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Wong-Ng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and organ-on-chip technology for investigating host-microorganism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Remigiusz Walocha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Minhee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Sauvonnet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(7), pp.105319.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⟨10.1016/j.micinf.2024.105319⟩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Temperature of Escherichia coli Depends on Steepness of the Thermal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Chih-Yu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Erickstad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Ronan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(11), pp.2816-2828.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pasteur-02914617v1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On-target activity predictions enable improved CRISPR-dCas9 screens in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Alicia Calvo-Villamañán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gkaa294,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⟨10.1093/nar/gkaa294⟩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pasteur-02773823v1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soaring via reinforcement learning in the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Gautam 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Terrence J Sejnowski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(7726), pp.236-239.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⟨10.1038/s41586-018-0533-0⟩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 of bacterial chemotaxis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45, pp.16-21.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⟨10.1016/j.mib.2018.01.010⟩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pasteur-02914593v1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of a chemotaxis operon in the pathogen Leptospira interrogans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(3),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⟨10.1093/femsle/fnu054⟩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pasteur-02537900v1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viral and bacterial infections in human lung organotypic systems reveals strain specific host responses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Faria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Minhee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pasteur-05114543v2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CRISPR-Cas9 screen in E. coli identifies design rules for efficient targeting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Belen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pasteur-02486815v1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nombre de copies de plasmides au sein populations monoclonales de 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</w:p>
          <w:p>
            <w:pPr/>
            <w:r>
              <w:rPr/>
              <w:t xml:space="preserve">Biophysique [physics.bio-ph]. Université Pierre et Marie Curie - Paris VI, 2008.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tel-00522991v1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00035v1" TargetMode="External"/><Relationship Id="rId8" Type="http://schemas.openxmlformats.org/officeDocument/2006/relationships/hyperlink" Target="https://hal.science/search/index/?q=*&amp;authFullName_s=Remigiusz Walocha" TargetMode="External"/><Relationship Id="rId9" Type="http://schemas.openxmlformats.org/officeDocument/2006/relationships/hyperlink" Target="https://hal.science/search/index/?q=*&amp;authFullName_s=Minhee Kim" TargetMode="External"/><Relationship Id="rId10" Type="http://schemas.openxmlformats.org/officeDocument/2006/relationships/hyperlink" Target="https://hal.science/search/index/?q=*&amp;authFullName_s=J&#233;r&#244;me Wong Ng" TargetMode="External"/><Relationship Id="rId11" Type="http://schemas.openxmlformats.org/officeDocument/2006/relationships/hyperlink" Target="https://hal.science/search/index/?q=*&amp;authFullName_s=Samy Gobaa" TargetMode="External"/><Relationship Id="rId12" Type="http://schemas.openxmlformats.org/officeDocument/2006/relationships/hyperlink" Target="https://hal.science/search/index/?q=*&amp;authFullName_s=Nathalie Sauvonnet" TargetMode="External"/><Relationship Id="rId13" Type="http://schemas.openxmlformats.org/officeDocument/2006/relationships/hyperlink" Target="https://dx.doi.org/10.1016/j.micinf.2024.105319" TargetMode="External"/><Relationship Id="rId14" Type="http://schemas.openxmlformats.org/officeDocument/2006/relationships/hyperlink" Target="https://pasteur.hal.science/pasteur-02914617v1" TargetMode="External"/><Relationship Id="rId15" Type="http://schemas.openxmlformats.org/officeDocument/2006/relationships/hyperlink" Target="https://hal.science/search/index/?q=*&amp;authFullName_s=Chih-Yu Yang" TargetMode="External"/><Relationship Id="rId16" Type="http://schemas.openxmlformats.org/officeDocument/2006/relationships/hyperlink" Target="https://hal.science/search/index/?q=*&amp;authFullName_s=Michael Erickstad" TargetMode="External"/><Relationship Id="rId17" Type="http://schemas.openxmlformats.org/officeDocument/2006/relationships/hyperlink" Target="https://hal.science/search/index/?q=*&amp;authFullName_s=Lo&#239;c Tadrist" TargetMode="External"/><Relationship Id="rId18" Type="http://schemas.openxmlformats.org/officeDocument/2006/relationships/hyperlink" Target="https://hal.science/search/index/?q=*&amp;authFullName_s=Edward Ronan" TargetMode="External"/><Relationship Id="rId19" Type="http://schemas.openxmlformats.org/officeDocument/2006/relationships/hyperlink" Target="https://hal.science/search/index/?q=*&amp;authFullName_s=Edgar Gutierrez" TargetMode="External"/><Relationship Id="rId20" Type="http://schemas.openxmlformats.org/officeDocument/2006/relationships/hyperlink" Target="https://dx.doi.org/10.1016/j.bpj.2020.02.033" TargetMode="External"/><Relationship Id="rId21" Type="http://schemas.openxmlformats.org/officeDocument/2006/relationships/hyperlink" Target="https://pasteur.hal.science/pasteur-02773823v1" TargetMode="External"/><Relationship Id="rId22" Type="http://schemas.openxmlformats.org/officeDocument/2006/relationships/hyperlink" Target="https://hal.science/search/index/?q=*&amp;authFullName_s=Alicia Calvo-Villama&#241;&#225;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Herv&#233; M&#233;nager" TargetMode="External"/><Relationship Id="rId25" Type="http://schemas.openxmlformats.org/officeDocument/2006/relationships/hyperlink" Target="https://hal.science/search/index/?q=*&amp;authFullName_s=Arthur Chen" TargetMode="External"/><Relationship Id="rId26" Type="http://schemas.openxmlformats.org/officeDocument/2006/relationships/hyperlink" Target="https://dx.doi.org/10.1093/nar/gkaa294" TargetMode="External"/><Relationship Id="rId27" Type="http://schemas.openxmlformats.org/officeDocument/2006/relationships/hyperlink" Target="https://hal.science/hal-02914599v1" TargetMode="External"/><Relationship Id="rId28" Type="http://schemas.openxmlformats.org/officeDocument/2006/relationships/hyperlink" Target="https://hal.science/search/index/?q=*&amp;authFullName_s=Gautam Reddy" TargetMode="External"/><Relationship Id="rId29" Type="http://schemas.openxmlformats.org/officeDocument/2006/relationships/hyperlink" Target="https://hal.science/search/index/?q=*&amp;authFullName_s=Antonio Celani" TargetMode="External"/><Relationship Id="rId30" Type="http://schemas.openxmlformats.org/officeDocument/2006/relationships/hyperlink" Target="https://hal.science/search/index/?q=*&amp;authFullName_s=Terrence J Sejnowski" TargetMode="External"/><Relationship Id="rId31" Type="http://schemas.openxmlformats.org/officeDocument/2006/relationships/hyperlink" Target="https://hal.science/search/index/?q=*&amp;authFullName_s=Massimo Vergassola" TargetMode="External"/><Relationship Id="rId32" Type="http://schemas.openxmlformats.org/officeDocument/2006/relationships/hyperlink" Target="https://dx.doi.org/10.1038/s41586-018-0533-0" TargetMode="External"/><Relationship Id="rId33" Type="http://schemas.openxmlformats.org/officeDocument/2006/relationships/hyperlink" Target="https://pasteur.hal.science/pasteur-02914593v1" TargetMode="External"/><Relationship Id="rId34" Type="http://schemas.openxmlformats.org/officeDocument/2006/relationships/hyperlink" Target="https://hal.science/search/index/?q=*&amp;authFullName_s=Jerome Wong-Ng" TargetMode="External"/><Relationship Id="rId35" Type="http://schemas.openxmlformats.org/officeDocument/2006/relationships/hyperlink" Target="https://dx.doi.org/10.1016/j.mib.2018.01.010" TargetMode="External"/><Relationship Id="rId36" Type="http://schemas.openxmlformats.org/officeDocument/2006/relationships/hyperlink" Target="https://pasteur.hal.science/pasteur-02537900v1" TargetMode="External"/><Relationship Id="rId37" Type="http://schemas.openxmlformats.org/officeDocument/2006/relationships/hyperlink" Target="https://hal.science/search/index/?q=*&amp;authFullName_s=Ambroise Lambert" TargetMode="External"/><Relationship Id="rId38" Type="http://schemas.openxmlformats.org/officeDocument/2006/relationships/hyperlink" Target="https://hal.science/search/index/?q=*&amp;authFullName_s=Mathieu Picardeau" TargetMode="External"/><Relationship Id="rId39" Type="http://schemas.openxmlformats.org/officeDocument/2006/relationships/hyperlink" Target="https://dx.doi.org/10.1093/femsle/fnu054" TargetMode="External"/><Relationship Id="rId40" Type="http://schemas.openxmlformats.org/officeDocument/2006/relationships/hyperlink" Target="https://pasteur.hal.science/pasteur-05114543v2" TargetMode="External"/><Relationship Id="rId41" Type="http://schemas.openxmlformats.org/officeDocument/2006/relationships/hyperlink" Target="https://hal.science/search/index/?q=*&amp;authFullName_s=B&#225;rbara Faria Fonseca" TargetMode="External"/><Relationship Id="rId42" Type="http://schemas.openxmlformats.org/officeDocument/2006/relationships/hyperlink" Target="https://hal.science/search/index/?q=*&amp;authFullName_s=Michael Connor" TargetMode="External"/><Relationship Id="rId43" Type="http://schemas.openxmlformats.org/officeDocument/2006/relationships/hyperlink" Target="https://hal.science/search/index/?q=*&amp;authFullName_s=H&#233;lo&#239;se Mary" TargetMode="External"/><Relationship Id="rId44" Type="http://schemas.openxmlformats.org/officeDocument/2006/relationships/hyperlink" Target="https://pasteur.hal.science/pasteur-02486815v1" TargetMode="External"/><Relationship Id="rId45" Type="http://schemas.openxmlformats.org/officeDocument/2006/relationships/hyperlink" Target="https://hal.science/search/index/?q=*&amp;authFullName_s=Belen Gutierrez" TargetMode="External"/><Relationship Id="rId46" Type="http://schemas.openxmlformats.org/officeDocument/2006/relationships/hyperlink" Target="https://hal.science/search/index/?q=*&amp;authFullName_s=Lun Cui" TargetMode="External"/><Relationship Id="rId47" Type="http://schemas.openxmlformats.org/officeDocument/2006/relationships/hyperlink" Target="https://hal.science/search/index/?q=*&amp;authFullName_s=Christophe Becavin" TargetMode="External"/><Relationship Id="rId48" Type="http://schemas.openxmlformats.org/officeDocument/2006/relationships/hyperlink" Target="https://hal.science/search/index/?q=*&amp;authFullName_s=David Bikard" TargetMode="External"/><Relationship Id="rId49" Type="http://schemas.openxmlformats.org/officeDocument/2006/relationships/hyperlink" Target="https://theses.hal.science/tel-0052299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Wong-Ng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