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Arnaud </w:t>
      </w:r>
      <w:r>
        <w:rPr>
          <w:color w:val="641e6e"/>
        </w:rPr>
        <w:t xml:space="preserve">Doctorant en science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jeromearnaud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0009-0006-8837-1501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sciences de l'information, de la communication au Laboratoire Interuniversitaire de l'Education et de la Communication à l'Université de Strasbourg.Mes thématiques de recherches se concentrent sur les acteurs publics et industriels dans les développements de la géothermie grande profondeur en Alsace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personnelle des séismes : Étude des commentaires sur les réseaux socionumériques autour de la géothermie en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Regards / Terrain,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⟨10.4000/13asf⟩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solar panels and Fukushima Daiichi Nuclear Power Plant Accident-associated radioactive waste storage in 2022 and 2023, Fukushima, Japan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Asanuma-Brice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⟨10.5281/zenodo.7796792⟩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Engagement, Changes in the Governance and the Requalification of High-Energy Geothermal Projects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/>
              <w:t xml:space="preserve">Adele Manzella; Agnes Allansdottir; Anna Pellizzone. </w:t>
            </w:r>
            <w:r>
              <w:rPr>
                <w:i w:val="1"/>
                <w:iCs w:val="1"/>
              </w:rPr>
              <w:t xml:space="preserve">Geothermal Energy and Society. Theory, Methods and Applications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pp.165-194, 2025, Lecture Notes in Energy, 978-3-031-81920-9.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⟨10.1007/978-3-031-81920-9_9⟩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et réseaux socionumériques : Étude des commentaires autour de la géothermie en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Facilitation(s) ? - Journée des Doctorants Tec&amp;Co 2025</w:t>
            </w:r>
            <w:r>
              <w:rPr/>
              <w:t xml:space="preserve">, LISEC, Apr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citizen seismology: the PrESENCE and SismoCité research programmes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Jérome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Workshop 2023</w:t>
            </w:r>
            <w:r>
              <w:rPr/>
              <w:t xml:space="preserve">, Utrecht University; European Energy Research Alliance, Nov 2023,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govern deep geothermal projects? Political, environmental, and scientific issues involved in the debates related to the Strasbourg earthquakes (2019-2021)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Jérome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(EGC 2022)</w:t>
            </w:r>
            <w:r>
              <w:rPr/>
              <w:t xml:space="preserve">, European geothermal energy council (EGEC); Bundesverband Geothermie (German geothermal association),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hal-03849822v1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22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arnaud" TargetMode="External"/><Relationship Id="rId9" Type="http://schemas.openxmlformats.org/officeDocument/2006/relationships/hyperlink" Target="https://orcid.org/0009-0006-8837-1501" TargetMode="External"/><Relationship Id="rId10" Type="http://schemas.openxmlformats.org/officeDocument/2006/relationships/hyperlink" Target="https://hal.science/hal-04943867v1" TargetMode="External"/><Relationship Id="rId11" Type="http://schemas.openxmlformats.org/officeDocument/2006/relationships/hyperlink" Target="https://hal.science/search/index/?q=*&amp;authFullName_s=J&#233;r&#244;me Arnaud" TargetMode="External"/><Relationship Id="rId12" Type="http://schemas.openxmlformats.org/officeDocument/2006/relationships/hyperlink" Target="https://hal.science/search/index/?q=*&amp;authFullName_s=Philippe Chavot" TargetMode="External"/><Relationship Id="rId13" Type="http://schemas.openxmlformats.org/officeDocument/2006/relationships/hyperlink" Target="https://hal.science/search/index/?q=*&amp;authFullName_s=Yeny Serrano" TargetMode="External"/><Relationship Id="rId14" Type="http://schemas.openxmlformats.org/officeDocument/2006/relationships/hyperlink" Target="https://hal.science/search/index/?q=*&amp;authFullName_s=Anne Masseran" TargetMode="External"/><Relationship Id="rId15" Type="http://schemas.openxmlformats.org/officeDocument/2006/relationships/hyperlink" Target="https://dx.doi.org/10.4000/13asf" TargetMode="External"/><Relationship Id="rId16" Type="http://schemas.openxmlformats.org/officeDocument/2006/relationships/hyperlink" Target="https://cnrs.hal.science/hal-04363855v1" TargetMode="External"/><Relationship Id="rId17" Type="http://schemas.openxmlformats.org/officeDocument/2006/relationships/hyperlink" Target="https://hal.science/search/index/?q=*&amp;authFullName_s=C&#233;cile Asanuma-Brice" TargetMode="External"/><Relationship Id="rId18" Type="http://schemas.openxmlformats.org/officeDocument/2006/relationships/hyperlink" Target="https://dx.doi.org/10.5281/zenodo.7796792" TargetMode="External"/><Relationship Id="rId19" Type="http://schemas.openxmlformats.org/officeDocument/2006/relationships/hyperlink" Target="https://hal.science/hal-05216964v1" TargetMode="External"/><Relationship Id="rId20" Type="http://schemas.openxmlformats.org/officeDocument/2006/relationships/hyperlink" Target="https://hal.science/search/index/?q=*&amp;authFullName_s=Jean Zoungrana" TargetMode="External"/><Relationship Id="rId21" Type="http://schemas.openxmlformats.org/officeDocument/2006/relationships/hyperlink" Target="https://link.springer.com/chapter/10.1007/978-3-031-81920-9_9" TargetMode="External"/><Relationship Id="rId22" Type="http://schemas.openxmlformats.org/officeDocument/2006/relationships/hyperlink" Target="https://dx.doi.org/10.1007/978-3-031-81920-9_9" TargetMode="External"/><Relationship Id="rId23" Type="http://schemas.openxmlformats.org/officeDocument/2006/relationships/hyperlink" Target="https://hal.science/hal-05047180v1" TargetMode="External"/><Relationship Id="rId24" Type="http://schemas.openxmlformats.org/officeDocument/2006/relationships/hyperlink" Target="https://hal.science/hal-04406056v1" TargetMode="External"/><Relationship Id="rId25" Type="http://schemas.openxmlformats.org/officeDocument/2006/relationships/hyperlink" Target="https://hal.science/search/index/?q=*&amp;authFullName_s=Arnaud J&#233;rome" TargetMode="External"/><Relationship Id="rId26" Type="http://schemas.openxmlformats.org/officeDocument/2006/relationships/hyperlink" Target="https://hal.science/hal-03849822v1" TargetMode="External"/><Relationship Id="rId27" Type="http://schemas.openxmlformats.org/officeDocument/2006/relationships/hyperlink" Target="https://hal.science/search/index/?q=*&amp;authFullName_s=J&#233;rome Arnaud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Arnaud</dc:title>
  <dc:description>CV</dc:description>
  <dc:subject/>
  <cp:keywords/>
  <cp:category/>
  <cp:lastModifiedBy/>
  <dcterms:created xsi:type="dcterms:W3CDTF">2026-05-01T14:40:06+02:00</dcterms:created>
  <dcterms:modified xsi:type="dcterms:W3CDTF">2026-05-01T14:40:06+02:00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