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Sainty </w:t>
      </w:r>
      <w:r>
        <w:rPr>
          <w:color w:val="641e6e"/>
        </w:rPr>
        <w:t xml:space="preserve">Jessica Sainty - Maîtresse de conférences en Science politique,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jessicasainty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082396124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actuelles</w:t>
      </w:r>
    </w:p>
    <w:p>
      <w:pPr/>
      <w:r>
        <w:rPr/>
        <w:t xml:space="preserve">Maitresse de conférences en Science politique, Avignon Université (AU), UFR Droit, Economie et Gestion (DEG)</w:t>
      </w:r>
    </w:p>
    <w:p>
      <w:pPr/>
      <w:r>
        <w:rPr/>
        <w:t xml:space="preserve">Responsable du Master Politiques publiques, parcours Politiques sociales (MPS), AU</w:t>
      </w:r>
    </w:p>
    <w:p>
      <w:pPr/>
      <w:r>
        <w:rPr/>
        <w:t xml:space="preserve">Responsable pédagogique du M2 Politiques sociales, AU</w:t>
      </w:r>
    </w:p>
    <w:p>
      <w:pPr/>
      <w:r>
        <w:rPr/>
        <w:t xml:space="preserve">Chercheuse au ·JPEG (Laboratoire de sciences juridiques, politique, économiques et de gestion), AU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i w:val="1"/>
          <w:iCs w:val="1"/>
        </w:rPr>
        <w:t xml:space="preserve">2012</w:t>
      </w:r>
      <w:r>
        <w:rPr/>
        <w:t xml:space="preserve"> doctorat de science politique, Université de Grenoble, laboratoire PACTE</w:t>
      </w:r>
    </w:p>
    <w:p>
      <w:pPr/>
      <w:r>
        <w:rPr/>
        <w:t xml:space="preserve">Allocataire de recherche de la Région Rhône-Alpes</w:t>
      </w:r>
      <w:br/>
      <w:r>
        <w:rPr/>
        <w:t xml:space="preserve">Thèse : </w:t>
      </w:r>
      <w:r>
        <w:rPr>
          <w:i w:val="1"/>
          <w:iCs w:val="1"/>
        </w:rPr>
        <w:t xml:space="preserve">Les fabriques territoriales du raisonnement politique. Analyse contextualisée dans quatre territoires de l’Isère</w:t>
      </w:r>
      <w:r>
        <w:rPr/>
        <w:t xml:space="preserve">, sous la direction de Bernard Denni, soutenue le 3 juillet 2012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­­non-­­participation : ­­l’envers des dispositifs de participation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3 (37),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citoyenne sans filtre ? Le cadrage discret des effets d’un budget participatif sur l’action publique par l’administration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(4),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paternalisme des élus. À propos des usages politiques d’un budget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N°26-27 (1), pp.77.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⟨10.3917/parti.026.0077⟩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Citoyennisation(s) des élections municipales. Quel renouvellement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188,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d’Avignon. Quelques leçons des élections régionales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îlot isolé dans un département frontiste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désintérêt des citoyens pour la participation : un chantier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comportements politiques par le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⟨10.4000/espacepolitique.3058⟩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entre ancrage local et déclin national : le cas d'Échirolles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http://www.metropolitiques.eu/Le-PCF-entre-ancrage-local-et.html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ideology matters ? La standardisation des agendas électoraux et la fin annoncée des clivages politiques. Une comparaison de Avignon et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Twitter des candidats durant les campagnes municipales de 2020 à Lyon et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Malek Hajjem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grand corpus de questions ouvertes : la combinaison d'une analyse qualitative et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2011, Réseau thématique 20 " Méthodes 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formation du jugement politique. De la nécessaire complémentarité entre sociologie et géographie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déconstruction et reconstruction : réflexions sur une pratique artisanale de la comparaison dans une thèse de sociologie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Think Europe? Some Empirical Results in an Electoral Campaign's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- Research Network 32 "Political Sociology". Mid-term conference "Citizenship and Democracy: Membership, forms of participation, within and across European territories."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en banlieue rouge : de la mort du PCF au maintien des villes communistes.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"Les territoires du communisme. Elus locaux, politiques publiques et sociabilités militantes"/ Université Paris 1 Panthéon-Sorbonne</w:t>
            </w:r>
            <w:r>
              <w:rPr/>
              <w:t xml:space="preserve">, Dec 2009, Paris, France. http://histoire-sociale.univ-paris1.fr/spip.php?article192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 la présidence de la République : pour une analyse territorialisée de l'électorat de Nicolas Sarkozy dans le département de l'Isère.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Società italiana di Scienze Politiche</w:t>
            </w:r>
            <w:r>
              <w:rPr/>
              <w:t xml:space="preserve">, Sep 2007, Catania,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intercommunal, variable d’ajustement « discrète » des équilibres politiques locaux. Analyse croisée des cas d’Avignon et de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2023,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2020 à Avignon : permanence des dynamiques politiques et effets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urbaine: les élections municipales de 2020</w:t>
            </w:r>
            <w:r>
              <w:rPr/>
              <w:t xml:space="preserve">, pp.49-61,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écologiques du vote : renouvellement et actualités d'un classique de l'analyse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citoyens sur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Corinne Gobin; Geoffroy Matagne; Min Reuchamps et Virginie Van Ingelgom. </w:t>
            </w:r>
            <w:r>
              <w:rPr>
                <w:i w:val="1"/>
                <w:iCs w:val="1"/>
              </w:rPr>
              <w:t xml:space="preserve">Etre gouverné au XXIème siècle</w:t>
            </w:r>
            <w:r>
              <w:rPr/>
              <w:t xml:space="preserve">, Academia; L'Harmattan, pp.341-367,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offres programmatiques : une dépolitisation des enjeux municipaux ?Une comparaison des élections municipales de 2020 à Avignon et à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plurielles de l'argumentation : analyse des questions ouvertes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2012, pp.139-160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Brachet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territoriales du raisonnement politique : analyse contextualisée dans quatre territoires de l'Isère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Science politique. Université de Grenoble,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2012GRENH009⟩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tel-00736570v2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6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sainty" TargetMode="External"/><Relationship Id="rId9" Type="http://schemas.openxmlformats.org/officeDocument/2006/relationships/hyperlink" Target="https://www.idref.fr/082396124" TargetMode="External"/><Relationship Id="rId10" Type="http://schemas.openxmlformats.org/officeDocument/2006/relationships/hyperlink" Target="https://shs.hal.science/halshs-05409491v1" TargetMode="External"/><Relationship Id="rId11" Type="http://schemas.openxmlformats.org/officeDocument/2006/relationships/hyperlink" Target="https://hal.science/search/index/?q=*&amp;authFullName_s=Guillaume Gourgues" TargetMode="External"/><Relationship Id="rId12" Type="http://schemas.openxmlformats.org/officeDocument/2006/relationships/hyperlink" Target="https://hal.science/search/index/?q=*&amp;authFullName_s=Jessica Sainty" TargetMode="External"/><Relationship Id="rId13" Type="http://schemas.openxmlformats.org/officeDocument/2006/relationships/hyperlink" Target="https://dx.doi.org/10.3917/dard.013.0036" TargetMode="External"/><Relationship Id="rId14" Type="http://schemas.openxmlformats.org/officeDocument/2006/relationships/hyperlink" Target="https://shs.hal.science/halshs-04672630v1" TargetMode="External"/><Relationship Id="rId15" Type="http://schemas.openxmlformats.org/officeDocument/2006/relationships/hyperlink" Target="https://hal.science/search/index/?q=*&amp;authFullName_s=Vincent Jacquet" TargetMode="External"/><Relationship Id="rId16" Type="http://schemas.openxmlformats.org/officeDocument/2006/relationships/hyperlink" Target="https://shs.hal.science/halshs-04672633v1" TargetMode="External"/><Relationship Id="rId17" Type="http://schemas.openxmlformats.org/officeDocument/2006/relationships/hyperlink" Target="https://shs.hal.science/halshs-03190369v1" TargetMode="External"/><Relationship Id="rId18" Type="http://schemas.openxmlformats.org/officeDocument/2006/relationships/hyperlink" Target="https://hal.science/search/index/?q=*&amp;authFullName_s=Alice Mazeaud" TargetMode="External"/><Relationship Id="rId19" Type="http://schemas.openxmlformats.org/officeDocument/2006/relationships/hyperlink" Target="https://hal.science/search/index/?q=*&amp;authFullName_s=H&#233;lo&#239;se Nez" TargetMode="External"/><Relationship Id="rId20" Type="http://schemas.openxmlformats.org/officeDocument/2006/relationships/hyperlink" Target="https://hal.science/search/index/?q=*&amp;authFullName_s=Julien Talpin" TargetMode="External"/><Relationship Id="rId21" Type="http://schemas.openxmlformats.org/officeDocument/2006/relationships/hyperlink" Target="https://univ-avignon.hal.science/hal-03173425v1" TargetMode="External"/><Relationship Id="rId22" Type="http://schemas.openxmlformats.org/officeDocument/2006/relationships/hyperlink" Target="https://dx.doi.org/10.3917/parti.026.0077" TargetMode="External"/><Relationship Id="rId23" Type="http://schemas.openxmlformats.org/officeDocument/2006/relationships/hyperlink" Target="https://shs.hal.science/halshs-02555832v1" TargetMode="External"/><Relationship Id="rId24" Type="http://schemas.openxmlformats.org/officeDocument/2006/relationships/hyperlink" Target="https://hal.science/search/index/?q=*&amp;authFullName_s=Vincent Lebrou" TargetMode="External"/><Relationship Id="rId25" Type="http://schemas.openxmlformats.org/officeDocument/2006/relationships/hyperlink" Target="https://shs.hal.science/halshs-03203966v1" TargetMode="External"/><Relationship Id="rId26" Type="http://schemas.openxmlformats.org/officeDocument/2006/relationships/hyperlink" Target="https://hal.science/search/index/?q=*&amp;authFullName_s=Thomas Frinault" TargetMode="External"/><Relationship Id="rId27" Type="http://schemas.openxmlformats.org/officeDocument/2006/relationships/hyperlink" Target="https://hal.science/hal-02310845v1" TargetMode="External"/><Relationship Id="rId28" Type="http://schemas.openxmlformats.org/officeDocument/2006/relationships/hyperlink" Target="https://hal.science/search/index/?q=*&amp;authFullName_s=Christ&#232;le Marchand-Lagier" TargetMode="External"/><Relationship Id="rId29" Type="http://schemas.openxmlformats.org/officeDocument/2006/relationships/hyperlink" Target="https://shs.hal.science/halshs-02310745v1" TargetMode="External"/><Relationship Id="rId30" Type="http://schemas.openxmlformats.org/officeDocument/2006/relationships/hyperlink" Target="https://shs.hal.science/halshs-02310733v1" TargetMode="External"/><Relationship Id="rId31" Type="http://schemas.openxmlformats.org/officeDocument/2006/relationships/hyperlink" Target="https://hal.science/hal-02310848v1" TargetMode="External"/><Relationship Id="rId32" Type="http://schemas.openxmlformats.org/officeDocument/2006/relationships/hyperlink" Target="https://shs.hal.science/halshs-00979899v1" TargetMode="External"/><Relationship Id="rId33" Type="http://schemas.openxmlformats.org/officeDocument/2006/relationships/hyperlink" Target="https://hal.science/hal-02310855v1" TargetMode="External"/><Relationship Id="rId34" Type="http://schemas.openxmlformats.org/officeDocument/2006/relationships/hyperlink" Target="https://dx.doi.org/10.4000/espacepolitique.3058" TargetMode="External"/><Relationship Id="rId35" Type="http://schemas.openxmlformats.org/officeDocument/2006/relationships/hyperlink" Target="https://shs.hal.science/halshs-00736575v1" TargetMode="External"/><Relationship Id="rId36" Type="http://schemas.openxmlformats.org/officeDocument/2006/relationships/hyperlink" Target="https://shs.hal.science/halshs-00736578v1" TargetMode="External"/><Relationship Id="rId37" Type="http://schemas.openxmlformats.org/officeDocument/2006/relationships/hyperlink" Target="https://univ-avignon.hal.science/hal-03173523v1" TargetMode="External"/><Relationship Id="rId38" Type="http://schemas.openxmlformats.org/officeDocument/2006/relationships/hyperlink" Target="https://univ-avignon.hal.science/hal-03173509v1" TargetMode="External"/><Relationship Id="rId39" Type="http://schemas.openxmlformats.org/officeDocument/2006/relationships/hyperlink" Target="https://hal.science/search/index/?q=*&amp;authFullName_s=Guillaume Marrel" TargetMode="External"/><Relationship Id="rId40" Type="http://schemas.openxmlformats.org/officeDocument/2006/relationships/hyperlink" Target="https://hal.science/search/index/?q=*&amp;authFullName_s=Richard Dufour" TargetMode="External"/><Relationship Id="rId41" Type="http://schemas.openxmlformats.org/officeDocument/2006/relationships/hyperlink" Target="https://hal.science/search/index/?q=*&amp;authFullName_s=Malek Hajjem" TargetMode="External"/><Relationship Id="rId42" Type="http://schemas.openxmlformats.org/officeDocument/2006/relationships/hyperlink" Target="https://shs.hal.science/halshs-00736589v1" TargetMode="External"/><Relationship Id="rId43" Type="http://schemas.openxmlformats.org/officeDocument/2006/relationships/hyperlink" Target="https://shs.hal.science/halshs-00736561v1" TargetMode="External"/><Relationship Id="rId44" Type="http://schemas.openxmlformats.org/officeDocument/2006/relationships/hyperlink" Target="https://shs.hal.science/halshs-00736583v1" TargetMode="External"/><Relationship Id="rId45" Type="http://schemas.openxmlformats.org/officeDocument/2006/relationships/hyperlink" Target="https://hal.science/search/index/?q=*&amp;authFullName_s=Annie-Claude Salomon" TargetMode="External"/><Relationship Id="rId46" Type="http://schemas.openxmlformats.org/officeDocument/2006/relationships/hyperlink" Target="https://hal.science/search/index/?q=*&amp;authFullName_s=St&#233;phanie Abrial" TargetMode="External"/><Relationship Id="rId47" Type="http://schemas.openxmlformats.org/officeDocument/2006/relationships/hyperlink" Target="https://shs.hal.science/halshs-00736585v1" TargetMode="External"/><Relationship Id="rId48" Type="http://schemas.openxmlformats.org/officeDocument/2006/relationships/hyperlink" Target="https://shs.hal.science/halshs-00736582v1" TargetMode="External"/><Relationship Id="rId49" Type="http://schemas.openxmlformats.org/officeDocument/2006/relationships/hyperlink" Target="https://shs.hal.science/halshs-00640592v1" TargetMode="External"/><Relationship Id="rId50" Type="http://schemas.openxmlformats.org/officeDocument/2006/relationships/hyperlink" Target="https://shs.hal.science/halshs-00736581v1" TargetMode="External"/><Relationship Id="rId51" Type="http://schemas.openxmlformats.org/officeDocument/2006/relationships/hyperlink" Target="https://shs.hal.science/halshs-00698585v1" TargetMode="External"/><Relationship Id="rId52" Type="http://schemas.openxmlformats.org/officeDocument/2006/relationships/hyperlink" Target="https://shs.hal.science/halshs-00379373v1" TargetMode="External"/><Relationship Id="rId53" Type="http://schemas.openxmlformats.org/officeDocument/2006/relationships/hyperlink" Target="https://lilloa.hal.science/hal-04430903v1" TargetMode="External"/><Relationship Id="rId54" Type="http://schemas.openxmlformats.org/officeDocument/2006/relationships/hyperlink" Target="https://hal.science/search/index/?q=*&amp;authFullName_s=Myriam Bachir" TargetMode="External"/><Relationship Id="rId55" Type="http://schemas.openxmlformats.org/officeDocument/2006/relationships/hyperlink" Target="https://hal.science/search/index/?q=*&amp;authFullName_s=Remi Lefebvre" TargetMode="External"/><Relationship Id="rId56" Type="http://schemas.openxmlformats.org/officeDocument/2006/relationships/hyperlink" Target="https://www.cnrseditions.fr/catalogue/societe/des-citoyens-a-la-conquete-des-villes/" TargetMode="External"/><Relationship Id="rId57" Type="http://schemas.openxmlformats.org/officeDocument/2006/relationships/hyperlink" Target="https://shs.hal.science/halshs-04112286v1" TargetMode="External"/><Relationship Id="rId58" Type="http://schemas.openxmlformats.org/officeDocument/2006/relationships/hyperlink" Target="https://shs.hal.science/halshs-04271371v1" TargetMode="External"/><Relationship Id="rId59" Type="http://schemas.openxmlformats.org/officeDocument/2006/relationships/hyperlink" Target="https://hal.science/search/index/?q=*&amp;authFullName_s=Christ&#232;le Lagier" TargetMode="External"/><Relationship Id="rId60" Type="http://schemas.openxmlformats.org/officeDocument/2006/relationships/hyperlink" Target="https://shs.hal.science/halshs-04633723v1" TargetMode="External"/><Relationship Id="rId61" Type="http://schemas.openxmlformats.org/officeDocument/2006/relationships/hyperlink" Target="https://shs.hal.science/halshs-04672624v1" TargetMode="External"/><Relationship Id="rId62" Type="http://schemas.openxmlformats.org/officeDocument/2006/relationships/hyperlink" Target="https://shs.hal.science/halshs-03351512v1" TargetMode="External"/><Relationship Id="rId63" Type="http://schemas.openxmlformats.org/officeDocument/2006/relationships/hyperlink" Target="https://link.springer.com/10.1007/978-3-658-32908-2_10" TargetMode="External"/><Relationship Id="rId64" Type="http://schemas.openxmlformats.org/officeDocument/2006/relationships/hyperlink" Target="https://dx.doi.org/10.1007/978-3-658-32908-2_10" TargetMode="External"/><Relationship Id="rId65" Type="http://schemas.openxmlformats.org/officeDocument/2006/relationships/hyperlink" Target="https://hal.science/hal-03525223v1" TargetMode="External"/><Relationship Id="rId66" Type="http://schemas.openxmlformats.org/officeDocument/2006/relationships/hyperlink" Target="https://shs.hal.science/halshs-00979884v1" TargetMode="External"/><Relationship Id="rId67" Type="http://schemas.openxmlformats.org/officeDocument/2006/relationships/hyperlink" Target="https://shs.hal.science/halshs-03116003v1" TargetMode="External"/><Relationship Id="rId68" Type="http://schemas.openxmlformats.org/officeDocument/2006/relationships/hyperlink" Target="https://shs.hal.science/halshs-02555831v1" TargetMode="External"/><Relationship Id="rId69" Type="http://schemas.openxmlformats.org/officeDocument/2006/relationships/hyperlink" Target="https://dx.doi.org/10.3917/mouv.101.0070" TargetMode="External"/><Relationship Id="rId70" Type="http://schemas.openxmlformats.org/officeDocument/2006/relationships/hyperlink" Target="https://shs.hal.science/halshs-00806896v1" TargetMode="External"/><Relationship Id="rId71" Type="http://schemas.openxmlformats.org/officeDocument/2006/relationships/hyperlink" Target="https://shs.hal.science/halshs-00735823v1" TargetMode="External"/><Relationship Id="rId72" Type="http://schemas.openxmlformats.org/officeDocument/2006/relationships/hyperlink" Target="https://hal.science/search/index/?q=*&amp;authFullName_s=Yves Schemeil" TargetMode="External"/><Relationship Id="rId73" Type="http://schemas.openxmlformats.org/officeDocument/2006/relationships/hyperlink" Target="https://hal.science/search/index/?q=*&amp;authFullName_s=Sandrine Astor" TargetMode="External"/><Relationship Id="rId74" Type="http://schemas.openxmlformats.org/officeDocument/2006/relationships/hyperlink" Target="https://hal.science/search/index/?q=*&amp;authFullName_s=J&#233;r&#233;my Bouillet" TargetMode="External"/><Relationship Id="rId75" Type="http://schemas.openxmlformats.org/officeDocument/2006/relationships/hyperlink" Target="https://hal.science/search/index/?q=*&amp;authFullName_s=Bernard Denni" TargetMode="External"/><Relationship Id="rId76" Type="http://schemas.openxmlformats.org/officeDocument/2006/relationships/hyperlink" Target="https://shs.hal.science/halshs-00698576v1" TargetMode="External"/><Relationship Id="rId77" Type="http://schemas.openxmlformats.org/officeDocument/2006/relationships/hyperlink" Target="https://hal.science/hal-02310931v2" TargetMode="External"/><Relationship Id="rId78" Type="http://schemas.openxmlformats.org/officeDocument/2006/relationships/hyperlink" Target="https://shs.hal.science/halshs-00995640v1" TargetMode="External"/><Relationship Id="rId79" Type="http://schemas.openxmlformats.org/officeDocument/2006/relationships/hyperlink" Target="https://hal.science/search/index/?q=*&amp;authFullName_s=Jean-Louis Marie" TargetMode="External"/><Relationship Id="rId80" Type="http://schemas.openxmlformats.org/officeDocument/2006/relationships/hyperlink" Target="https://shs.hal.science/halshs-00147194v2" TargetMode="External"/><Relationship Id="rId81" Type="http://schemas.openxmlformats.org/officeDocument/2006/relationships/hyperlink" Target="https://hal.science/search/index/?q=*&amp;authFullName_s=Philippe Caillot" TargetMode="External"/><Relationship Id="rId82" Type="http://schemas.openxmlformats.org/officeDocument/2006/relationships/hyperlink" Target="https://hal.science/search/index/?q=*&amp;authFullName_s=Guillaume Roux" TargetMode="External"/><Relationship Id="rId83" Type="http://schemas.openxmlformats.org/officeDocument/2006/relationships/hyperlink" Target="https://hal.science/search/index/?q=*&amp;authFullName_s=Claire Brachet" TargetMode="External"/><Relationship Id="rId84" Type="http://schemas.openxmlformats.org/officeDocument/2006/relationships/hyperlink" Target="https://shs.hal.science/halshs-00152527v1" TargetMode="External"/><Relationship Id="rId85" Type="http://schemas.openxmlformats.org/officeDocument/2006/relationships/hyperlink" Target="https://hal.science/search/index/?q=*&amp;authFullName_s=Mich&#232;le Moine" TargetMode="External"/><Relationship Id="rId86" Type="http://schemas.openxmlformats.org/officeDocument/2006/relationships/hyperlink" Target="https://theses.hal.science/tel-00736570v2" TargetMode="External"/><Relationship Id="rId87" Type="http://schemas.openxmlformats.org/officeDocument/2006/relationships/hyperlink" Target="https://www.theses.fr/2012GRENH00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Sainty</dc:title>
  <dc:description>CV</dc:description>
  <dc:subject/>
  <cp:keywords/>
  <cp:category/>
  <cp:lastModifiedBy/>
  <dcterms:created xsi:type="dcterms:W3CDTF">2026-04-09T16:46:54+02:00</dcterms:created>
  <dcterms:modified xsi:type="dcterms:W3CDTF">2026-04-09T16:46:54+02:00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