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Jessy Simon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Fonctionnalisation passive de pièces composites fabriquées par procédé TFP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Peng Yu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Nahiene Hamila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Jessy Simon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Comas-Cardona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Binetruy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les Composites 2025</w:t>
            </w:r>
            <w:r>
              <w:rPr/>
              <w:t xml:space="preserve">, LMPS, Jun 2025,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hal-05360128v1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numérique des glissements inter-plis dans un renfort cousu (NCF) à l'échelle macroscopique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Jessy Simon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Nahiene Hamila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les Composites 2025</w:t>
            </w:r>
            <w:r>
              <w:rPr/>
              <w:t xml:space="preserve">, LMPS, Jun 2025,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hal-05360153v1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analytique de friction pour les mèches de fibres placées par Tailored Fibre Placement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Jessy Simon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Comas-Cardona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Binetruy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Nahiene Hamila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Benjamin Masseteau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JNC23 : Journées Nationales sur les Composites 2023</w:t>
            </w:r>
            <w:r>
              <w:rPr/>
              <w:t xml:space="preserve">, AMAC, UFC, Supmicrotech-ENSMM, CNRS, Jul 2023,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hal-04606816v1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First Step Towards the Numerical Simulation of the Forming of flat TFP Preforms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Jessy Simon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Nahiene Hamila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Binetruy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Sebastien Comas-Cardona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Conference on Material Forming</w:t>
            </w:r>
            <w:r>
              <w:rPr/>
              <w:t xml:space="preserve">, May 2020, BTU Cottbus-Senftenberg, Germany. pp.126-128,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⟨10.1016/j.promfg.2020.04.151⟩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hal-04670752v1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inter-ply slippage in Non-Crimp Fabrics at the continuum level within the Arbitrary Lagrangian Eulerian framework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Jessy Simon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Nahiène Hamila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2025, 445, pp.118112.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⟨10.1016/j.cma.2025.118112⟩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hal-05319990v1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yarn-scale woven fabric model including significant slippage formulated within the Arbitrary Lagrangian Eulerian framework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Jessy Simon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Nahiène Hamila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Sebastien Comas-Cardona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Binetruy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2024, 420, pp.116741.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⟨10.1016/j.cma.2023.116741⟩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hal-04586155v1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systems based on SMA wires and pulleys: A finite element formulation within the Arbitrary Lagrangian–Eulerian framework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Guillaume Helbert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Jessy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Non-Linear Mechanics</w:t>
            </w:r>
            <w:r>
              <w:rPr/>
              <w:t xml:space="preserve">, 2024, 165, pp.104800.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⟨10.1016/j.ijnonlinmec.2024.104800⟩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hal-05344457v1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analytical friction model for fibre tow slippage in Tailored Fibre Placement preforms based on pull-out experiments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Jessy Simon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Sebastien Comas-Cardona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Binetruy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Benjamin Masseteau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Nahiène Hamila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2023, 264, pp.110906.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⟨10.1016/j.compositesb.2023.110906⟩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hal-04586149v1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numerical modelling strategy to form Tailored Fibre Placement preforms: Application to the tetrahedral part with orthotropic final configuration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Jessy Simon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Nahiene Hamila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Binetruy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Sebastien Comas-Cardona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Benjamin Masseteau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2022, 158, pp.106952.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⟨10.1016/j.compositesa.2022.106952⟩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hal-04586147v1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and experimental investigation of the forming of tailored fibre placement preforms : a mixed embedded-ALE finite element formulation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Jessy Simon</w:t>
              </w:r>
            </w:hyperlink>
          </w:p>
          <w:p>
            <w:pPr/>
            <w:r>
              <w:rPr/>
              <w:t xml:space="preserve">Mechanical engineering [physics.class-ph]. École centrale de Nantes, 2022. English.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⟨NNT : 2022ECDN0024⟩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tel-03868340v1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60128v1" TargetMode="External"/><Relationship Id="rId8" Type="http://schemas.openxmlformats.org/officeDocument/2006/relationships/hyperlink" Target="https://hal.science/search/index/?q=*&amp;authFullName_s=Peng Yu" TargetMode="External"/><Relationship Id="rId9" Type="http://schemas.openxmlformats.org/officeDocument/2006/relationships/hyperlink" Target="https://hal.science/search/index/?q=*&amp;authFullName_s=Nahiene Hamila" TargetMode="External"/><Relationship Id="rId10" Type="http://schemas.openxmlformats.org/officeDocument/2006/relationships/hyperlink" Target="https://hal.science/search/index/?q=*&amp;authFullName_s=Jessy Simon" TargetMode="External"/><Relationship Id="rId11" Type="http://schemas.openxmlformats.org/officeDocument/2006/relationships/hyperlink" Target="https://hal.science/search/index/?q=*&amp;authFullName_s=S&#233;bastien Comas-Cardona" TargetMode="External"/><Relationship Id="rId12" Type="http://schemas.openxmlformats.org/officeDocument/2006/relationships/hyperlink" Target="https://hal.science/search/index/?q=*&amp;authFullName_s=Christophe Binetruy" TargetMode="External"/><Relationship Id="rId13" Type="http://schemas.openxmlformats.org/officeDocument/2006/relationships/hyperlink" Target="https://hal.science/hal-05360153v1" TargetMode="External"/><Relationship Id="rId14" Type="http://schemas.openxmlformats.org/officeDocument/2006/relationships/hyperlink" Target="https://hal.science/hal-04606816v1" TargetMode="External"/><Relationship Id="rId15" Type="http://schemas.openxmlformats.org/officeDocument/2006/relationships/hyperlink" Target="https://hal.science/search/index/?q=*&amp;authFullName_s=Benjamin Masseteau" TargetMode="External"/><Relationship Id="rId16" Type="http://schemas.openxmlformats.org/officeDocument/2006/relationships/hyperlink" Target="https://hal.science/hal-04670752v1" TargetMode="External"/><Relationship Id="rId17" Type="http://schemas.openxmlformats.org/officeDocument/2006/relationships/hyperlink" Target="https://hal.science/search/index/?q=*&amp;authFullName_s=Sebastien Comas-Cardona" TargetMode="External"/><Relationship Id="rId18" Type="http://schemas.openxmlformats.org/officeDocument/2006/relationships/hyperlink" Target="https://dx.doi.org/10.1016/j.promfg.2020.04.151" TargetMode="External"/><Relationship Id="rId19" Type="http://schemas.openxmlformats.org/officeDocument/2006/relationships/hyperlink" Target="https://hal.science/hal-05319990v1" TargetMode="External"/><Relationship Id="rId20" Type="http://schemas.openxmlformats.org/officeDocument/2006/relationships/hyperlink" Target="https://hal.science/search/index/?q=*&amp;authFullName_s=Nahi&#232;ne Hamila" TargetMode="External"/><Relationship Id="rId21" Type="http://schemas.openxmlformats.org/officeDocument/2006/relationships/hyperlink" Target="https://dx.doi.org/10.1016/j.cma.2025.118112" TargetMode="External"/><Relationship Id="rId22" Type="http://schemas.openxmlformats.org/officeDocument/2006/relationships/hyperlink" Target="https://hal.science/hal-04586155v1" TargetMode="External"/><Relationship Id="rId23" Type="http://schemas.openxmlformats.org/officeDocument/2006/relationships/hyperlink" Target="https://dx.doi.org/10.1016/j.cma.2023.116741" TargetMode="External"/><Relationship Id="rId24" Type="http://schemas.openxmlformats.org/officeDocument/2006/relationships/hyperlink" Target="https://hal.univ-brest.fr/hal-05344457v1" TargetMode="External"/><Relationship Id="rId25" Type="http://schemas.openxmlformats.org/officeDocument/2006/relationships/hyperlink" Target="https://hal.science/search/index/?q=*&amp;authFullName_s=Guillaume Helbert" TargetMode="External"/><Relationship Id="rId26" Type="http://schemas.openxmlformats.org/officeDocument/2006/relationships/hyperlink" Target="https://dx.doi.org/10.1016/j.ijnonlinmec.2024.104800" TargetMode="External"/><Relationship Id="rId27" Type="http://schemas.openxmlformats.org/officeDocument/2006/relationships/hyperlink" Target="https://hal.science/hal-04586149v1" TargetMode="External"/><Relationship Id="rId28" Type="http://schemas.openxmlformats.org/officeDocument/2006/relationships/hyperlink" Target="https://dx.doi.org/10.1016/j.compositesb.2023.110906" TargetMode="External"/><Relationship Id="rId29" Type="http://schemas.openxmlformats.org/officeDocument/2006/relationships/hyperlink" Target="https://hal.science/hal-04586147v1" TargetMode="External"/><Relationship Id="rId30" Type="http://schemas.openxmlformats.org/officeDocument/2006/relationships/hyperlink" Target="https://dx.doi.org/10.1016/j.compositesa.2022.106952" TargetMode="External"/><Relationship Id="rId31" Type="http://schemas.openxmlformats.org/officeDocument/2006/relationships/hyperlink" Target="https://theses.hal.science/tel-03868340v1" TargetMode="External"/><Relationship Id="rId32" Type="http://schemas.openxmlformats.org/officeDocument/2006/relationships/hyperlink" Target="https://www.theses.fr/2022ECDN0024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Jessy Simon</dc:title>
  <dc:description>CV</dc:description>
  <dc:subject/>
  <cp:keywords/>
  <cp:category/>
  <cp:lastModifiedBy/>
  <dcterms:created xsi:type="dcterms:W3CDTF">2026-05-18T11:22:51+02:00</dcterms:created>
  <dcterms:modified xsi:type="dcterms:W3CDTF">2026-05-18T11:22:51+02:00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