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Jézabel Couppey-Soubeyran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jezabel-couppey-soubeyran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0009-0009-6273-8805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10073622X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banque en 30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Nijdam</w:t>
              </w:r>
            </w:hyperlink>
          </w:p>
          <w:p>
            <w:pPr/>
            <w:r>
              <w:rPr/>
              <w:t xml:space="preserve">La Documentation française,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monnaie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Sersiron</w:t>
              </w:r>
            </w:hyperlink>
          </w:p>
          <w:p>
            <w:pPr/>
            <w:r>
              <w:rPr/>
              <w:t xml:space="preserve">Les liens qui libèrent,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policy-mix vert pour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 n°101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VII/ Financement de la transition écologique : où est le problème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2024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finance publique alternative pour réussir la transition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 n°98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euro for a better monetary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Franka</w:t>
              </w:r>
            </w:hyperlink>
          </w:p>
          <w:p>
            <w:pPr/>
            <w:r>
              <w:rPr/>
              <w:t xml:space="preserve">Institut Veblen.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hal-04585477v1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7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zabel-couppey-soubeyran" TargetMode="External"/><Relationship Id="rId9" Type="http://schemas.openxmlformats.org/officeDocument/2006/relationships/hyperlink" Target="https://orcid.org/0009-0009-6273-8805" TargetMode="External"/><Relationship Id="rId10" Type="http://schemas.openxmlformats.org/officeDocument/2006/relationships/hyperlink" Target="https://www.idref.fr/ 10073622X" TargetMode="External"/><Relationship Id="rId11" Type="http://schemas.openxmlformats.org/officeDocument/2006/relationships/hyperlink" Target="https://hal.science/hal-04828027v1" TargetMode="External"/><Relationship Id="rId12" Type="http://schemas.openxmlformats.org/officeDocument/2006/relationships/hyperlink" Target="https://hal.science/search/index/?q=*&amp;authFullName_s=Thomas Dallery" TargetMode="External"/><Relationship Id="rId13" Type="http://schemas.openxmlformats.org/officeDocument/2006/relationships/hyperlink" Target="https://hal.science/search/index/?q=*&amp;authFullName_s=Vincent Bonnecase" TargetMode="External"/><Relationship Id="rId14" Type="http://schemas.openxmlformats.org/officeDocument/2006/relationships/hyperlink" Target="https://hal.science/search/index/?q=*&amp;authFullName_s=J&#233;zabel Couppey-Soubeyran" TargetMode="External"/><Relationship Id="rId15" Type="http://schemas.openxmlformats.org/officeDocument/2006/relationships/hyperlink" Target="https://hal.science/search/index/?q=*&amp;authFullName_s=St&#233;phane D&#233;es" TargetMode="External"/><Relationship Id="rId16" Type="http://schemas.openxmlformats.org/officeDocument/2006/relationships/hyperlink" Target="https://hal.science/search/index/?q=*&amp;authFullName_s=Florence Jany-Catrice" TargetMode="External"/><Relationship Id="rId17" Type="http://schemas.openxmlformats.org/officeDocument/2006/relationships/hyperlink" Target="https://dx.doi.org/10.3917/rfse.033.0205" TargetMode="External"/><Relationship Id="rId18" Type="http://schemas.openxmlformats.org/officeDocument/2006/relationships/hyperlink" Target="https://hal.science/hal-04585355v1" TargetMode="External"/><Relationship Id="rId19" Type="http://schemas.openxmlformats.org/officeDocument/2006/relationships/hyperlink" Target="https://hal.science/search/index/?q=*&amp;authFullName_s=Christophe Nijdam" TargetMode="External"/><Relationship Id="rId20" Type="http://schemas.openxmlformats.org/officeDocument/2006/relationships/hyperlink" Target="https://hal.science/hal-04585305v1" TargetMode="External"/><Relationship Id="rId21" Type="http://schemas.openxmlformats.org/officeDocument/2006/relationships/hyperlink" Target="https://hal.science/search/index/?q=*&amp;authFullName_s=Pierre Delandre" TargetMode="External"/><Relationship Id="rId22" Type="http://schemas.openxmlformats.org/officeDocument/2006/relationships/hyperlink" Target="https://hal.science/search/index/?q=*&amp;authFullName_s=Augustin Sersiron" TargetMode="External"/><Relationship Id="rId23" Type="http://schemas.openxmlformats.org/officeDocument/2006/relationships/hyperlink" Target="https://hal.science/hal-04585453v1" TargetMode="External"/><Relationship Id="rId24" Type="http://schemas.openxmlformats.org/officeDocument/2006/relationships/hyperlink" Target="https://hal.science/search/index/?q=*&amp;authFullName_s=Dominique Plihon" TargetMode="External"/><Relationship Id="rId25" Type="http://schemas.openxmlformats.org/officeDocument/2006/relationships/hyperlink" Target="https://hal.science/search/index/?q=*&amp;authFullName_s=Wojtek Kalinowski" TargetMode="External"/><Relationship Id="rId26" Type="http://schemas.openxmlformats.org/officeDocument/2006/relationships/hyperlink" Target="https://hal.science/hal-04585379v1" TargetMode="External"/><Relationship Id="rId27" Type="http://schemas.openxmlformats.org/officeDocument/2006/relationships/hyperlink" Target="https://hal.science/hal-04585443v1" TargetMode="External"/><Relationship Id="rId28" Type="http://schemas.openxmlformats.org/officeDocument/2006/relationships/hyperlink" Target="https://hal.science/hal-04585477v1" TargetMode="External"/><Relationship Id="rId29" Type="http://schemas.openxmlformats.org/officeDocument/2006/relationships/hyperlink" Target="https://hal.science/search/index/?q=*&amp;authFullName_s=Tristan Dissaux" TargetMode="External"/><Relationship Id="rId30" Type="http://schemas.openxmlformats.org/officeDocument/2006/relationships/hyperlink" Target="https://hal.science/search/index/?q=*&amp;authFullName_s=Maxime Duval" TargetMode="External"/><Relationship Id="rId31" Type="http://schemas.openxmlformats.org/officeDocument/2006/relationships/hyperlink" Target="https://hal.science/search/index/?q=*&amp;authFullName_s=Nicolas Frank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Jézabel Couppey-Soubeyran</dc:title>
  <dc:description>CV</dc:description>
  <dc:subject/>
  <cp:keywords/>
  <cp:category/>
  <cp:lastModifiedBy/>
  <dcterms:created xsi:type="dcterms:W3CDTF">2026-03-17T14:15:04+01:00</dcterms:created>
  <dcterms:modified xsi:type="dcterms:W3CDTF">2026-03-17T14:15:04+01:00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