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4.9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Jean-François Cerisier </w:t></w:r><w:r><w:rPr><w:color w:val="641e6e"/></w:rPr><w:t xml:space="preserve">Jean-François Cerisier, directeur de l'Unité de recherche Techné, Université de Poitiers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jfcerisier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0000-0002-3992-0547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060404337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Utiliser ChatGPT, est-ce tricher ? Réflexions sur la fraude étudiante à l’ère des IA génératives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hal-05392674v1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Une école en « transition numérique », vraiment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13" w:history="1"><w:r><w:rPr><w:color w:val="#410a8c"/><w:u w:val="single"/></w:rPr><w:t xml:space="preserve">hal-04398664v1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L’École française au défi des « géants du numérique »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Administration &amp; éducation</w:t></w:r><w:r><w:rPr/><w:t xml:space="preserve">, 2023, 4 (180), pp.71-78. </w:t></w:r><w:hyperlink r:id="rId15" w:history="1"><w:r><w:rPr><w:color w:val="#410a8c"/><w:u w:val="single"/></w:rPr><w:t xml:space="preserve">⟨10.3917/admed.180.0071⟩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hal-04369452v1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institutions éducatives au défi des GAFAM, des NATU et des BATX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Administration &amp; éducation</w:t></w:r><w:r><w:rPr/><w:t xml:space="preserve">, 2023</w:t></w:r></w:p><w:p><w:pPr/><w:r><w:rPr/><w:t xml:space="preserve">Article dans une revue</w:t></w:r></w:p><w:p><w:pPr/><w:hyperlink r:id="rId16" w:history="1"><w:r><w:rPr><w:color w:val="#410a8c"/><w:u w:val="single"/></w:rPr><w:t xml:space="preserve">hal-04369471v1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régulation des activités scolaires numériques des élèves par l’enseignant : le cas d’une application d’apprentissage adaptatif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8" w:history="1"><w:r><w:rPr><w:color w:val="#410a8c"/><w:u w:val="single"/></w:rPr><w:t xml:space="preserve">Laëtitia Pierrot</w:t></w:r></w:hyperlink></w:p><w:p><w:pPr/><w:r><w:rPr><w:i w:val="1"/><w:iCs w:val="1"/></w:rPr><w:t xml:space="preserve">Communication, Technologies et Développement</w:t></w:r><w:r><w:rPr/><w:t xml:space="preserve">, 2022, 12, </w:t></w:r><w:hyperlink r:id="rId19" w:history="1"><w:r><w:rPr><w:color w:val="#410a8c"/><w:u w:val="single"/></w:rPr><w:t xml:space="preserve">⟨10.4000/ctd.8103⟩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hal-03899890v1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Débat : Pourquoi le numérique doit s’apprendre à l’école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20" w:history="1"><w:r><w:rPr><w:color w:val="#410a8c"/><w:u w:val="single"/></w:rPr><w:t xml:space="preserve">hal-03327832v1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Variations de la représentation des élèves sur le numérique à l'École en fonction des espaces-temps entre 2008 et 2018Mise en perspective de trois études de cas en France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22" w:history="1"><w:r><w:rPr><w:color w:val="#410a8c"/><w:u w:val="single"/></w:rPr><w:t xml:space="preserve">Sylvie Merlet-Fortin</w:t></w:r></w:hyperlink><w:r><w:rPr/><w:t xml:space="preserve">,</w:t></w:r><w:hyperlink r:id="rId18" w:history="1"><w:r><w:rPr><w:color w:val="#410a8c"/><w:u w:val="single"/></w:rPr><w:t xml:space="preserve">Laëtitia Pierrot</w:t></w:r></w:hyperlink><w:r><w:rPr/><w:t xml:space="preserve">,</w:t></w:r><w:hyperlink r:id="rId23" w:history="1"><w:r><w:rPr><w:color w:val="#410a8c"/><w:u w:val="single"/></w:rPr><w:t xml:space="preserve">Melina Solari Landa</w:t></w:r></w:hyperlink></w:p><w:p><w:pPr/><w:r><w:rPr><w:i w:val="1"/><w:iCs w:val="1"/></w:rPr><w:t xml:space="preserve">Interfaces numériques</w:t></w:r><w:r><w:rPr/><w:t xml:space="preserve">, 2021, Représentation(s) et Numérique(s). Partie 1, 10 (1), </w:t></w:r><w:hyperlink r:id="rId24" w:history="1"><w:r><w:rPr><w:color w:val="#410a8c"/><w:u w:val="single"/></w:rPr><w:t xml:space="preserve">⟨10.25965/interfaces-numeriques.4565⟩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hal-03119170v1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Covid-19 : heurs et malheurs de la continuité pédagogique à la française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hal-02798656v1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L'éducation en temps de confinement. Quelle leçon pour les établissements scolaires en termes d'autonomie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France Forum</w:t></w:r><w:r><w:rPr/><w:t xml:space="preserve">, 2020, Le monde d'après III, 79, pp.63-65</w:t></w:r></w:p><w:p><w:pPr/><w:r><w:rPr/><w:t xml:space="preserve">Article dans une revue</w:t></w:r></w:p><w:p><w:pPr/><w:hyperlink r:id="rId26" w:history="1"><w:r><w:rPr><w:color w:val="#410a8c"/><w:u w:val="single"/></w:rPr><w:t xml:space="preserve">hal-03026237v1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Faut-il renoncer au numérique pour l'éducation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7" w:history="1"><w:r><w:rPr><w:color w:val="#410a8c"/><w:u w:val="single"/></w:rPr><w:t xml:space="preserve">hal-02874772v1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L'École s'invite à la télé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hal-02798610v1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Covid-19 : ce que la continuité pédagogique nous apprend de l'École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hal-02750948v1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Ce que le numérique fait à l'éducation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L'Actualité Nouvelle-Aquitaine : Science et culture, innovation</w:t></w:r><w:r><w:rPr/><w:t xml:space="preserve">, 2020, 127</w:t></w:r></w:p><w:p><w:pPr/><w:r><w:rPr/><w:t xml:space="preserve">Article dans une revue</w:t></w:r></w:p><w:p><w:pPr/><w:hyperlink r:id="rId30" w:history="1"><w:r><w:rPr><w:color w:val="#410a8c"/><w:u w:val="single"/></w:rPr><w:t xml:space="preserve">hal-02876138v1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new way of seeing collaboration in the process of designing interactive digital educational artifacts. The case of the REMASCO project to redesign and reinvent the digital school textbook.</w:t></w:r></w:hyperlink></w:p><w:p><w:pPr/><w:hyperlink r:id="rId32" w:history="1"><w:r><w:rPr><w:color w:val="#410a8c"/><w:u w:val="single"/></w:rPr><w:t xml:space="preserve">Luis Galindo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Interfaces numériques</w:t></w:r><w:r><w:rPr/><w:t xml:space="preserve">, 2019, </w:t></w:r><w:hyperlink r:id="rId33" w:history="1"><w:r><w:rPr><w:color w:val="#410a8c"/><w:u w:val="single"/></w:rPr><w:t xml:space="preserve">⟨10.25965/interfaces-numeriques.3592⟩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hal-02751785v1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Accompagner les politiques d’équipement des écoles rurales : l’exemple d’un dispositif d’acculturation des enseignants à l’intégration des TIC dans la pratique quotidienne</w:t></w:r></w:hyperlink></w:p><w:p><w:pPr/><w:hyperlink r:id="rId35" w:history="1"><w:r><w:rPr><w:color w:val="#410a8c"/><w:u w:val="single"/></w:rPr><w:t xml:space="preserve">Karine Aillerie</w:t></w:r></w:hyperlink><w:r><w:rPr/><w:t xml:space="preserve">,</w:t></w:r><w:hyperlink r:id="rId36" w:history="1"><w:r><w:rPr><w:color w:val="#410a8c"/><w:u w:val="single"/></w:rPr><w:t xml:space="preserve">Kadri Kaldmäe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2018, </w:t></w:r><w:hyperlink r:id="rId37" w:history="1"><w:r><w:rPr><w:color w:val="#410a8c"/><w:u w:val="single"/></w:rPr><w:t xml:space="preserve">⟨10.23709/sticef.25.2.1⟩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halshs-02465942v1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Citoyenneté et numérique : des enjeux pédagogiques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39" w:history="1"><w:r><w:rPr><w:color w:val="#410a8c"/><w:u w:val="single"/></w:rPr><w:t xml:space="preserve">Bruno Devauchelle</w:t></w:r></w:hyperlink></w:p><w:p><w:pPr/><w:r><w:rPr><w:i w:val="1"/><w:iCs w:val="1"/></w:rPr><w:t xml:space="preserve">Textes et documents pour la classe</w:t></w:r><w:r><w:rPr/><w:t xml:space="preserve">, 2018, 1114</w:t></w:r></w:p><w:p><w:pPr/><w:r><w:rPr/><w:t xml:space="preserve">Article dans une revue</w:t></w:r></w:p><w:p><w:pPr/><w:hyperlink r:id="rId38" w:history="1"><w:r><w:rPr><w:color w:val="#410a8c"/><w:u w:val="single"/></w:rPr><w:t xml:space="preserve">hal-02543066v1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jeunes, le numérique et le monde en devenir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France Forum</w:t></w:r><w:r><w:rPr/><w:t xml:space="preserve">, 2018, 68</w:t></w:r></w:p><w:p><w:pPr/><w:r><w:rPr/><w:t xml:space="preserve">Article dans une revue</w:t></w:r></w:p><w:p><w:pPr/><w:hyperlink r:id="rId40" w:history="1"><w:r><w:rPr><w:color w:val="#410a8c"/><w:u w:val="single"/></w:rPr><w:t xml:space="preserve">hal-02876530v1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Chercher pour agir ! Ethnographie sommaire du laboratoire Techné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Diversité</w:t></w:r><w:r><w:rPr/><w:t xml:space="preserve">, 2018, La recherche en éducation. Vers de nouvelles interfaces, 192, </w:t></w:r><w:hyperlink r:id="rId42" w:history="1"><w:r><w:rPr><w:color w:val="#410a8c"/><w:u w:val="single"/></w:rPr><w:t xml:space="preserve">⟨10.3406/diver.2018.4698⟩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hal-02543085v1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Precisa-se sempre de inventores mas ainda se procuram os inovadores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Ação Midiática – Estudos em Comunicação, Sociedade e Cultura.</w:t></w:r><w:r><w:rPr/><w:t xml:space="preserve">, 2016, 2 (12), pp.99. </w:t></w:r><w:hyperlink r:id="rId44" w:history="1"><w:r><w:rPr><w:color w:val="#410a8c"/><w:u w:val="single"/></w:rPr><w:t xml:space="preserve">⟨10.5380/2238-0701.2016n12p99-118⟩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hal-02876533v1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Ce que le numérique peut en éducation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Diversité</w:t></w:r><w:r><w:rPr/><w:t xml:space="preserve">, 2016, 185</w:t></w:r></w:p><w:p><w:pPr/><w:r><w:rPr/><w:t xml:space="preserve">Article dans une revue</w:t></w:r></w:p><w:p><w:pPr/><w:hyperlink r:id="rId45" w:history="1"><w:r><w:rPr><w:color w:val="#410a8c"/><w:u w:val="single"/></w:rPr><w:t xml:space="preserve">hal-02876532v1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demande toujours des inventeurs et l’on cherche encore les innovateurs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Distances et Médiations des Savoirs</w:t></w:r><w:r><w:rPr/><w:t xml:space="preserve">, 2014, 2 (8), </w:t></w:r><w:hyperlink r:id="rId47" w:history="1"><w:r><w:rPr><w:color w:val="#410a8c"/><w:u w:val="single"/></w:rPr><w:t xml:space="preserve">⟨10.4000/dms.891⟩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hal-02542723v1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culture numérique et la formation des cadres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49" w:history="1"><w:r><w:rPr><w:color w:val="#410a8c"/><w:u w:val="single"/></w:rPr><w:t xml:space="preserve">Jean Duchaine</w:t></w:r></w:hyperlink></w:p><w:p><w:pPr/><w:r><w:rPr><w:i w:val="1"/><w:iCs w:val="1"/></w:rPr><w:t xml:space="preserve">Administration &amp; éducation</w:t></w:r><w:r><w:rPr/><w:t xml:space="preserve">, 2013</w:t></w:r></w:p><w:p><w:pPr/><w:r><w:rPr/><w:t xml:space="preserve">Article dans une revue</w:t></w:r></w:p><w:p><w:pPr/><w:hyperlink r:id="rId48" w:history="1"><w:r><w:rPr><w:color w:val="#410a8c"/><w:u w:val="single"/></w:rPr><w:t xml:space="preserve">hal-02876614v1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Maîtriser les enjeux de l’inéluctable acculturation numérique de l’Ecole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39" w:history="1"><w:r><w:rPr><w:color w:val="#410a8c"/><w:u w:val="single"/></w:rPr><w:t xml:space="preserve">Bruno Devauchelle</w:t></w:r></w:hyperlink></w:p><w:p><w:pPr/><w:r><w:rPr><w:i w:val="1"/><w:iCs w:val="1"/></w:rPr><w:t xml:space="preserve">Administration &amp; éducation</w:t></w:r><w:r><w:rPr/><w:t xml:space="preserve">, 2013, 139, pp.15-22</w:t></w:r></w:p><w:p><w:pPr/><w:r><w:rPr/><w:t xml:space="preserve">Article dans une revue</w:t></w:r></w:p><w:p><w:pPr/><w:hyperlink r:id="rId50" w:history="1"><w:r><w:rPr><w:color w:val="#410a8c"/><w:u w:val="single"/></w:rPr><w:t xml:space="preserve">hal-02876630v1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culture numérique dans le champ de l’éducation, quelques références bibliographiques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Distances et Médiations des Savoirs</w:t></w:r><w:r><w:rPr/><w:t xml:space="preserve">, 2012, Varia, 1, </w:t></w:r><w:hyperlink r:id="rId52" w:history="1"><w:r><w:rPr><w:color w:val="#410a8c"/><w:u w:val="single"/></w:rPr><w:t xml:space="preserve">⟨10.4000/dms.163⟩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hal-02542729v1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Technologies numériques à l’école: ce qu’en disent les jeunes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54" w:history="1"><w:r><w:rPr><w:color w:val="#410a8c"/><w:u w:val="single"/></w:rPr><w:t xml:space="preserve">Aruna Popuri</w:t></w:r></w:hyperlink></w:p><w:p><w:pPr/><w:r><w:rPr><w:i w:val="1"/><w:iCs w:val="1"/></w:rPr><w:t xml:space="preserve">Administration &amp; éducation</w:t></w:r><w:r><w:rPr/><w:t xml:space="preserve">, 2012</w:t></w:r></w:p><w:p><w:pPr/><w:r><w:rPr/><w:t xml:space="preserve">Article dans une revue</w:t></w:r></w:p><w:p><w:pPr/><w:hyperlink r:id="rId53" w:history="1"><w:r><w:rPr><w:color w:val="#410a8c"/><w:u w:val="single"/></w:rPr><w:t xml:space="preserve">hal-02876650v1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Écrits d’écran, le paradigme de la Ferrari et de la tondeuse à gazon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L'école numérique</w:t></w:r><w:r><w:rPr/><w:t xml:space="preserve">, 2012, 12</w:t></w:r></w:p><w:p><w:pPr/><w:r><w:rPr/><w:t xml:space="preserve">Article dans une revue</w:t></w:r></w:p><w:p><w:pPr/><w:hyperlink r:id="rId55" w:history="1"><w:r><w:rPr><w:color w:val="#410a8c"/><w:u w:val="single"/></w:rPr><w:t xml:space="preserve">hal-02876648v1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Computers and School: Indian and French students' discourse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54" w:history="1"><w:r><w:rPr><w:color w:val="#410a8c"/><w:u w:val="single"/></w:rPr><w:t xml:space="preserve">Aruna Popuri</w:t></w:r></w:hyperlink></w:p><w:p><w:pPr/><w:r><w:rPr><w:i w:val="1"/><w:iCs w:val="1"/></w:rPr><w:t xml:space="preserve">European Journal of Education</w:t></w:r><w:r><w:rPr/><w:t xml:space="preserve">, 2011, 46 (3), pp.373-387. </w:t></w:r><w:hyperlink r:id="rId57" w:history="1"><w:r><w:rPr><w:color w:val="#410a8c"/><w:u w:val="single"/></w:rPr><w:t xml:space="preserve">⟨10.1111/j.1465-3435.2011.01486.x⟩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hal-01184758v1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Facebook, c’est mon affaire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L'école numérique</w:t></w:r><w:r><w:rPr/><w:t xml:space="preserve">, 2011, 8</w:t></w:r></w:p><w:p><w:pPr/><w:r><w:rPr/><w:t xml:space="preserve">Article dans une revue</w:t></w:r></w:p><w:p><w:pPr/><w:hyperlink r:id="rId58" w:history="1"><w:r><w:rPr><w:color w:val="#410a8c"/><w:u w:val="single"/></w:rPr><w:t xml:space="preserve">hal-02876661v1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l’alphabétisation linguistique à l’acculturation numérique. Usages de blogs dans trois centres de formation pour adultes néo lecteurs au Mexique.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23" w:history="1"><w:r><w:rPr><w:color w:val="#410a8c"/><w:u w:val="single"/></w:rPr><w:t xml:space="preserve">Melina Solari Landa</w:t></w:r></w:hyperlink><w:r><w:rPr/><w:t xml:space="preserve">,</w:t></w:r><w:hyperlink r:id="rId60" w:history="1"><w:r><w:rPr><w:color w:val="#410a8c"/><w:u w:val="single"/></w:rPr><w:t xml:space="preserve">Lourdes Aravedo</w:t></w:r></w:hyperlink></w:p><w:p><w:pPr/><w:r><w:rPr><w:i w:val="1"/><w:iCs w:val="1"/></w:rPr><w:t xml:space="preserve">Savoirs et Formation, Recherches et Pratiques</w:t></w:r><w:r><w:rPr/><w:t xml:space="preserve">, 2010, 1 (1), pp.146-166</w:t></w:r></w:p><w:p><w:pPr/><w:r><w:rPr/><w:t xml:space="preserve">Article dans une revue</w:t></w:r></w:p><w:p><w:pPr/><w:hyperlink r:id="rId59" w:history="1"><w:r><w:rPr><w:color w:val="#410a8c"/><w:u w:val="single"/></w:rPr><w:t xml:space="preserve">hal-02568563v1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ENT, comme une ombre projetée sur l’Ecole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L'école numérique</w:t></w:r><w:r><w:rPr/><w:t xml:space="preserve">, 2010, 4</w:t></w:r></w:p><w:p><w:pPr/><w:r><w:rPr/><w:t xml:space="preserve">Article dans une revue</w:t></w:r></w:p><w:p><w:pPr/><w:hyperlink r:id="rId61" w:history="1"><w:r><w:rPr><w:color w:val="#410a8c"/><w:u w:val="single"/></w:rPr><w:t xml:space="preserve">hal-02876663v1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Culture informationnelle, culture numérique, tensions et relations</w:t></w:r></w:hyperlink></w:p><w:p><w:pPr/><w:hyperlink r:id="rId39" w:history="1"><w:r><w:rPr><w:color w:val="#410a8c"/><w:u w:val="single"/></w:rPr><w:t xml:space="preserve">Bruno Devauchelle</w:t></w:r></w:hyperlink><w:r><w:rPr/><w:t xml:space="preserve">,</w:t></w:r><w:hyperlink r:id="rId63" w:history="1"><w:r><w:rPr><w:color w:val="#410a8c"/><w:u w:val="single"/></w:rPr><w:t xml:space="preserve">Hervé Platteaux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Les Cahiers du numérique</w:t></w:r><w:r><w:rPr/><w:t xml:space="preserve">, 2009, Penser la culture informationnelle, 5 (3), pp.51-69</w:t></w:r></w:p><w:p><w:pPr/><w:r><w:rPr/><w:t xml:space="preserve">Article dans une revue</w:t></w:r></w:p><w:p><w:pPr/><w:hyperlink r:id="rId62" w:history="1"><w:r><w:rPr><w:color w:val="#410a8c"/><w:u w:val="single"/></w:rPr><w:t xml:space="preserve">hal-02542762v1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déploiement et l’utilisation d’un environnement numérique de travail peuvent-il être un objectif stratégique pour une École d’Ingénieurs ?</w:t></w:r></w:hyperlink></w:p><w:p><w:pPr/><w:hyperlink r:id="rId65" w:history="1"><w:r><w:rPr><w:color w:val="#410a8c"/><w:u w:val="single"/></w:rPr><w:t xml:space="preserve">Caroline Rizza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Les Enjeux de l'information et de la communication</w:t></w:r><w:r><w:rPr/><w:t xml:space="preserve">, 2008, Supplément 2008</w:t></w:r></w:p><w:p><w:pPr/><w:r><w:rPr/><w:t xml:space="preserve">Article dans une revue</w:t></w:r></w:p><w:p><w:pPr/><w:hyperlink r:id="rId64" w:history="1"><w:r><w:rPr><w:color w:val="#410a8c"/><w:u w:val="single"/></w:rPr><w:t xml:space="preserve">hal-02542805v1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Una comunidad blog como via de acceso a la cultura escrita en las plazas comunitarias mexicanas</w:t></w:r></w:hyperlink></w:p><w:p><w:pPr/><w:hyperlink r:id="rId23" w:history="1"><w:r><w:rPr><w:color w:val="#410a8c"/><w:u w:val="single"/></w:rPr><w:t xml:space="preserve">Melina Solari Landa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60" w:history="1"><w:r><w:rPr><w:color w:val="#410a8c"/><w:u w:val="single"/></w:rPr><w:t xml:space="preserve">Lourdes Aravedo</w:t></w:r></w:hyperlink></w:p><w:p><w:pPr/><w:r><w:rPr><w:i w:val="1"/><w:iCs w:val="1"/></w:rPr><w:t xml:space="preserve">Revista interamericana de educación de adultos</w:t></w:r><w:r><w:rPr/><w:t xml:space="preserve">, 2008, 30 (2), pp.111-124</w:t></w:r></w:p><w:p><w:pPr/><w:r><w:rPr/><w:t xml:space="preserve">Article dans une revue</w:t></w:r></w:p><w:p><w:pPr/><w:hyperlink r:id="rId66" w:history="1"><w:r><w:rPr><w:color w:val="#410a8c"/><w:u w:val="single"/></w:rPr><w:t xml:space="preserve">hal-02542793v1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Culture numérique versus culture scolaire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Administration &amp; éducation</w:t></w:r><w:r><w:rPr/><w:t xml:space="preserve">, 2008, 117</w:t></w:r></w:p><w:p><w:pPr/><w:r><w:rPr/><w:t xml:space="preserve">Article dans une revue</w:t></w:r></w:p><w:p><w:pPr/><w:hyperlink r:id="rId67" w:history="1"><w:r><w:rPr><w:color w:val="#410a8c"/><w:u w:val="single"/></w:rPr><w:t xml:space="preserve">hal-02876862v1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Training young people in the use of digital media: the highs and lows of establishing the Information Technology and Internet Proficiency Certificate (B2i) in France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39" w:history="1"><w:r><w:rPr><w:color w:val="#410a8c"/><w:u w:val="single"/></w:rPr><w:t xml:space="preserve">Bruno Devauchelle</w:t></w:r></w:hyperlink><w:r><w:rPr/><w:t xml:space="preserve">,</w:t></w:r><w:hyperlink r:id="rId65" w:history="1"><w:r><w:rPr><w:color w:val="#410a8c"/><w:u w:val="single"/></w:rPr><w:t xml:space="preserve">Caroline Rizza</w:t></w:r></w:hyperlink><w:r><w:rPr/><w:t xml:space="preserve">,</w:t></w:r><w:hyperlink r:id="rId69" w:history="1"><w:r><w:rPr><w:color w:val="#410a8c"/><w:u w:val="single"/></w:rPr><w:t xml:space="preserve">Aurélien Nguyen</w:t></w:r></w:hyperlink></w:p><w:p><w:pPr/><w:r><w:rPr><w:i w:val="1"/><w:iCs w:val="1"/></w:rPr><w:t xml:space="preserve">Distances et savoirs</w:t></w:r><w:r><w:rPr/><w:t xml:space="preserve">, 2008</w:t></w:r></w:p><w:p><w:pPr/><w:r><w:rPr/><w:t xml:space="preserve">Article dans une revue</w:t></w:r></w:p><w:p><w:pPr/><w:hyperlink r:id="rId68" w:history="1"><w:r><w:rPr><w:color w:val="#410a8c"/><w:u w:val="single"/></w:rPr><w:t xml:space="preserve">hal-02542763v1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Pertinences et impuissances d’une politique globale de changement autour des TICE face aux stratégies d’acteurs</w:t></w:r></w:hyperlink></w:p><w:p><w:pPr/><w:hyperlink r:id="rId65" w:history="1"><w:r><w:rPr><w:color w:val="#410a8c"/><w:u w:val="single"/></w:rPr><w:t xml:space="preserve">Caroline Rizza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71" w:history="1"><w:r><w:rPr><w:color w:val="#410a8c"/><w:u w:val="single"/></w:rPr><w:t xml:space="preserve">Roxana Ologeanu-Taddei</w:t></w:r></w:hyperlink><w:r><w:rPr/><w:t xml:space="preserve">,</w:t></w:r><w:hyperlink r:id="rId72" w:history="1"><w:r><w:rPr><w:color w:val="#410a8c"/><w:u w:val="single"/></w:rPr><w:t xml:space="preserve">Sarah Lemarchand-Millois</w:t></w:r></w:hyperlink></w:p><w:p><w:pPr/><w:r><w:rPr><w:i w:val="1"/><w:iCs w:val="1"/></w:rPr><w:t xml:space="preserve">Communication &amp; Organisation</w:t></w:r><w:r><w:rPr/><w:t xml:space="preserve">, 2008, 33, pp.109-118. </w:t></w:r><w:hyperlink r:id="rId73" w:history="1"><w:r><w:rPr><w:color w:val="#410a8c"/><w:u w:val="single"/></w:rPr><w:t xml:space="preserve">⟨10.4000/communicationorganisation.507⟩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hal-02542800v1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L’ENT, un cheval de Troie dans l’EPLE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Les Dossiers de l'Ingénierie Educative</w:t></w:r><w:r><w:rPr/><w:t xml:space="preserve">, 2007, 60</w:t></w:r></w:p><w:p><w:pPr/><w:r><w:rPr/><w:t xml:space="preserve">Article dans une revue</w:t></w:r></w:p><w:p><w:pPr/><w:hyperlink r:id="rId74" w:history="1"><w:r><w:rPr><w:color w:val="#410a8c"/><w:u w:val="single"/></w:rPr><w:t xml:space="preserve">hal-02876948v1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Quelle recherche sur et pour l'innovation pédagogique ?</w:t></w:r></w:hyperlink></w:p><w:p><w:pPr/><w:hyperlink r:id="rId76" w:history="1"><w:r><w:rPr><w:color w:val="#410a8c"/><w:u w:val="single"/></w:rPr><w:t xml:space="preserve">Hugues Choplin</w:t></w:r></w:hyperlink><w:r><w:rPr/><w:t xml:space="preserve">,</w:t></w:r><w:hyperlink r:id="rId77" w:history="1"><w:r><w:rPr><w:color w:val="#410a8c"/><w:u w:val="single"/></w:rPr><w:t xml:space="preserve">Jacques Audran</w:t></w:r></w:hyperlink><w:r><w:rPr/><w:t xml:space="preserve">,</w:t></w:r><w:hyperlink r:id="rId78" w:history="1"><w:r><w:rPr><w:color w:val="#410a8c"/><w:u w:val="single"/></w:rPr><w:t xml:space="preserve">Jean-François. Cerisier</w:t></w:r></w:hyperlink><w:r><w:rPr/><w:t xml:space="preserve">,</w:t></w:r><w:hyperlink r:id="rId79" w:history="1"><w:r><w:rPr><w:color w:val="#410a8c"/><w:u w:val="single"/></w:rPr><w:t xml:space="preserve">Sarah Lemarchand</w:t></w:r></w:hyperlink><w:r><w:rPr/><w:t xml:space="preserve">,</w:t></w:r><w:hyperlink r:id="rId80" w:history="1"><w:r><w:rPr><w:color w:val="#410a8c"/><w:u w:val="single"/></w:rPr><w:t xml:space="preserve">Didier Paquelin</w:t></w:r></w:hyperlink><w:r><w:rPr/><w:t xml:space="preserve">et al.</w:t></w:r></w:p><w:p><w:pPr/><w:r><w:rPr><w:i w:val="1"/><w:iCs w:val="1"/></w:rPr><w:t xml:space="preserve">Distances et savoirs</w:t></w:r><w:r><w:rPr/><w:t xml:space="preserve">, 2007, 5 (4), pp.483-505. </w:t></w:r><w:hyperlink r:id="rId81" w:history="1"><w:r><w:rPr><w:color w:val="#410a8c"/><w:u w:val="single"/></w:rPr><w:t xml:space="preserve">⟨10.3166/DS.5.483-505⟩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hal-01180358v1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nature du B2i lui permet-elle d’atteindre ses objectifs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Les Dossiers de l'Ingénierie Educative</w:t></w:r><w:r><w:rPr/><w:t xml:space="preserve">, 2006, 55</w:t></w:r></w:p><w:p><w:pPr/><w:r><w:rPr/><w:t xml:space="preserve">Article dans une revue</w:t></w:r></w:p><w:p><w:pPr/><w:hyperlink r:id="rId82" w:history="1"><w:r><w:rPr><w:color w:val="#410a8c"/><w:u w:val="single"/></w:rPr><w:t xml:space="preserve">hal-02876950v1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portfolio d’élève : pour qui et pour quoi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Médialog</w:t></w:r><w:r><w:rPr/><w:t xml:space="preserve">, 2006, 57</w:t></w:r></w:p><w:p><w:pPr/><w:r><w:rPr/><w:t xml:space="preserve">Article dans une revue</w:t></w:r></w:p><w:p><w:pPr/><w:hyperlink r:id="rId83" w:history="1"><w:r><w:rPr><w:color w:val="#410a8c"/><w:u w:val="single"/></w:rPr><w:t xml:space="preserve">hal-02876952v1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Qui est derrière internet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Les Cahiers Pédagogiques</w:t></w:r><w:r><w:rPr/><w:t xml:space="preserve">, 2006</w:t></w:r></w:p><w:p><w:pPr/><w:r><w:rPr/><w:t xml:space="preserve">Article dans une revue</w:t></w:r></w:p><w:p><w:pPr/><w:hyperlink r:id="rId84" w:history="1"><w:r><w:rPr><w:color w:val="#410a8c"/><w:u w:val="single"/></w:rPr><w:t xml:space="preserve">hal-02876949v1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Accessibilité numérique et éducation : réalités, contextes, cultures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86" w:history="1"><w:r><w:rPr><w:color w:val="#410a8c"/><w:u w:val="single"/></w:rPr><w:t xml:space="preserve">François Marchessou</w:t></w:r></w:hyperlink></w:p><w:p><w:pPr/><w:r><w:rPr><w:i w:val="1"/><w:iCs w:val="1"/></w:rPr><w:t xml:space="preserve">Les Cahiers du numérique</w:t></w:r><w:r><w:rPr/><w:t xml:space="preserve">, 2001, 2 (3-4), pp.185-203</w:t></w:r></w:p><w:p><w:pPr/><w:r><w:rPr/><w:t xml:space="preserve">Article dans une revue</w:t></w:r></w:p><w:p><w:pPr/><w:hyperlink r:id="rId85" w:history="1"><w:r><w:rPr><w:color w:val="#410a8c"/><w:u w:val="single"/></w:rPr><w:t xml:space="preserve">hal-02542838v1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Internet and medical training strength and weaknesses of & e-learning evaluation and critical analysis of web sites</w:t></w:r></w:hyperlink></w:p><w:p><w:pPr/><w:hyperlink r:id="rId88" w:history="1"><w:r><w:rPr><w:color w:val="#410a8c"/><w:u w:val="single"/></w:rPr><w:t xml:space="preserve">Paul Menu</w:t></w:r></w:hyperlink><w:r><w:rPr/><w:t xml:space="preserve">,</w:t></w:r><w:hyperlink r:id="rId86" w:history="1"><w:r><w:rPr><w:color w:val="#410a8c"/><w:u w:val="single"/></w:rPr><w:t xml:space="preserve">François Marchessou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89" w:history="1"><w:r><w:rPr><w:color w:val="#410a8c"/><w:u w:val="single"/></w:rPr><w:t xml:space="preserve">Jean-François Rouet</w:t></w:r></w:hyperlink></w:p><w:p><w:pPr/><w:r><w:rPr><w:i w:val="1"/><w:iCs w:val="1"/></w:rPr><w:t xml:space="preserve">Annual Review of Information Science and Technology</w:t></w:r><w:r><w:rPr/><w:t xml:space="preserve">, 2001, 58 (5-6), pp.866-875</w:t></w:r></w:p><w:p><w:pPr/><w:r><w:rPr/><w:t xml:space="preserve">Article dans une revue</w:t></w:r></w:p><w:p><w:pPr/><w:hyperlink r:id="rId87" w:history="1"><w:r><w:rPr><w:color w:val="#410a8c"/><w:u w:val="single"/></w:rPr><w:t xml:space="preserve">hal-02542827v1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Produire, réfléchir, critiquer : L’expérience étudiante des IAG dans deux dispositifs pédagogiques</w:t></w:r></w:hyperlink></w:p><w:p><w:pPr/><w:hyperlink r:id="rId91" w:history="1"><w:r><w:rPr><w:color w:val="#410a8c"/><w:u w:val="single"/></w:rPr><w:t xml:space="preserve">Laureline Lenevez</w:t></w:r></w:hyperlink><w:r><w:rPr/><w:t xml:space="preserve">,</w:t></w:r><w:hyperlink r:id="rId92" w:history="1"><w:r><w:rPr><w:color w:val="#410a8c"/><w:u w:val="single"/></w:rPr><w:t xml:space="preserve">Théo Martineaud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 numérique : un soutien aux apprentissages sous conditions ? Enjeux d’inclusion, de fractures et de transformation pédagogique</w:t></w:r><w:r><w:rPr/><w:t xml:space="preserve">, AUPTIC.éducation, Jan 2026, Lausanne ( CH), Suisse</w:t></w:r></w:p><w:p><w:pPr/><w:r><w:rPr/><w:t xml:space="preserve">Communication dans un congrès</w:t></w:r></w:p><w:p><w:pPr/><w:hyperlink r:id="rId90" w:history="1"><w:r><w:rPr><w:color w:val="#410a8c"/><w:u w:val="single"/></w:rPr><w:t xml:space="preserve">hal-05452305v1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 chiffres, du sens et des leviers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94" w:history="1"><w:r><w:rPr><w:color w:val="#410a8c"/><w:u w:val="single"/></w:rPr><w:t xml:space="preserve">Christine Debray</w:t></w:r></w:hyperlink><w:r><w:rPr/><w:t xml:space="preserve">,</w:t></w:r><w:hyperlink r:id="rId95" w:history="1"><w:r><w:rPr><w:color w:val="#410a8c"/><w:u w:val="single"/></w:rPr><w:t xml:space="preserve">Arnaud Levy</w:t></w:r></w:hyperlink></w:p><w:p><w:pPr/><w:r><w:rPr><w:i w:val="1"/><w:iCs w:val="1"/></w:rPr><w:t xml:space="preserve">Numérique culturel, numérique responsable : penser et conduire une transformation située</w:t></w:r><w:r><w:rPr/><w:t xml:space="preserve">, TMNlab, Oct 2024, Poitiers, France</w:t></w:r></w:p><w:p><w:pPr/><w:r><w:rPr/><w:t xml:space="preserve">Communication dans un congrès</w:t></w:r></w:p><w:p><w:pPr/><w:hyperlink r:id="rId93" w:history="1"><w:r><w:rPr><w:color w:val="#410a8c"/><w:u w:val="single"/></w:rPr><w:t xml:space="preserve">hal-05564008v1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proposition d'analyse systémique des dispositifs hybrides de formation : Étude de cas dans deux universités Chiliennes et une Française pendant la crise sanitaire du Covid-19</w:t></w:r></w:hyperlink></w:p><w:p><w:pPr/><w:hyperlink r:id="rId23" w:history="1"><w:r><w:rPr><w:color w:val="#410a8c"/><w:u w:val="single"/></w:rPr><w:t xml:space="preserve">Melina Solari Landa</w:t></w:r></w:hyperlink><w:r><w:rPr/><w:t xml:space="preserve">,</w:t></w:r><w:hyperlink r:id="rId97" w:history="1"><w:r><w:rPr><w:color w:val="#410a8c"/><w:u w:val="single"/></w:rPr><w:t xml:space="preserve">Paola Costa Cornejo</w:t></w:r></w:hyperlink><w:r><w:rPr/><w:t xml:space="preserve">,</w:t></w:r><w:hyperlink r:id="rId18" w:history="1"><w:r><w:rPr><w:color w:val="#410a8c"/><w:u w:val="single"/></w:rPr><w:t xml:space="preserve">Laëtitia Pierrot</w:t></w:r></w:hyperlink><w:r><w:rPr/><w:t xml:space="preserve">,</w:t></w:r><w:hyperlink r:id="rId98" w:history="1"><w:r><w:rPr><w:color w:val="#410a8c"/><w:u w:val="single"/></w:rPr><w:t xml:space="preserve">Daniel Peraya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Colloque ROC – Technologies éducatives pour l’enseignement et l’apprentissage (ROC 2023) : La personne en formation au cœur de l'apprentissage avec le numérique</w:t></w:r><w:r><w:rPr/><w:t xml:space="preserve">, Réseau d’enseignement francophone à distance du Canada (REFAD); Observatoire du numérique en éducation (ONE); Communauté pour l’Innovation et la Recherche sur les Technologies dans l’enseignement/Apprentissage (CIRTA), Nov 2023, Québec, Canada</w:t></w:r></w:p><w:p><w:pPr/><w:r><w:rPr/><w:t xml:space="preserve">Communication dans un congrès</w:t></w:r></w:p><w:p><w:pPr/><w:hyperlink r:id="rId96" w:history="1"><w:r><w:rPr><w:color w:val="#410a8c"/><w:u w:val="single"/></w:rPr><w:t xml:space="preserve">hal-04576108v1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rôle des techniques d’intelligence artificielles dans l’orchestration pédagogique et didactique comme nouvelle dimension de l’hybridation des dispositifs de formation.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Ticemed13: Hybridation des formations : de la continuité à l'innovation pédagogique ?</w:t></w:r><w:r><w:rPr/><w:t xml:space="preserve">, Oct 2022, Athènes, Grèce</w:t></w:r></w:p><w:p><w:pPr/><w:r><w:rPr/><w:t xml:space="preserve">Communication dans un congrès</w:t></w:r></w:p><w:p><w:pPr/><w:hyperlink r:id="rId99" w:history="1"><w:r><w:rPr><w:color w:val="#410a8c"/><w:u w:val="single"/></w:rPr><w:t xml:space="preserve">hal-03942477v1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Ingénierie pédagogique d'urgence à l'université : Quels enseignements pour l'avenir ?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97" w:history="1"><w:r><w:rPr><w:color w:val="#410a8c"/><w:u w:val="single"/></w:rPr><w:t xml:space="preserve">Paola Costa Cornejo</w:t></w:r></w:hyperlink><w:r><w:rPr/><w:t xml:space="preserve">,</w:t></w:r><w:hyperlink r:id="rId23" w:history="1"><w:r><w:rPr><w:color w:val="#410a8c"/><w:u w:val="single"/></w:rPr><w:t xml:space="preserve">Melina Solari Landa</w:t></w:r></w:hyperlink><w:r><w:rPr/><w:t xml:space="preserve">,</w:t></w:r><w:hyperlink r:id="rId98" w:history="1"><w:r><w:rPr><w:color w:val="#410a8c"/><w:u w:val="single"/></w:rPr><w:t xml:space="preserve">Daniel Peraya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Ticemed13: Hybridation des formations : de la continuité à l'innovation pédagogique ?</w:t></w:r><w:r><w:rPr/><w:t xml:space="preserve">, Oct 2022, Athènes, Grèce</w:t></w:r></w:p><w:p><w:pPr/><w:r><w:rPr/><w:t xml:space="preserve">Communication dans un congrès</w:t></w:r></w:p><w:p><w:pPr/><w:hyperlink r:id="rId100" w:history="1"><w:r><w:rPr><w:color w:val="#410a8c"/><w:u w:val="single"/></w:rPr><w:t xml:space="preserve">hal-03942470v1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Distance et présence à l'université, la question des pratiques hybrides</w:t></w:r></w:hyperlink></w:p><w:p><w:pPr/><w:hyperlink r:id="rId102" w:history="1"><w:r><w:rPr><w:color w:val="#410a8c"/><w:u w:val="single"/></w:rPr><w:t xml:space="preserve">Luc Chevalier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103" w:history="1"><w:r><w:rPr><w:color w:val="#410a8c"/><w:u w:val="single"/></w:rPr><w:t xml:space="preserve">Muriel Epstein</w:t></w:r></w:hyperlink></w:p><w:p><w:pPr/><w:r><w:rPr><w:i w:val="1"/><w:iCs w:val="1"/></w:rPr><w:t xml:space="preserve">CLICx 2020 - Table ronde animée par Héloïse Dufour</w:t></w:r><w:r><w:rPr/><w:t xml:space="preserve">, Nov 2020,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hal-03224518v1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Video and online learning in higher education: a bibliometrics analysis of the open access scientific production through web of science</w:t></w:r></w:hyperlink></w:p><w:p><w:pPr/><w:hyperlink r:id="rId105" w:history="1"><w:r><w:rPr><w:color w:val="#410a8c"/><w:u w:val="single"/></w:rPr><w:t xml:space="preserve">Lia Raquel Oliveira</w:t></w:r></w:hyperlink><w:r><w:rPr/><w:t xml:space="preserve">,</w:t></w:r><w:hyperlink r:id="rId106" w:history="1"><w:r><w:rPr><w:color w:val="#410a8c"/><w:u w:val="single"/></w:rPr><w:t xml:space="preserve">Rosa Fontes</w:t></w:r></w:hyperlink><w:r><w:rPr/><w:t xml:space="preserve">,</w:t></w:r><w:hyperlink r:id="rId107" w:history="1"><w:r><w:rPr><w:color w:val="#410a8c"/><w:u w:val="single"/></w:rPr><w:t xml:space="preserve">Jorge Collus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INTED 2019</w:t></w:r><w:r><w:rPr/><w:t xml:space="preserve">, Mar 2019, Valencia, Spain. pp.8562-8567, </w:t></w:r><w:hyperlink r:id="rId108" w:history="1"><w:r><w:rPr><w:color w:val="#410a8c"/><w:u w:val="single"/></w:rPr><w:t xml:space="preserve">⟨10.21125/inted.2019.2137⟩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hal-02542717v1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numérique éducatif à l'école élémentaire en tension entre politiques nationales, politiques locales et logiques d'appropriation par les enseignants</w:t></w:r></w:hyperlink></w:p><w:p><w:pPr/><w:hyperlink r:id="rId110" w:history="1"><w:r><w:rPr><w:color w:val="#410a8c"/><w:u w:val="single"/></w:rPr><w:t xml:space="preserve">Émilie Besneville</w:t></w:r></w:hyperlink><w:r><w:rPr/><w:t xml:space="preserve">,</w:t></w:r><w:hyperlink r:id="rId111" w:history="1"><w:r><w:rPr><w:color w:val="#410a8c"/><w:u w:val="single"/></w:rPr><w:t xml:space="preserve">Caroline Brillant</w:t></w:r></w:hyperlink><w:r><w:rPr/><w:t xml:space="preserve">,</w:t></w:r><w:hyperlink r:id="rId112" w:history="1"><w:r><w:rPr><w:color w:val="#410a8c"/><w:u w:val="single"/></w:rPr><w:t xml:space="preserve">Maram Caesar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39" w:history="1"><w:r><w:rPr><w:color w:val="#410a8c"/><w:u w:val="single"/></w:rPr><w:t xml:space="preserve">Bruno Devauchelle</w:t></w:r></w:hyperlink><w:r><w:rPr/><w:t xml:space="preserve">et al.</w:t></w:r></w:p><w:p><w:pPr/><w:r><w:rPr><w:i w:val="1"/><w:iCs w:val="1"/></w:rPr><w:t xml:space="preserve">Ecoles, territoires et numérique : quelles collaborations ? quels apprentissages ?</w:t></w:r><w:r><w:rPr/><w:t xml:space="preserve">, Oct 2019, Clermont-Ferrand, France</w:t></w:r></w:p><w:p><w:pPr/><w:r><w:rPr/><w:t xml:space="preserve">Communication dans un congrès</w:t></w:r></w:p><w:p><w:pPr/><w:hyperlink r:id="rId109" w:history="1"><w:r><w:rPr><w:color w:val="#410a8c"/><w:u w:val="single"/></w:rPr><w:t xml:space="preserve">hal-02314186v1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Contributions des traces d’activité à l’analyse du comportement des élèves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114" w:history="1"><w:r><w:rPr><w:color w:val="#410a8c"/><w:u w:val="single"/></w:rPr><w:t xml:space="preserve">Sergio Ramírez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115" w:history="1"><w:r><w:rPr><w:color w:val="#410a8c"/><w:u w:val="single"/></w:rPr><w:t xml:space="preserve">Hassina El-Kechaï</w:t></w:r></w:hyperlink><w:r><w:rPr/><w:t xml:space="preserve">,</w:t></w:r><w:hyperlink r:id="rId116" w:history="1"><w:r><w:rPr><w:color w:val="#410a8c"/><w:u w:val="single"/></w:rPr><w:t xml:space="preserve">Lucie Pottier</w:t></w:r></w:hyperlink></w:p><w:p><w:pPr/><w:r><w:rPr><w:i w:val="1"/><w:iCs w:val="1"/></w:rPr><w:t xml:space="preserve">Usages du numérique en éducation, regards critiques</w:t></w:r><w:r><w:rPr/><w:t xml:space="preserve">, Mar 2018,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hal-01775004v1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Analyse de flux de communication pour évaluer le comportement et la participation de groupe dans des activités de médiation collaboratives</w:t></w:r></w:hyperlink></w:p><w:p><w:pPr/><w:hyperlink r:id="rId118" w:history="1"><w:r><w:rPr><w:color w:val="#410a8c"/><w:u w:val="single"/></w:rPr><w:t xml:space="preserve">Carolina Gracia-Moreno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39" w:history="1"><w:r><w:rPr><w:color w:val="#410a8c"/><w:u w:val="single"/></w:rPr><w:t xml:space="preserve">Bruno Devauchelle</w:t></w:r></w:hyperlink></w:p><w:p><w:pPr/><w:r><w:rPr><w:i w:val="1"/><w:iCs w:val="1"/></w:rPr><w:t xml:space="preserve">Journées thématiques de l'École doctorale Cognition, Comportements, Langage(s) (2017) : Interactions</w:t></w:r><w:r><w:rPr/><w:t xml:space="preserve">, École doctorale Cognition, Comportements, Langage(s) (ED 527 CCL), Jun 2017, Poitiers,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hal-01718693v1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Vers un modèle conceptuel pour discriminer utilisation, usage et pratique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20" w:history="1"><w:r><w:rPr><w:color w:val="#410a8c"/><w:u w:val="single"/></w:rPr><w:t xml:space="preserve">Anamelea de Campos Pinto</w:t></w:r></w:hyperlink><w:r><w:rPr/><w:t xml:space="preserve">,</w:t></w:r><w:hyperlink r:id="rId32" w:history="1"><w:r><w:rPr><w:color w:val="#410a8c"/><w:u w:val="single"/></w:rPr><w:t xml:space="preserve">Luis Galindo</w:t></w:r></w:hyperlink><w:r><w:rPr/><w:t xml:space="preserve">,</w:t></w:r><w:hyperlink r:id="rId118" w:history="1"><w:r><w:rPr><w:color w:val="#410a8c"/><w:u w:val="single"/></w:rPr><w:t xml:space="preserve">Carolina Gracia-Moreno</w:t></w:r></w:hyperlink><w:r><w:rPr/><w:t xml:space="preserve">,</w:t></w:r><w:hyperlink r:id="rId18" w:history="1"><w:r><w:rPr><w:color w:val="#410a8c"/><w:u w:val="single"/></w:rPr><w:t xml:space="preserve">Laëtitia Pierrot</w:t></w:r></w:hyperlink><w:r><w:rPr/><w:t xml:space="preserve">et al.</w:t></w:r></w:p><w:p><w:pPr/><w:r><w:rPr><w:i w:val="1"/><w:iCs w:val="1"/></w:rPr><w:t xml:space="preserve">Usages du numérique en éducation, regards critiques </w:t></w:r><w:r><w:rPr/><w:t xml:space="preserve">, Mar 2018,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hal-01775010v1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Fréquentation des bibliothèques universitaires et réussite des étudiants : étude de cas à partir de l’analyse de traces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22" w:history="1"><w:r><w:rPr><w:color w:val="#410a8c"/><w:u w:val="single"/></w:rPr><w:t xml:space="preserve">Maher Slouma</w:t></w:r></w:hyperlink></w:p><w:p><w:pPr/><w:r><w:rPr><w:i w:val="1"/><w:iCs w:val="1"/></w:rPr><w:t xml:space="preserve">Colloque international TiceMed11</w:t></w:r><w:r><w:rPr/><w:t xml:space="preserve">, Mar 2018, Marrakech, France</w:t></w:r></w:p><w:p><w:pPr/><w:r><w:rPr/><w:t xml:space="preserve">Communication dans un congrès</w:t></w:r></w:p><w:p><w:pPr/><w:hyperlink r:id="rId121" w:history="1"><w:r><w:rPr><w:color w:val="#410a8c"/><w:u w:val="single"/></w:rPr><w:t xml:space="preserve">hal-02569062v1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Étude de la circulation des pratiques numériques juvéniles : approche par la prescription de l’observation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115" w:history="1"><w:r><w:rPr><w:color w:val="#410a8c"/><w:u w:val="single"/></w:rPr><w:t xml:space="preserve">Hassina El-Kechaï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124" w:history="1"><w:r><w:rPr><w:color w:val="#410a8c"/><w:u w:val="single"/></w:rPr><w:t xml:space="preserve">Sébastien Iksal</w:t></w:r></w:hyperlink></w:p><w:p><w:pPr/><w:r><w:rPr><w:i w:val="1"/><w:iCs w:val="1"/></w:rPr><w:t xml:space="preserve">EIAH 2017</w:t></w:r><w:r><w:rPr/><w:t xml:space="preserve">, Jun 2017, Strasbourg, France. pp.77-89</w:t></w:r></w:p><w:p><w:pPr/><w:r><w:rPr/><w:t xml:space="preserve">Communication dans un congrès</w:t></w:r></w:p><w:p><w:pPr/><w:hyperlink r:id="rId123" w:history="1"><w:r><w:rPr><w:color w:val="#410a8c"/><w:u w:val="single"/></w:rPr><w:t xml:space="preserve">hal-01775073v1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Using a mixed analysis process to identify the students’ digital practices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115" w:history="1"><w:r><w:rPr><w:color w:val="#410a8c"/><w:u w:val="single"/></w:rPr><w:t xml:space="preserve">Hassina El-Kechaï</w:t></w:r></w:hyperlink><w:r><w:rPr/><w:t xml:space="preserve">,</w:t></w:r><w:hyperlink r:id="rId114" w:history="1"><w:r><w:rPr><w:color w:val="#410a8c"/><w:u w:val="single"/></w:rPr><w:t xml:space="preserve">Sergio Ramírez</w:t></w:r></w:hyperlink><w:r><w:rPr/><w:t xml:space="preserve">,</w:t></w:r><w:hyperlink r:id="rId116" w:history="1"><w:r><w:rPr><w:color w:val="#410a8c"/><w:u w:val="single"/></w:rPr><w:t xml:space="preserve">Lucie Pottier</w:t></w:r></w:hyperlink></w:p><w:p><w:pPr/><w:r><w:rPr><w:i w:val="1"/><w:iCs w:val="1"/></w:rPr><w:t xml:space="preserve"> The 12th European Conference on Technology Enhanced Learning (EC-TEL 2017 Data Driven Approaches in Digital Education)</w:t></w:r><w:r><w:rPr/><w:t xml:space="preserve">, Sep 2017, Tallinn, Estonia</w:t></w:r></w:p><w:p><w:pPr/><w:r><w:rPr/><w:t xml:space="preserve">Communication dans un congrès</w:t></w:r></w:p><w:p><w:pPr/><w:hyperlink r:id="rId125" w:history="1"><w:r><w:rPr><w:color w:val="#410a8c"/><w:u w:val="single"/></w:rPr><w:t xml:space="preserve">hal-01775052v1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Analyser les interactions des élèves à travers l’étude de la circulation des pratiques numériques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 journée du GT EduIHM</w:t></w:r><w:r><w:rPr/><w:t xml:space="preserve">, Aug 2017, Poitiers-Futuroscope, France</w:t></w:r></w:p><w:p><w:pPr/><w:r><w:rPr/><w:t xml:space="preserve">Communication dans un congrès</w:t></w:r></w:p><w:p><w:pPr/><w:hyperlink r:id="rId126" w:history="1"><w:r><w:rPr><w:color w:val="#410a8c"/><w:u w:val="single"/></w:rPr><w:t xml:space="preserve">hal-01775046v1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Collecte, traitement et analyse de traces pour identifier la circulation de pratiques numériques des lycéens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 Rencontres Jeunes Chercheurs en EIAH 2016</w:t></w:r><w:r><w:rPr/><w:t xml:space="preserve">, Jun 2016,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hal-01460633v1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Prendre en compte le BYOD à l’Université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8" w:history="1"><w:r><w:rPr><w:color w:val="#410a8c"/><w:u w:val="single"/></w:rPr><w:t xml:space="preserve">Laëtitia Pierrot</w:t></w:r></w:hyperlink></w:p><w:p><w:pPr/><w:r><w:rPr><w:i w:val="1"/><w:iCs w:val="1"/></w:rPr><w:t xml:space="preserve"> 28ème Congrès de l'Association internationale de pédagogie universitaire - Pédagogie universitaire: entre recherche et enseignement</w:t></w:r><w:r><w:rPr/><w:t xml:space="preserve">, May 2014, Mons, Belgique</w:t></w:r></w:p><w:p><w:pPr/><w:r><w:rPr/><w:t xml:space="preserve">Communication dans un congrès</w:t></w:r></w:p><w:p><w:pPr/><w:hyperlink r:id="rId128" w:history="1"><w:r><w:rPr><w:color w:val="#410a8c"/><w:u w:val="single"/></w:rPr><w:t xml:space="preserve">hal-01474067v1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Un dispositif de formation ouverte et à distance pour le C2i niveau 2 &amp;quot;enseignant</w:t></w:r></w:hyperlink></w:p><w:p><w:pPr/><w:hyperlink r:id="rId130" w:history="1"><w:r><w:rPr><w:color w:val="#410a8c"/><w:u w:val="single"/></w:rPr><w:t xml:space="preserve">François Catrin</w:t></w:r></w:hyperlink><w:r><w:rPr/><w:t xml:space="preserve">,</w:t></w:r><w:hyperlink r:id="rId39" w:history="1"><w:r><w:rPr><w:color w:val="#410a8c"/><w:u w:val="single"/></w:rPr><w:t xml:space="preserve">Bruno Devauchelle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131" w:history="1"><w:r><w:rPr><w:color w:val="#410a8c"/><w:u w:val="single"/></w:rPr><w:t xml:space="preserve">Olivier Fauvet</w:t></w:r></w:hyperlink><w:r><w:rPr/><w:t xml:space="preserve">,</w:t></w:r><w:hyperlink r:id="rId132" w:history="1"><w:r><w:rPr><w:color w:val="#410a8c"/><w:u w:val="single"/></w:rPr><w:t xml:space="preserve">Jean-Pierre Roudeix</w:t></w:r></w:hyperlink></w:p><w:p><w:pPr/><w:r><w:rPr/><w:t xml:space="preserve">CEPEC, 2007</w:t></w:r></w:p><w:p><w:pPr/><w:r><w:rPr/><w:t xml:space="preserve">Ouvrages</w:t></w:r></w:p><w:p><w:pPr/><w:hyperlink r:id="rId129" w:history="1"><w:r><w:rPr><w:color w:val="#410a8c"/><w:u w:val="single"/></w:rPr><w:t xml:space="preserve">hal-02877252v1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L'éclairage du confinement sanitaire sur les conditions d'une transition numérique de l'École en France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Institut des Amériques. </w:t></w:r><w:r><w:rPr><w:i w:val="1"/><w:iCs w:val="1"/></w:rPr><w:t xml:space="preserve">Éducation, numérique, cohésion sociale et politiques publiques. Regards croisés Europe-Amérique latine-Caraïbes</w:t></w:r><w:r><w:rPr/><w:t xml:space="preserve">, 2023, 978-2-9582494-1-0</w:t></w:r></w:p><w:p><w:pPr/><w:r><w:rPr/><w:t xml:space="preserve">Chapitre d'ouvrage</w:t></w:r></w:p><w:p><w:pPr/><w:hyperlink r:id="rId133" w:history="1"><w:r><w:rPr><w:color w:val="#410a8c"/><w:u w:val="single"/></w:rPr><w:t xml:space="preserve">hal-04072636v1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Médiation des savoirs, éducation et formation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35" w:history="1"><w:r><w:rPr><w:color w:val="#410a8c"/><w:u w:val="single"/></w:rPr><w:t xml:space="preserve">Jacques Walter</w:t></w:r></w:hyperlink><w:r><w:rPr/><w:t xml:space="preserve">,</w:t></w:r><w:hyperlink r:id="rId136" w:history="1"><w:r><w:rPr><w:color w:val="#410a8c"/><w:u w:val="single"/></w:rPr><w:t xml:space="preserve">David Douyère</w:t></w:r></w:hyperlink><w:r><w:rPr/><w:t xml:space="preserve">,</w:t></w:r><w:hyperlink r:id="rId137" w:history="1"><w:r><w:rPr><w:color w:val="#410a8c"/><w:u w:val="single"/></w:rPr><w:t xml:space="preserve">Jean-Luc Bouillon</w:t></w:r></w:hyperlink><w:r><w:rPr/><w:t xml:space="preserve">,</w:t></w:r><w:hyperlink r:id="rId138" w:history="1"><w:r><w:rPr><w:color w:val="#410a8c"/><w:u w:val="single"/></w:rPr><w:t xml:space="preserve">Caroline Ollivier-Yaniv</w:t></w:r></w:hyperlink></w:p><w:p><w:pPr/><w:r><w:rPr/><w:t xml:space="preserve">Jacques Walter; David Douyère; Jean-Luc Bouillon; Caroline Ollivier-Yaniv. </w:t></w:r><w:r><w:rPr><w:i w:val="1"/><w:iCs w:val="1"/></w:rPr><w:t xml:space="preserve">Dynamiques des recherches en sciences de l’information et de la communication</w:t></w:r><w:r><w:rPr/><w:t xml:space="preserve">, </w:t></w:r><w:hyperlink r:id="rId139" w:history="1"><w:r><w:rPr><w:color w:val="#410a8c"/><w:u w:val="single"/></w:rPr><w:t xml:space="preserve">Conférence permanente des directeurs·rices des unités de recherche en sciences de l'information et de la communication (CPDirSIC)</w:t></w:r></w:hyperlink><w:r><w:rPr/><w:t xml:space="preserve">, pp.169-179, 2018</w:t></w:r></w:p><w:p><w:pPr/><w:r><w:rPr/><w:t xml:space="preserve">Chapitre d'ouvrage</w:t></w:r></w:p><w:p><w:pPr/><w:hyperlink r:id="rId134" w:history="1"><w:r><w:rPr><w:color w:val="#410a8c"/><w:u w:val="single"/></w:rPr><w:t xml:space="preserve">hal-02876958v1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forme scolaire à l’épreuve du numérique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Philippe Bonfils; Philippe Dumas; Luc Massou. </w:t></w:r><w:r><w:rPr><w:i w:val="1"/><w:iCs w:val="1"/></w:rPr><w:t xml:space="preserve">Numérique et éducation : dispositifs, jeux, enjeux, hors jeux</w:t></w:r><w:r><w:rPr/><w:t xml:space="preserve">, </w:t></w:r><w:hyperlink r:id="rId141" w:history="1"><w:r><w:rPr><w:color w:val="#410a8c"/><w:u w:val="single"/></w:rPr><w:t xml:space="preserve">Editions universitaires de Lorraine</w:t></w:r></w:hyperlink><w:r><w:rPr/><w:t xml:space="preserve">, pp.195-210, 2016, 9782814302877</w:t></w:r></w:p><w:p><w:pPr/><w:r><w:rPr/><w:t xml:space="preserve">Chapitre d'ouvrage</w:t></w:r></w:p><w:p><w:pPr/><w:hyperlink r:id="rId140" w:history="1"><w:r><w:rPr><w:color w:val="#410a8c"/><w:u w:val="single"/></w:rPr><w:t xml:space="preserve">hal-02542722v2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cultura de las instituciones educativas frente a la transición digital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43" w:history="1"><w:r><w:rPr><w:color w:val="#410a8c"/><w:u w:val="single"/></w:rPr><w:t xml:space="preserve">Roxana Cabello</w:t></w:r></w:hyperlink><w:r><w:rPr/><w:t xml:space="preserve">,</w:t></w:r><w:hyperlink r:id="rId144" w:history="1"><w:r><w:rPr><w:color w:val="#410a8c"/><w:u w:val="single"/></w:rPr><w:t xml:space="preserve">Adrian Lopéz</w:t></w:r></w:hyperlink></w:p><w:p><w:pPr/><w:r><w:rPr><w:i w:val="1"/><w:iCs w:val="1"/></w:rPr><w:t xml:space="preserve">Contribuciones al estudio de procesos de apropiación de tecnologías</w:t></w:r><w:r><w:rPr/><w:t xml:space="preserve">, Ediciones del gato gris, 2016, Contribuciones al estudio de procesos de apropiación de tecnologías</w:t></w:r></w:p><w:p><w:pPr/><w:r><w:rPr/><w:t xml:space="preserve">Chapitre d'ouvrage</w:t></w:r></w:p><w:p><w:pPr/><w:hyperlink r:id="rId142" w:history="1"><w:r><w:rPr><w:color w:val="#410a8c"/><w:u w:val="single"/></w:rPr><w:t xml:space="preserve">hal-02877205v1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désintermédiation comme agent de transformation culturelle dans l’éducation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46" w:history="1"><w:r><w:rPr><w:color w:val="#410a8c"/><w:u w:val="single"/></w:rPr><w:t xml:space="preserve">Claire Peltier</w:t></w:r></w:hyperlink></w:p><w:p><w:pPr/><w:r><w:rPr><w:i w:val="1"/><w:iCs w:val="1"/></w:rPr><w:t xml:space="preserve">La médiatisation de la formation et de l’apprentissage</w:t></w:r><w:r><w:rPr/><w:t xml:space="preserve">, </w:t></w:r><w:hyperlink r:id="rId147" w:history="1"><w:r><w:rPr><w:color w:val="#410a8c"/><w:u w:val="single"/></w:rPr><w:t xml:space="preserve">De Boeck Université</w:t></w:r></w:hyperlink><w:r><w:rPr/><w:t xml:space="preserve">, 2014, 9782804189136</w:t></w:r></w:p><w:p><w:pPr/><w:r><w:rPr/><w:t xml:space="preserve">Chapitre d'ouvrage</w:t></w:r></w:p><w:p><w:pPr/><w:hyperlink r:id="rId145" w:history="1"><w:r><w:rPr><w:color w:val="#410a8c"/><w:u w:val="single"/></w:rPr><w:t xml:space="preserve">hal-02877221v1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modernidade dos media deve responder a da educaçao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49" w:history="1"><w:r><w:rPr><w:color w:val="#410a8c"/><w:u w:val="single"/></w:rPr><w:t xml:space="preserve">João Paraskeva</w:t></w:r></w:hyperlink><w:r><w:rPr/><w:t xml:space="preserve">,</w:t></w:r><w:hyperlink r:id="rId105" w:history="1"><w:r><w:rPr><w:color w:val="#410a8c"/><w:u w:val="single"/></w:rPr><w:t xml:space="preserve">Lia Raquel Oliveira</w:t></w:r></w:hyperlink></w:p><w:p><w:pPr/><w:r><w:rPr><w:i w:val="1"/><w:iCs w:val="1"/></w:rPr><w:t xml:space="preserve">Curriculo a tecnologia educativa</w:t></w:r><w:r><w:rPr/><w:t xml:space="preserve">, Ediçoes Pedago Lda, 2008, 978-972-8980-75-7</w:t></w:r></w:p><w:p><w:pPr/><w:r><w:rPr/><w:t xml:space="preserve">Chapitre d'ouvrage</w:t></w:r></w:p><w:p><w:pPr/><w:hyperlink r:id="rId148" w:history="1"><w:r><w:rPr><w:color w:val="#410a8c"/><w:u w:val="single"/></w:rPr><w:t xml:space="preserve">hal-02877231v1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Mais que sont devenues les écoles pionnières du Web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Les TICE au service des élèves du primaire</w:t></w:r><w:r><w:rPr/><w:t xml:space="preserve">, SCEREN-CNDP, 2008</w:t></w:r></w:p><w:p><w:pPr/><w:r><w:rPr/><w:t xml:space="preserve">Chapitre d'ouvrage</w:t></w:r></w:p><w:p><w:pPr/><w:hyperlink r:id="rId150" w:history="1"><w:r><w:rPr><w:color w:val="#410a8c"/><w:u w:val="single"/></w:rPr><w:t xml:space="preserve">hal-02877239v1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Transition numérique de l'école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2023</w:t></w:r></w:p><w:p><w:pPr/><w:r><w:rPr/><w:t xml:space="preserve">Autre publication scientifique</w:t></w:r></w:p><w:p><w:pPr/><w:hyperlink r:id="rId151" w:history="1"><w:r><w:rPr><w:color w:val="#410a8c"/><w:u w:val="single"/></w:rPr><w:t xml:space="preserve">hal-04308548v1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GT num TECHNE#REVE - Exploration des attentes et des recommandations des différents acteurs des écosystèmes territoriaux d’innovation sur le numérique pour l’éducation - Groupes thématiques numériques de la Direction du numérique pour l’éducation (Ministère de l’Éducation nationale, de la Jeunesse et des Sports) 2020-2022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2023</w:t></w:r></w:p><w:p><w:pPr/><w:r><w:rPr/><w:t xml:space="preserve">Autre publication scientifique</w:t></w:r></w:p><w:p><w:pPr/><w:hyperlink r:id="rId152" w:history="1"><w:r><w:rPr><w:color w:val="#410a8c"/><w:u w:val="single"/></w:rPr><w:t xml:space="preserve">hal-04308798v1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GT num TECHNE#REVE - Du bon usage des écosystèmes territoriaux pour l’innovation dans la transition numérique de l’École - Groupes thématiques numériques de la Direction du numérique pour l’éducation (Ministère de l’Éducation nationale, de la Jeunesse et des Sports) 2020-2022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2023</w:t></w:r></w:p><w:p><w:pPr/><w:r><w:rPr/><w:t xml:space="preserve">Autre publication scientifique</w:t></w:r></w:p><w:p><w:pPr/><w:hyperlink r:id="rId153" w:history="1"><w:r><w:rPr><w:color w:val="#410a8c"/><w:u w:val="single"/></w:rPr><w:t xml:space="preserve">hal-04308604v1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Écosystèmes et innovation, une métaphore opérante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2023</w:t></w:r></w:p><w:p><w:pPr/><w:r><w:rPr/><w:t xml:space="preserve">Autre publication scientifique</w:t></w:r></w:p><w:p><w:pPr/><w:hyperlink r:id="rId154" w:history="1"><w:r><w:rPr><w:color w:val="#410a8c"/><w:u w:val="single"/></w:rPr><w:t xml:space="preserve">hal-04308579v1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Points de vue croisés des étudiants, des enseignants-chercheurs et des personnels BIATSS sur l’efficacité et l’utilité du numérique. ONUP, Note de synthèse, 1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8" w:history="1"><w:r><w:rPr><w:color w:val="#410a8c"/><w:u w:val="single"/></w:rPr><w:t xml:space="preserve">Laëtitia Pierrot</w:t></w:r></w:hyperlink></w:p><w:p><w:pPr/><w:r><w:rPr/><w:t xml:space="preserve">2014</w:t></w:r></w:p><w:p><w:pPr/><w:r><w:rPr/><w:t xml:space="preserve">Autre publication scientifique</w:t></w:r></w:p><w:p><w:pPr/><w:hyperlink r:id="rId155" w:history="1"><w:r><w:rPr><w:color w:val="#410a8c"/><w:u w:val="single"/></w:rPr><w:t xml:space="preserve">hal-01474053v1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BYOD (Bring Your Own Device) à l’Université de Poitiers. Quand les usages du numérique brouillent les frontières entre espace-temps de travail et espace-temps personnel ! ONUP, Note de synthèse, 2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8" w:history="1"><w:r><w:rPr><w:color w:val="#410a8c"/><w:u w:val="single"/></w:rPr><w:t xml:space="preserve">Laëtitia Pierrot</w:t></w:r></w:hyperlink></w:p><w:p><w:pPr/><w:r><w:rPr/><w:t xml:space="preserve">2014</w:t></w:r></w:p><w:p><w:pPr/><w:r><w:rPr/><w:t xml:space="preserve">Autre publication scientifique</w:t></w:r></w:p><w:p><w:pPr/><w:hyperlink r:id="rId156" w:history="1"><w:r><w:rPr><w:color w:val="#410a8c"/><w:u w:val="single"/></w:rPr><w:t xml:space="preserve">hal-01473677v1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Mais de quoi la culture numérique est-elle le nom ?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2012</w:t></w:r></w:p><w:p><w:pPr/><w:r><w:rPr/><w:t xml:space="preserve">Autre publication scientifique</w:t></w:r></w:p><w:p><w:pPr/><w:hyperlink r:id="rId157" w:history="1"><w:r><w:rPr><w:color w:val="#410a8c"/><w:u w:val="single"/></w:rPr><w:t xml:space="preserve">hal-01184633v1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Proposition d'un modèle conceptuel pour discriminer utilisation, usage et pratique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20" w:history="1"><w:r><w:rPr><w:color w:val="#410a8c"/><w:u w:val="single"/></w:rPr><w:t xml:space="preserve">Anamelea de Campos Pinto</w:t></w:r></w:hyperlink><w:r><w:rPr/><w:t xml:space="preserve">,</w:t></w:r><w:hyperlink r:id="rId32" w:history="1"><w:r><w:rPr><w:color w:val="#410a8c"/><w:u w:val="single"/></w:rPr><w:t xml:space="preserve">Luis Galindo</w:t></w:r></w:hyperlink><w:r><w:rPr/><w:t xml:space="preserve">,</w:t></w:r><w:hyperlink r:id="rId118" w:history="1"><w:r><w:rPr><w:color w:val="#410a8c"/><w:u w:val="single"/></w:rPr><w:t xml:space="preserve">Carolina Gracia-Moreno</w:t></w:r></w:hyperlink><w:r><w:rPr/><w:t xml:space="preserve">,</w:t></w:r><w:hyperlink r:id="rId18" w:history="1"><w:r><w:rPr><w:color w:val="#410a8c"/><w:u w:val="single"/></w:rPr><w:t xml:space="preserve">Laëtitia Pierrot</w:t></w:r></w:hyperlink><w:r><w:rPr/><w:t xml:space="preserve">et al.</w:t></w:r></w:p><w:p><w:pPr/><w:r><w:rPr/><w:t xml:space="preserve">2017</w:t></w:r></w:p><w:p><w:pPr/><w:r><w:rPr/><w:t xml:space="preserve">Pré-publication, Document de travail</w:t></w:r><w:r><w:rPr/><w:t xml:space="preserve"> (working paper)</w:t></w:r></w:p><w:p><w:pPr/><w:hyperlink r:id="rId158" w:history="1"><w:r><w:rPr><w:color w:val="#410a8c"/><w:u w:val="single"/></w:rPr><w:t xml:space="preserve">hal-04335014v1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Ruche : les premiers mois d'une bibliothèque sans livre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60" w:history="1"><w:r><w:rPr><w:color w:val="#410a8c"/><w:u w:val="single"/></w:rPr><w:t xml:space="preserve">Emmanuelle Vareille</w:t></w:r></w:hyperlink><w:r><w:rPr/><w:t xml:space="preserve">,</w:t></w:r><w:hyperlink r:id="rId161" w:history="1"><w:r><w:rPr><w:color w:val="#410a8c"/><w:u w:val="single"/></w:rPr><w:t xml:space="preserve">Marie Brossard</w:t></w:r></w:hyperlink><w:r><w:rPr/><w:t xml:space="preserve">,</w:t></w:r><w:hyperlink r:id="rId69" w:history="1"><w:r><w:rPr><w:color w:val="#410a8c"/><w:u w:val="single"/></w:rPr><w:t xml:space="preserve">Aurélien Nguyen</w:t></w:r></w:hyperlink></w:p><w:p><w:pPr/><w:r><w:rPr/><w:t xml:space="preserve">2016</w:t></w:r></w:p><w:p><w:pPr/><w:r><w:rPr/><w:t xml:space="preserve">Pré-publication, Document de travail</w:t></w:r></w:p><w:p><w:pPr/><w:hyperlink r:id="rId159" w:history="1"><w:r><w:rPr><w:color w:val="#410a8c"/><w:u w:val="single"/></w:rPr><w:t xml:space="preserve">hal-02990184v1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Faut-il disposer d’un espace individuel pour mieux collaborer ?</w:t></w:r></w:hyperlink></w:p><w:p><w:pPr/><w:hyperlink r:id="rId118" w:history="1"><w:r><w:rPr><w:color w:val="#410a8c"/><w:u w:val="single"/></w:rPr><w:t xml:space="preserve">Carolina Gracia-Moreno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/><w:t xml:space="preserve">2016</w:t></w:r></w:p><w:p><w:pPr/><w:r><w:rPr/><w:t xml:space="preserve">Pré-publication, Document de travail</w:t></w:r></w:p><w:p><w:pPr/><w:hyperlink r:id="rId162" w:history="1"><w:r><w:rPr><w:color w:val="#410a8c"/><w:u w:val="single"/></w:rPr><w:t xml:space="preserve">hal-01272176v1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Rapport du Projet de Recherche TRAIMA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64" w:history="1"><w:r><w:rPr><w:color w:val="#410a8c"/><w:u w:val="single"/></w:rPr><w:t xml:space="preserve">Émilie Remond</w:t></w:r></w:hyperlink><w:r><w:rPr/><w:t xml:space="preserve">,</w:t></w:r><w:hyperlink r:id="rId69" w:history="1"><w:r><w:rPr><w:color w:val="#410a8c"/><w:u w:val="single"/></w:rPr><w:t xml:space="preserve">Aurélien Nguyen</w:t></w:r></w:hyperlink><w:r><w:rPr/><w:t xml:space="preserve">,</w:t></w:r><w:hyperlink r:id="rId165" w:history="1"><w:r><w:rPr><w:color w:val="#410a8c"/><w:u w:val="single"/></w:rPr><w:t xml:space="preserve">Andrew Peterson</w:t></w:r></w:hyperlink><w:r><w:rPr/><w:t xml:space="preserve">,</w:t></w:r><w:hyperlink r:id="rId166" w:history="1"><w:r><w:rPr><w:color w:val="#410a8c"/><w:u w:val="single"/></w:rPr><w:t xml:space="preserve">Julie Rançon</w:t></w:r></w:hyperlink><w:r><w:rPr/><w:t xml:space="preserve">et al.</w:t></w:r></w:p><w:p><w:pPr/><w:r><w:rPr/><w:t xml:space="preserve">Université de Poitiers (FoReLLIS); Laboratoire TECHne. 2024, 40 p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hal-05460001v1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Évaluation scientifique du démonstrateur du dispositif Territoires Numériques Éducatifs (TNE)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68" w:history="1"><w:r><w:rPr><w:color w:val="#410a8c"/><w:u w:val="single"/></w:rPr><w:t xml:space="preserve">Laurent Jeannin</w:t></w:r></w:hyperlink><w:r><w:rPr/><w:t xml:space="preserve">,</w:t></w:r><w:hyperlink r:id="rId169" w:history="1"><w:r><w:rPr><w:color w:val="#410a8c"/><w:u w:val="single"/></w:rPr><w:t xml:space="preserve">Carine Aillerie</w:t></w:r></w:hyperlink><w:r><w:rPr/><w:t xml:space="preserve">,</w:t></w:r><w:hyperlink r:id="rId110" w:history="1"><w:r><w:rPr><w:color w:val="#410a8c"/><w:u w:val="single"/></w:rPr><w:t xml:space="preserve">Émilie Besneville</w:t></w:r></w:hyperlink><w:r><w:rPr/><w:t xml:space="preserve">,</w:t></w:r><w:hyperlink r:id="rId39" w:history="1"><w:r><w:rPr><w:color w:val="#410a8c"/><w:u w:val="single"/></w:rPr><w:t xml:space="preserve">Bruno Devauchelle</w:t></w:r></w:hyperlink><w:r><w:rPr/><w:t xml:space="preserve">et al.</w:t></w:r></w:p><w:p><w:pPr/><w:r><w:rPr/><w:t xml:space="preserve">[Rapport de recherche] Université de Poitiers, Techne; Université Cergy Pontoise. 2022</w:t></w:r></w:p><w:p><w:pPr/><w:r><w:rPr/><w:t xml:space="preserve">Rapport</w:t></w:r></w:p><w:p><w:pPr/><w:hyperlink r:id="rId167" w:history="1"><w:r><w:rPr><w:color w:val="#410a8c"/><w:u w:val="single"/></w:rPr><w:t xml:space="preserve">hal-03717200v1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Situación actual y desafíos de la formación híbrida y a distancia en tiempos de crisis. Estudio de casos en universidades de Chile y Francia</w:t></w:r></w:hyperlink></w:p><w:p><w:pPr/><w:hyperlink r:id="rId97" w:history="1"><w:r><w:rPr><w:color w:val="#410a8c"/><w:u w:val="single"/></w:rPr><w:t xml:space="preserve">Paola Costa Cornejo</w:t></w:r></w:hyperlink><w:r><w:rPr/><w:t xml:space="preserve">,</w:t></w:r><w:hyperlink r:id="rId23" w:history="1"><w:r><w:rPr><w:color w:val="#410a8c"/><w:u w:val="single"/></w:rPr><w:t xml:space="preserve">Melina Solari Landa</w:t></w:r></w:hyperlink><w:r><w:rPr/><w:t xml:space="preserve">,</w:t></w:r><w:hyperlink r:id="rId18" w:history="1"><w:r><w:rPr><w:color w:val="#410a8c"/><w:u w:val="single"/></w:rPr><w:t xml:space="preserve">Laëtitia Pierrot</w:t></w:r></w:hyperlink><w:r><w:rPr/><w:t xml:space="preserve">,</w:t></w:r><w:hyperlink r:id="rId171" w:history="1"><w:r><w:rPr><w:color w:val="#410a8c"/><w:u w:val="single"/></w:rPr><w:t xml:space="preserve">Rodrigo Salazar- Jiménez</w:t></w:r></w:hyperlink><w:r><w:rPr/><w:t xml:space="preserve">,</w:t></w:r><w:hyperlink r:id="rId98" w:history="1"><w:r><w:rPr><w:color w:val="#410a8c"/><w:u w:val="single"/></w:rPr><w:t xml:space="preserve">Daniel Peraya</w:t></w:r></w:hyperlink><w:r><w:rPr/><w:t xml:space="preserve">et al.</w:t></w:r></w:p><w:p><w:pPr/><w:r><w:rPr/><w:t xml:space="preserve">[reportType_6] Comisión Nacional De Acreditación - CNA-Chile. 2021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hal-03341686v1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numérique à l’école élémentaire en France : ses usages et son financement par les collectivités territoriales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73" w:history="1"><w:r><w:rPr><w:color w:val="#410a8c"/><w:u w:val="single"/></w:rPr><w:t xml:space="preserve">Sylvie Fortin</w:t></w:r></w:hyperlink><w:r><w:rPr/><w:t xml:space="preserve">,</w:t></w:r><w:hyperlink r:id="rId174" w:history="1"><w:r><w:rPr><w:color w:val="#410a8c"/><w:u w:val="single"/></w:rPr><w:t xml:space="preserve">Benjamin Néa</w:t></w:r></w:hyperlink><w:r><w:rPr/><w:t xml:space="preserve">,</w:t></w:r><w:hyperlink r:id="rId69" w:history="1"><w:r><w:rPr><w:color w:val="#410a8c"/><w:u w:val="single"/></w:rPr><w:t xml:space="preserve">Aurélien Nguyen</w:t></w:r></w:hyperlink><w:r><w:rPr/><w:t xml:space="preserve">,</w:t></w:r><w:hyperlink r:id="rId114" w:history="1"><w:r><w:rPr><w:color w:val="#410a8c"/><w:u w:val="single"/></w:rPr><w:t xml:space="preserve">Sergio Ramírez</w:t></w:r></w:hyperlink><w:r><w:rPr/><w:t xml:space="preserve">et al.</w:t></w:r></w:p><w:p><w:pPr/><w:r><w:rPr/><w:t xml:space="preserve">[Rapport de recherche] Cour des comptes. 2019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hal-02877278v1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Rapport final sur l’accompagnement scientifique du projet Living Cloud au LP2I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61" w:history="1"><w:r><w:rPr><w:color w:val="#410a8c"/><w:u w:val="single"/></w:rPr><w:t xml:space="preserve">Marie Brossard</w:t></w:r></w:hyperlink><w:r><w:rPr/><w:t xml:space="preserve">,</w:t></w:r><w:hyperlink r:id="rId176" w:history="1"><w:r><w:rPr><w:color w:val="#410a8c"/><w:u w:val="single"/></w:rPr><w:t xml:space="preserve">Hassina El Kechai</w:t></w:r></w:hyperlink><w:r><w:rPr/><w:t xml:space="preserve">,</w:t></w:r><w:hyperlink r:id="rId177" w:history="1"><w:r><w:rPr><w:color w:val="#410a8c"/><w:u w:val="single"/></w:rPr><w:t xml:space="preserve">Isabelle Féroc Dumez</w:t></w:r></w:hyperlink><w:r><w:rPr/><w:t xml:space="preserve">,</w:t></w:r><w:hyperlink r:id="rId118" w:history="1"><w:r><w:rPr><w:color w:val="#410a8c"/><w:u w:val="single"/></w:rPr><w:t xml:space="preserve">Carolina Gracia-Moreno</w:t></w:r></w:hyperlink><w:r><w:rPr/><w:t xml:space="preserve">et al.</w:t></w:r></w:p><w:p><w:pPr/><w:r><w:rPr/><w:t xml:space="preserve">[Rapport de recherche] Université de Poitiers. 2017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hal-02877314v1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Acculturation numérique et médiation instrumentale. Le cas des adolescents français.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Sciences de l'information et de la communication. Université de Poitiers, 2011</w:t></w:r></w:p><w:p><w:pPr/><w:r><w:rPr/><w:t xml:space="preserve">HDR</w:t></w:r></w:p><w:p><w:pPr/><w:hyperlink r:id="rId178" w:history="1"><w:r><w:rPr><w:color w:val="#410a8c"/><w:u w:val="single"/></w:rPr><w:t xml:space="preserve">tel-00922778v1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L'esprit critique au service de l'éthique des usages scolaires des techniques d'IA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Master. EAFC Poitiers, France. 2023, pp.29</w:t></w:r></w:p><w:p><w:pPr/><w:r><w:rPr/><w:t xml:space="preserve">Cours</w:t></w:r></w:p><w:p><w:pPr/><w:hyperlink r:id="rId179" w:history="1"><w:r><w:rPr><w:color w:val="#410a8c"/><w:u w:val="single"/></w:rPr><w:t xml:space="preserve">hal-04369878v1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TECHNE#REVE - Rôle des écosystèmes dans les processus d’innovation - Groupes thématiques numériques de la Direction du numérique pour l’éducation (Ministère de l’Éducation nationale, de la Jeunesse et des Sports) 2020-2022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81" w:history="1"><w:r><w:rPr><w:color w:val="#410a8c"/><w:u w:val="single"/></w:rPr><w:t xml:space="preserve">Anne Bernardi</w:t></w:r></w:hyperlink></w:p><w:p><w:pPr/><w:r><w:rPr/><w:t xml:space="preserve">France. 2023</w:t></w:r></w:p><w:p><w:pPr/><w:r><w:rPr/><w:t xml:space="preserve">Image</w:t></w:r></w:p><w:p><w:pPr/><w:hyperlink r:id="rId180" w:history="1"><w:r><w:rPr><w:color w:val="#410a8c"/><w:u w:val="single"/></w:rPr><w:t xml:space="preserve">hal-04308773v1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9B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fcerisier" TargetMode="External"/><Relationship Id="rId9" Type="http://schemas.openxmlformats.org/officeDocument/2006/relationships/hyperlink" Target="https://orcid.org/0000-0002-3992-0547" TargetMode="External"/><Relationship Id="rId10" Type="http://schemas.openxmlformats.org/officeDocument/2006/relationships/hyperlink" Target="https://www.idref.fr/060404337" TargetMode="External"/><Relationship Id="rId11" Type="http://schemas.openxmlformats.org/officeDocument/2006/relationships/hyperlink" Target="https://hal.science/hal-05392674v1" TargetMode="External"/><Relationship Id="rId12" Type="http://schemas.openxmlformats.org/officeDocument/2006/relationships/hyperlink" Target="https://hal.science/search/index/?q=*&amp;authFullName_s=Jean-Fran&#231;ois Cerisier" TargetMode="External"/><Relationship Id="rId13" Type="http://schemas.openxmlformats.org/officeDocument/2006/relationships/hyperlink" Target="https://hal.science/hal-04398664v1" TargetMode="External"/><Relationship Id="rId14" Type="http://schemas.openxmlformats.org/officeDocument/2006/relationships/hyperlink" Target="https://hal.science/hal-04369452v1" TargetMode="External"/><Relationship Id="rId15" Type="http://schemas.openxmlformats.org/officeDocument/2006/relationships/hyperlink" Target="https://dx.doi.org/10.3917/admed.180.0071" TargetMode="External"/><Relationship Id="rId16" Type="http://schemas.openxmlformats.org/officeDocument/2006/relationships/hyperlink" Target="https://hal.science/hal-04369471v1" TargetMode="External"/><Relationship Id="rId17" Type="http://schemas.openxmlformats.org/officeDocument/2006/relationships/hyperlink" Target="https://hal.science/hal-03899890v1" TargetMode="External"/><Relationship Id="rId18" Type="http://schemas.openxmlformats.org/officeDocument/2006/relationships/hyperlink" Target="https://hal.science/search/index/?q=*&amp;authFullName_s=La&#235;titia Pierrot" TargetMode="External"/><Relationship Id="rId19" Type="http://schemas.openxmlformats.org/officeDocument/2006/relationships/hyperlink" Target="https://dx.doi.org/10.4000/ctd.8103" TargetMode="External"/><Relationship Id="rId20" Type="http://schemas.openxmlformats.org/officeDocument/2006/relationships/hyperlink" Target="https://hal.science/hal-03327832v1" TargetMode="External"/><Relationship Id="rId21" Type="http://schemas.openxmlformats.org/officeDocument/2006/relationships/hyperlink" Target="https://hal.science/hal-03119170v1" TargetMode="External"/><Relationship Id="rId22" Type="http://schemas.openxmlformats.org/officeDocument/2006/relationships/hyperlink" Target="https://hal.science/search/index/?q=*&amp;authFullName_s=Sylvie Merlet-Fortin" TargetMode="External"/><Relationship Id="rId23" Type="http://schemas.openxmlformats.org/officeDocument/2006/relationships/hyperlink" Target="https://hal.science/search/index/?q=*&amp;authFullName_s=Melina Solari Landa" TargetMode="External"/><Relationship Id="rId24" Type="http://schemas.openxmlformats.org/officeDocument/2006/relationships/hyperlink" Target="https://dx.doi.org/10.25965/interfaces-numeriques.4565" TargetMode="External"/><Relationship Id="rId25" Type="http://schemas.openxmlformats.org/officeDocument/2006/relationships/hyperlink" Target="https://hal.science/hal-02798656v1" TargetMode="External"/><Relationship Id="rId26" Type="http://schemas.openxmlformats.org/officeDocument/2006/relationships/hyperlink" Target="https://hal.science/hal-03026237v1" TargetMode="External"/><Relationship Id="rId27" Type="http://schemas.openxmlformats.org/officeDocument/2006/relationships/hyperlink" Target="https://hal.science/hal-02874772v1" TargetMode="External"/><Relationship Id="rId28" Type="http://schemas.openxmlformats.org/officeDocument/2006/relationships/hyperlink" Target="https://hal.science/hal-02798610v1" TargetMode="External"/><Relationship Id="rId29" Type="http://schemas.openxmlformats.org/officeDocument/2006/relationships/hyperlink" Target="https://hal.science/hal-02750948v1" TargetMode="External"/><Relationship Id="rId30" Type="http://schemas.openxmlformats.org/officeDocument/2006/relationships/hyperlink" Target="https://hal.science/hal-02876138v1" TargetMode="External"/><Relationship Id="rId31" Type="http://schemas.openxmlformats.org/officeDocument/2006/relationships/hyperlink" Target="https://hal.science/hal-02751785v1" TargetMode="External"/><Relationship Id="rId32" Type="http://schemas.openxmlformats.org/officeDocument/2006/relationships/hyperlink" Target="https://hal.science/search/index/?q=*&amp;authFullName_s=Luis Galindo" TargetMode="External"/><Relationship Id="rId33" Type="http://schemas.openxmlformats.org/officeDocument/2006/relationships/hyperlink" Target="https://dx.doi.org/10.25965/interfaces-numeriques.3592" TargetMode="External"/><Relationship Id="rId34" Type="http://schemas.openxmlformats.org/officeDocument/2006/relationships/hyperlink" Target="https://shs.hal.science/halshs-02465942v1" TargetMode="External"/><Relationship Id="rId35" Type="http://schemas.openxmlformats.org/officeDocument/2006/relationships/hyperlink" Target="https://hal.science/search/index/?q=*&amp;authFullName_s=Karine Aillerie" TargetMode="External"/><Relationship Id="rId36" Type="http://schemas.openxmlformats.org/officeDocument/2006/relationships/hyperlink" Target="https://hal.science/search/index/?q=*&amp;authFullName_s=Kadri Kaldm&#228;e" TargetMode="External"/><Relationship Id="rId37" Type="http://schemas.openxmlformats.org/officeDocument/2006/relationships/hyperlink" Target="https://dx.doi.org/10.23709/sticef.25.2.1" TargetMode="External"/><Relationship Id="rId38" Type="http://schemas.openxmlformats.org/officeDocument/2006/relationships/hyperlink" Target="https://hal.science/hal-02543066v1" TargetMode="External"/><Relationship Id="rId39" Type="http://schemas.openxmlformats.org/officeDocument/2006/relationships/hyperlink" Target="https://hal.science/search/index/?q=*&amp;authFullName_s=Bruno Devauchelle" TargetMode="External"/><Relationship Id="rId40" Type="http://schemas.openxmlformats.org/officeDocument/2006/relationships/hyperlink" Target="https://hal.science/hal-02876530v1" TargetMode="External"/><Relationship Id="rId41" Type="http://schemas.openxmlformats.org/officeDocument/2006/relationships/hyperlink" Target="https://hal.science/hal-02543085v1" TargetMode="External"/><Relationship Id="rId42" Type="http://schemas.openxmlformats.org/officeDocument/2006/relationships/hyperlink" Target="https://dx.doi.org/10.3406/diver.2018.4698" TargetMode="External"/><Relationship Id="rId43" Type="http://schemas.openxmlformats.org/officeDocument/2006/relationships/hyperlink" Target="https://hal.science/hal-02876533v1" TargetMode="External"/><Relationship Id="rId44" Type="http://schemas.openxmlformats.org/officeDocument/2006/relationships/hyperlink" Target="https://dx.doi.org/10.5380/2238-0701.2016n12p99-118" TargetMode="External"/><Relationship Id="rId45" Type="http://schemas.openxmlformats.org/officeDocument/2006/relationships/hyperlink" Target="https://hal.science/hal-02876532v1" TargetMode="External"/><Relationship Id="rId46" Type="http://schemas.openxmlformats.org/officeDocument/2006/relationships/hyperlink" Target="https://hal.science/hal-02542723v1" TargetMode="External"/><Relationship Id="rId47" Type="http://schemas.openxmlformats.org/officeDocument/2006/relationships/hyperlink" Target="https://dx.doi.org/10.4000/dms.891" TargetMode="External"/><Relationship Id="rId48" Type="http://schemas.openxmlformats.org/officeDocument/2006/relationships/hyperlink" Target="https://hal.science/hal-02876614v1" TargetMode="External"/><Relationship Id="rId49" Type="http://schemas.openxmlformats.org/officeDocument/2006/relationships/hyperlink" Target="https://hal.science/search/index/?q=*&amp;authFullName_s=Jean Duchaine" TargetMode="External"/><Relationship Id="rId50" Type="http://schemas.openxmlformats.org/officeDocument/2006/relationships/hyperlink" Target="https://hal.science/hal-02876630v1" TargetMode="External"/><Relationship Id="rId51" Type="http://schemas.openxmlformats.org/officeDocument/2006/relationships/hyperlink" Target="https://hal.science/hal-02542729v1" TargetMode="External"/><Relationship Id="rId52" Type="http://schemas.openxmlformats.org/officeDocument/2006/relationships/hyperlink" Target="https://dx.doi.org/10.4000/dms.163" TargetMode="External"/><Relationship Id="rId53" Type="http://schemas.openxmlformats.org/officeDocument/2006/relationships/hyperlink" Target="https://hal.science/hal-02876650v1" TargetMode="External"/><Relationship Id="rId54" Type="http://schemas.openxmlformats.org/officeDocument/2006/relationships/hyperlink" Target="https://hal.science/search/index/?q=*&amp;authFullName_s=Aruna Popuri" TargetMode="External"/><Relationship Id="rId55" Type="http://schemas.openxmlformats.org/officeDocument/2006/relationships/hyperlink" Target="https://hal.science/hal-02876648v1" TargetMode="External"/><Relationship Id="rId56" Type="http://schemas.openxmlformats.org/officeDocument/2006/relationships/hyperlink" Target="https://hal.science/hal-01184758v1" TargetMode="External"/><Relationship Id="rId57" Type="http://schemas.openxmlformats.org/officeDocument/2006/relationships/hyperlink" Target="https://dx.doi.org/10.1111/j.1465-3435.2011.01486.x" TargetMode="External"/><Relationship Id="rId58" Type="http://schemas.openxmlformats.org/officeDocument/2006/relationships/hyperlink" Target="https://hal.science/hal-02876661v1" TargetMode="External"/><Relationship Id="rId59" Type="http://schemas.openxmlformats.org/officeDocument/2006/relationships/hyperlink" Target="https://hal.science/hal-02568563v1" TargetMode="External"/><Relationship Id="rId60" Type="http://schemas.openxmlformats.org/officeDocument/2006/relationships/hyperlink" Target="https://hal.science/search/index/?q=*&amp;authFullName_s=Lourdes Aravedo" TargetMode="External"/><Relationship Id="rId61" Type="http://schemas.openxmlformats.org/officeDocument/2006/relationships/hyperlink" Target="https://hal.science/hal-02876663v1" TargetMode="External"/><Relationship Id="rId62" Type="http://schemas.openxmlformats.org/officeDocument/2006/relationships/hyperlink" Target="https://hal.science/hal-02542762v1" TargetMode="External"/><Relationship Id="rId63" Type="http://schemas.openxmlformats.org/officeDocument/2006/relationships/hyperlink" Target="https://hal.science/search/index/?q=*&amp;authFullName_s=Herv&#233; Platteaux" TargetMode="External"/><Relationship Id="rId64" Type="http://schemas.openxmlformats.org/officeDocument/2006/relationships/hyperlink" Target="https://hal.science/hal-02542805v1" TargetMode="External"/><Relationship Id="rId65" Type="http://schemas.openxmlformats.org/officeDocument/2006/relationships/hyperlink" Target="https://hal.science/search/index/?q=*&amp;authFullName_s=Caroline Rizza" TargetMode="External"/><Relationship Id="rId66" Type="http://schemas.openxmlformats.org/officeDocument/2006/relationships/hyperlink" Target="https://hal.science/hal-02542793v1" TargetMode="External"/><Relationship Id="rId67" Type="http://schemas.openxmlformats.org/officeDocument/2006/relationships/hyperlink" Target="https://hal.science/hal-02876862v1" TargetMode="External"/><Relationship Id="rId68" Type="http://schemas.openxmlformats.org/officeDocument/2006/relationships/hyperlink" Target="https://hal.science/hal-02542763v1" TargetMode="External"/><Relationship Id="rId69" Type="http://schemas.openxmlformats.org/officeDocument/2006/relationships/hyperlink" Target="https://hal.science/search/index/?q=*&amp;authFullName_s=Aur&#233;lien Nguyen" TargetMode="External"/><Relationship Id="rId70" Type="http://schemas.openxmlformats.org/officeDocument/2006/relationships/hyperlink" Target="https://hal.science/hal-02542800v1" TargetMode="External"/><Relationship Id="rId71" Type="http://schemas.openxmlformats.org/officeDocument/2006/relationships/hyperlink" Target="https://hal.science/search/index/?q=*&amp;authFullName_s=Roxana Ologeanu-Taddei" TargetMode="External"/><Relationship Id="rId72" Type="http://schemas.openxmlformats.org/officeDocument/2006/relationships/hyperlink" Target="https://hal.science/search/index/?q=*&amp;authFullName_s=Sarah Lemarchand-Millois" TargetMode="External"/><Relationship Id="rId73" Type="http://schemas.openxmlformats.org/officeDocument/2006/relationships/hyperlink" Target="https://dx.doi.org/10.4000/communicationorganisation.507" TargetMode="External"/><Relationship Id="rId74" Type="http://schemas.openxmlformats.org/officeDocument/2006/relationships/hyperlink" Target="https://hal.science/hal-02876948v1" TargetMode="External"/><Relationship Id="rId75" Type="http://schemas.openxmlformats.org/officeDocument/2006/relationships/hyperlink" Target="https://hal.science/hal-01180358v1" TargetMode="External"/><Relationship Id="rId76" Type="http://schemas.openxmlformats.org/officeDocument/2006/relationships/hyperlink" Target="https://hal.science/search/index/?q=*&amp;authFullName_s=Hugues Choplin" TargetMode="External"/><Relationship Id="rId77" Type="http://schemas.openxmlformats.org/officeDocument/2006/relationships/hyperlink" Target="https://hal.science/search/index/?q=*&amp;authFullName_s=Jacques Audran" TargetMode="External"/><Relationship Id="rId78" Type="http://schemas.openxmlformats.org/officeDocument/2006/relationships/hyperlink" Target="https://hal.science/search/index/?q=*&amp;authFullName_s=Jean-Fran&#231;ois. Cerisier" TargetMode="External"/><Relationship Id="rId79" Type="http://schemas.openxmlformats.org/officeDocument/2006/relationships/hyperlink" Target="https://hal.science/search/index/?q=*&amp;authFullName_s=Sarah Lemarchand" TargetMode="External"/><Relationship Id="rId80" Type="http://schemas.openxmlformats.org/officeDocument/2006/relationships/hyperlink" Target="https://hal.science/search/index/?q=*&amp;authFullName_s=Didier Paquelin" TargetMode="External"/><Relationship Id="rId81" Type="http://schemas.openxmlformats.org/officeDocument/2006/relationships/hyperlink" Target="https://dx.doi.org/10.3166/DS.5.483-505" TargetMode="External"/><Relationship Id="rId82" Type="http://schemas.openxmlformats.org/officeDocument/2006/relationships/hyperlink" Target="https://hal.science/hal-02876950v1" TargetMode="External"/><Relationship Id="rId83" Type="http://schemas.openxmlformats.org/officeDocument/2006/relationships/hyperlink" Target="https://hal.science/hal-02876952v1" TargetMode="External"/><Relationship Id="rId84" Type="http://schemas.openxmlformats.org/officeDocument/2006/relationships/hyperlink" Target="https://hal.science/hal-02876949v1" TargetMode="External"/><Relationship Id="rId85" Type="http://schemas.openxmlformats.org/officeDocument/2006/relationships/hyperlink" Target="https://hal.science/hal-02542838v1" TargetMode="External"/><Relationship Id="rId86" Type="http://schemas.openxmlformats.org/officeDocument/2006/relationships/hyperlink" Target="https://hal.science/search/index/?q=*&amp;authFullName_s=Fran&#231;ois Marchessou" TargetMode="External"/><Relationship Id="rId87" Type="http://schemas.openxmlformats.org/officeDocument/2006/relationships/hyperlink" Target="https://hal.science/hal-02542827v1" TargetMode="External"/><Relationship Id="rId88" Type="http://schemas.openxmlformats.org/officeDocument/2006/relationships/hyperlink" Target="https://hal.science/search/index/?q=*&amp;authFullName_s=Paul Menu" TargetMode="External"/><Relationship Id="rId89" Type="http://schemas.openxmlformats.org/officeDocument/2006/relationships/hyperlink" Target="https://hal.science/search/index/?q=*&amp;authFullName_s=Jean-Fran&#231;ois Rouet" TargetMode="External"/><Relationship Id="rId90" Type="http://schemas.openxmlformats.org/officeDocument/2006/relationships/hyperlink" Target="https://hal.science/hal-05452305v1" TargetMode="External"/><Relationship Id="rId91" Type="http://schemas.openxmlformats.org/officeDocument/2006/relationships/hyperlink" Target="https://hal.science/search/index/?q=*&amp;authFullName_s=Laureline Lenevez" TargetMode="External"/><Relationship Id="rId92" Type="http://schemas.openxmlformats.org/officeDocument/2006/relationships/hyperlink" Target="https://hal.science/search/index/?q=*&amp;authFullName_s=Th&#233;o Martineaud" TargetMode="External"/><Relationship Id="rId93" Type="http://schemas.openxmlformats.org/officeDocument/2006/relationships/hyperlink" Target="https://hal.science/hal-05564008v1" TargetMode="External"/><Relationship Id="rId94" Type="http://schemas.openxmlformats.org/officeDocument/2006/relationships/hyperlink" Target="https://hal.science/search/index/?q=*&amp;authFullName_s=Christine Debray" TargetMode="External"/><Relationship Id="rId95" Type="http://schemas.openxmlformats.org/officeDocument/2006/relationships/hyperlink" Target="https://hal.science/search/index/?q=*&amp;authFullName_s=Arnaud Levy" TargetMode="External"/><Relationship Id="rId96" Type="http://schemas.openxmlformats.org/officeDocument/2006/relationships/hyperlink" Target="https://hal.science/hal-04576108v1" TargetMode="External"/><Relationship Id="rId97" Type="http://schemas.openxmlformats.org/officeDocument/2006/relationships/hyperlink" Target="https://hal.science/search/index/?q=*&amp;authFullName_s=Paola Costa Cornejo" TargetMode="External"/><Relationship Id="rId98" Type="http://schemas.openxmlformats.org/officeDocument/2006/relationships/hyperlink" Target="https://hal.science/search/index/?q=*&amp;authFullName_s=Daniel Peraya" TargetMode="External"/><Relationship Id="rId99" Type="http://schemas.openxmlformats.org/officeDocument/2006/relationships/hyperlink" Target="https://hal.science/hal-03942477v1" TargetMode="External"/><Relationship Id="rId100" Type="http://schemas.openxmlformats.org/officeDocument/2006/relationships/hyperlink" Target="https://hal.science/hal-03942470v1" TargetMode="External"/><Relationship Id="rId101" Type="http://schemas.openxmlformats.org/officeDocument/2006/relationships/hyperlink" Target="https://hal.science/hal-03224518v1" TargetMode="External"/><Relationship Id="rId102" Type="http://schemas.openxmlformats.org/officeDocument/2006/relationships/hyperlink" Target="https://hal.science/search/index/?q=*&amp;authFullName_s=Luc Chevalier" TargetMode="External"/><Relationship Id="rId103" Type="http://schemas.openxmlformats.org/officeDocument/2006/relationships/hyperlink" Target="https://hal.science/search/index/?q=*&amp;authFullName_s=Muriel Epstein" TargetMode="External"/><Relationship Id="rId104" Type="http://schemas.openxmlformats.org/officeDocument/2006/relationships/hyperlink" Target="https://hal.science/hal-02542717v1" TargetMode="External"/><Relationship Id="rId105" Type="http://schemas.openxmlformats.org/officeDocument/2006/relationships/hyperlink" Target="https://hal.science/search/index/?q=*&amp;authFullName_s=Lia Raquel Oliveira" TargetMode="External"/><Relationship Id="rId106" Type="http://schemas.openxmlformats.org/officeDocument/2006/relationships/hyperlink" Target="https://hal.science/search/index/?q=*&amp;authFullName_s=Rosa Fontes" TargetMode="External"/><Relationship Id="rId107" Type="http://schemas.openxmlformats.org/officeDocument/2006/relationships/hyperlink" Target="https://hal.science/search/index/?q=*&amp;authFullName_s=Jorge Collus" TargetMode="External"/><Relationship Id="rId108" Type="http://schemas.openxmlformats.org/officeDocument/2006/relationships/hyperlink" Target="https://dx.doi.org/10.21125/inted.2019.2137" TargetMode="External"/><Relationship Id="rId109" Type="http://schemas.openxmlformats.org/officeDocument/2006/relationships/hyperlink" Target="https://hal.science/hal-02314186v1" TargetMode="External"/><Relationship Id="rId110" Type="http://schemas.openxmlformats.org/officeDocument/2006/relationships/hyperlink" Target="https://hal.science/search/index/?q=*&amp;authFullName_s=&#201;milie Besneville" TargetMode="External"/><Relationship Id="rId111" Type="http://schemas.openxmlformats.org/officeDocument/2006/relationships/hyperlink" Target="https://hal.science/search/index/?q=*&amp;authFullName_s=Caroline Brillant" TargetMode="External"/><Relationship Id="rId112" Type="http://schemas.openxmlformats.org/officeDocument/2006/relationships/hyperlink" Target="https://hal.science/search/index/?q=*&amp;authFullName_s=Maram Caesar" TargetMode="External"/><Relationship Id="rId113" Type="http://schemas.openxmlformats.org/officeDocument/2006/relationships/hyperlink" Target="https://hal.science/hal-01775004v1" TargetMode="External"/><Relationship Id="rId114" Type="http://schemas.openxmlformats.org/officeDocument/2006/relationships/hyperlink" Target="https://hal.science/search/index/?q=*&amp;authFullName_s=Sergio Ram&#237;rez" TargetMode="External"/><Relationship Id="rId115" Type="http://schemas.openxmlformats.org/officeDocument/2006/relationships/hyperlink" Target="https://hal.science/search/index/?q=*&amp;authFullName_s=Hassina El-Kecha&#239;" TargetMode="External"/><Relationship Id="rId116" Type="http://schemas.openxmlformats.org/officeDocument/2006/relationships/hyperlink" Target="https://hal.science/search/index/?q=*&amp;authFullName_s=Lucie Pottier" TargetMode="External"/><Relationship Id="rId117" Type="http://schemas.openxmlformats.org/officeDocument/2006/relationships/hyperlink" Target="https://hal.science/hal-01718693v1" TargetMode="External"/><Relationship Id="rId118" Type="http://schemas.openxmlformats.org/officeDocument/2006/relationships/hyperlink" Target="https://hal.science/search/index/?q=*&amp;authFullName_s=Carolina Gracia-Moreno" TargetMode="External"/><Relationship Id="rId119" Type="http://schemas.openxmlformats.org/officeDocument/2006/relationships/hyperlink" Target="https://hal.science/hal-01775010v1" TargetMode="External"/><Relationship Id="rId120" Type="http://schemas.openxmlformats.org/officeDocument/2006/relationships/hyperlink" Target="https://hal.science/search/index/?q=*&amp;authFullName_s=Anamelea de Campos Pinto" TargetMode="External"/><Relationship Id="rId121" Type="http://schemas.openxmlformats.org/officeDocument/2006/relationships/hyperlink" Target="https://hal.science/hal-02569062v1" TargetMode="External"/><Relationship Id="rId122" Type="http://schemas.openxmlformats.org/officeDocument/2006/relationships/hyperlink" Target="https://hal.science/search/index/?q=*&amp;authFullName_s=Maher Slouma" TargetMode="External"/><Relationship Id="rId123" Type="http://schemas.openxmlformats.org/officeDocument/2006/relationships/hyperlink" Target="https://hal.science/hal-01775073v1" TargetMode="External"/><Relationship Id="rId124" Type="http://schemas.openxmlformats.org/officeDocument/2006/relationships/hyperlink" Target="https://hal.science/search/index/?q=*&amp;authFullName_s=S&#233;bastien Iksal" TargetMode="External"/><Relationship Id="rId125" Type="http://schemas.openxmlformats.org/officeDocument/2006/relationships/hyperlink" Target="https://hal.science/hal-01775052v1" TargetMode="External"/><Relationship Id="rId126" Type="http://schemas.openxmlformats.org/officeDocument/2006/relationships/hyperlink" Target="https://hal.science/hal-01775046v1" TargetMode="External"/><Relationship Id="rId127" Type="http://schemas.openxmlformats.org/officeDocument/2006/relationships/hyperlink" Target="https://hal.science/hal-01460633v1" TargetMode="External"/><Relationship Id="rId128" Type="http://schemas.openxmlformats.org/officeDocument/2006/relationships/hyperlink" Target="https://hal.science/hal-01474067v1" TargetMode="External"/><Relationship Id="rId129" Type="http://schemas.openxmlformats.org/officeDocument/2006/relationships/hyperlink" Target="https://hal.science/hal-02877252v1" TargetMode="External"/><Relationship Id="rId130" Type="http://schemas.openxmlformats.org/officeDocument/2006/relationships/hyperlink" Target="https://hal.science/search/index/?q=*&amp;authFullName_s=Fran&#231;ois Catrin" TargetMode="External"/><Relationship Id="rId131" Type="http://schemas.openxmlformats.org/officeDocument/2006/relationships/hyperlink" Target="https://hal.science/search/index/?q=*&amp;authFullName_s=Olivier Fauvet" TargetMode="External"/><Relationship Id="rId132" Type="http://schemas.openxmlformats.org/officeDocument/2006/relationships/hyperlink" Target="https://hal.science/search/index/?q=*&amp;authFullName_s=Jean-Pierre Roudeix" TargetMode="External"/><Relationship Id="rId133" Type="http://schemas.openxmlformats.org/officeDocument/2006/relationships/hyperlink" Target="https://hal.science/hal-04072636v1" TargetMode="External"/><Relationship Id="rId134" Type="http://schemas.openxmlformats.org/officeDocument/2006/relationships/hyperlink" Target="https://hal.science/hal-02876958v1" TargetMode="External"/><Relationship Id="rId135" Type="http://schemas.openxmlformats.org/officeDocument/2006/relationships/hyperlink" Target="https://hal.science/search/index/?q=*&amp;authFullName_s=Jacques Walter" TargetMode="External"/><Relationship Id="rId136" Type="http://schemas.openxmlformats.org/officeDocument/2006/relationships/hyperlink" Target="https://hal.science/search/index/?q=*&amp;authFullName_s=David Douy&#232;re" TargetMode="External"/><Relationship Id="rId137" Type="http://schemas.openxmlformats.org/officeDocument/2006/relationships/hyperlink" Target="https://hal.science/search/index/?q=*&amp;authFullName_s=Jean-Luc Bouillon" TargetMode="External"/><Relationship Id="rId138" Type="http://schemas.openxmlformats.org/officeDocument/2006/relationships/hyperlink" Target="https://hal.science/search/index/?q=*&amp;authFullName_s=Caroline Ollivier-Yaniv" TargetMode="External"/><Relationship Id="rId139" Type="http://schemas.openxmlformats.org/officeDocument/2006/relationships/hyperlink" Target="http://cpdirsic.fr/wp-content/uploads/2018/09/dynamiques-des-recherches-sic-web-180919.pdf" TargetMode="External"/><Relationship Id="rId140" Type="http://schemas.openxmlformats.org/officeDocument/2006/relationships/hyperlink" Target="https://hal.science/hal-02542722v2" TargetMode="External"/><Relationship Id="rId141" Type="http://schemas.openxmlformats.org/officeDocument/2006/relationships/hyperlink" Target="https://www.ticemed.eu/publication-numerique-et-education-dispositifs-jeux-enjeux-hors-jeux" TargetMode="External"/><Relationship Id="rId142" Type="http://schemas.openxmlformats.org/officeDocument/2006/relationships/hyperlink" Target="https://hal.science/hal-02877205v1" TargetMode="External"/><Relationship Id="rId143" Type="http://schemas.openxmlformats.org/officeDocument/2006/relationships/hyperlink" Target="https://hal.science/search/index/?q=*&amp;authFullName_s=Roxana Cabello" TargetMode="External"/><Relationship Id="rId144" Type="http://schemas.openxmlformats.org/officeDocument/2006/relationships/hyperlink" Target="https://hal.science/search/index/?q=*&amp;authFullName_s=Adrian Lop&#233;z" TargetMode="External"/><Relationship Id="rId145" Type="http://schemas.openxmlformats.org/officeDocument/2006/relationships/hyperlink" Target="https://hal.science/hal-02877221v1" TargetMode="External"/><Relationship Id="rId146" Type="http://schemas.openxmlformats.org/officeDocument/2006/relationships/hyperlink" Target="https://hal.science/search/index/?q=*&amp;authFullName_s=Claire Peltier" TargetMode="External"/><Relationship Id="rId147" Type="http://schemas.openxmlformats.org/officeDocument/2006/relationships/hyperlink" Target="https://www.deboecksuperieur.com/ouvrage/9782804189136-la-mediatisation-de-la-formation-et-de-l-apprentissage" TargetMode="External"/><Relationship Id="rId148" Type="http://schemas.openxmlformats.org/officeDocument/2006/relationships/hyperlink" Target="https://hal.science/hal-02877231v1" TargetMode="External"/><Relationship Id="rId149" Type="http://schemas.openxmlformats.org/officeDocument/2006/relationships/hyperlink" Target="https://hal.science/search/index/?q=*&amp;authFullName_s=Jo&#227;o Paraskeva" TargetMode="External"/><Relationship Id="rId150" Type="http://schemas.openxmlformats.org/officeDocument/2006/relationships/hyperlink" Target="https://hal.science/hal-02877239v1" TargetMode="External"/><Relationship Id="rId151" Type="http://schemas.openxmlformats.org/officeDocument/2006/relationships/hyperlink" Target="https://hal.science/hal-04308548v1" TargetMode="External"/><Relationship Id="rId152" Type="http://schemas.openxmlformats.org/officeDocument/2006/relationships/hyperlink" Target="https://hal.science/hal-04308798v1" TargetMode="External"/><Relationship Id="rId153" Type="http://schemas.openxmlformats.org/officeDocument/2006/relationships/hyperlink" Target="https://hal.science/hal-04308604v1" TargetMode="External"/><Relationship Id="rId154" Type="http://schemas.openxmlformats.org/officeDocument/2006/relationships/hyperlink" Target="https://hal.science/hal-04308579v1" TargetMode="External"/><Relationship Id="rId155" Type="http://schemas.openxmlformats.org/officeDocument/2006/relationships/hyperlink" Target="https://hal.science/hal-01474053v1" TargetMode="External"/><Relationship Id="rId156" Type="http://schemas.openxmlformats.org/officeDocument/2006/relationships/hyperlink" Target="https://hal.science/hal-01473677v1" TargetMode="External"/><Relationship Id="rId157" Type="http://schemas.openxmlformats.org/officeDocument/2006/relationships/hyperlink" Target="https://hal.science/hal-01184633v1" TargetMode="External"/><Relationship Id="rId158" Type="http://schemas.openxmlformats.org/officeDocument/2006/relationships/hyperlink" Target="https://hal.science/hal-04335014v1" TargetMode="External"/><Relationship Id="rId159" Type="http://schemas.openxmlformats.org/officeDocument/2006/relationships/hyperlink" Target="https://hal.science/hal-02990184v1" TargetMode="External"/><Relationship Id="rId160" Type="http://schemas.openxmlformats.org/officeDocument/2006/relationships/hyperlink" Target="https://hal.science/search/index/?q=*&amp;authFullName_s=Emmanuelle Vareille" TargetMode="External"/><Relationship Id="rId161" Type="http://schemas.openxmlformats.org/officeDocument/2006/relationships/hyperlink" Target="https://hal.science/search/index/?q=*&amp;authFullName_s=Marie Brossard" TargetMode="External"/><Relationship Id="rId162" Type="http://schemas.openxmlformats.org/officeDocument/2006/relationships/hyperlink" Target="https://hal.science/hal-01272176v1" TargetMode="External"/><Relationship Id="rId163" Type="http://schemas.openxmlformats.org/officeDocument/2006/relationships/hyperlink" Target="https://hal.science/hal-05460001v1" TargetMode="External"/><Relationship Id="rId164" Type="http://schemas.openxmlformats.org/officeDocument/2006/relationships/hyperlink" Target="https://hal.science/search/index/?q=*&amp;authFullName_s=&#201;milie Remond" TargetMode="External"/><Relationship Id="rId165" Type="http://schemas.openxmlformats.org/officeDocument/2006/relationships/hyperlink" Target="https://hal.science/search/index/?q=*&amp;authFullName_s=Andrew Peterson" TargetMode="External"/><Relationship Id="rId166" Type="http://schemas.openxmlformats.org/officeDocument/2006/relationships/hyperlink" Target="https://hal.science/search/index/?q=*&amp;authFullName_s=Julie Ran&#231;on" TargetMode="External"/><Relationship Id="rId167" Type="http://schemas.openxmlformats.org/officeDocument/2006/relationships/hyperlink" Target="https://hal.science/hal-03717200v1" TargetMode="External"/><Relationship Id="rId168" Type="http://schemas.openxmlformats.org/officeDocument/2006/relationships/hyperlink" Target="https://hal.science/search/index/?q=*&amp;authFullName_s=Laurent Jeannin" TargetMode="External"/><Relationship Id="rId169" Type="http://schemas.openxmlformats.org/officeDocument/2006/relationships/hyperlink" Target="https://hal.science/search/index/?q=*&amp;authFullName_s=Carine Aillerie" TargetMode="External"/><Relationship Id="rId170" Type="http://schemas.openxmlformats.org/officeDocument/2006/relationships/hyperlink" Target="https://hal.science/hal-03341686v1" TargetMode="External"/><Relationship Id="rId171" Type="http://schemas.openxmlformats.org/officeDocument/2006/relationships/hyperlink" Target="https://hal.science/search/index/?q=*&amp;authFullName_s=Rodrigo Salazar- Jim&#233;nez" TargetMode="External"/><Relationship Id="rId172" Type="http://schemas.openxmlformats.org/officeDocument/2006/relationships/hyperlink" Target="https://hal.science/hal-02877278v1" TargetMode="External"/><Relationship Id="rId173" Type="http://schemas.openxmlformats.org/officeDocument/2006/relationships/hyperlink" Target="https://hal.science/search/index/?q=*&amp;authFullName_s=Sylvie Fortin" TargetMode="External"/><Relationship Id="rId174" Type="http://schemas.openxmlformats.org/officeDocument/2006/relationships/hyperlink" Target="https://hal.science/search/index/?q=*&amp;authFullName_s=Benjamin N&#233;a" TargetMode="External"/><Relationship Id="rId175" Type="http://schemas.openxmlformats.org/officeDocument/2006/relationships/hyperlink" Target="https://hal.science/hal-02877314v1" TargetMode="External"/><Relationship Id="rId176" Type="http://schemas.openxmlformats.org/officeDocument/2006/relationships/hyperlink" Target="https://hal.science/search/index/?q=*&amp;authFullName_s=Hassina El Kechai" TargetMode="External"/><Relationship Id="rId177" Type="http://schemas.openxmlformats.org/officeDocument/2006/relationships/hyperlink" Target="https://hal.science/search/index/?q=*&amp;authFullName_s=Isabelle F&#233;roc Dumez" TargetMode="External"/><Relationship Id="rId178" Type="http://schemas.openxmlformats.org/officeDocument/2006/relationships/hyperlink" Target="https://theses.hal.science/tel-00922778v1" TargetMode="External"/><Relationship Id="rId179" Type="http://schemas.openxmlformats.org/officeDocument/2006/relationships/hyperlink" Target="https://hal.science/hal-04369878v1" TargetMode="External"/><Relationship Id="rId180" Type="http://schemas.openxmlformats.org/officeDocument/2006/relationships/hyperlink" Target="https://hal.science/hal-04308773v1" TargetMode="External"/><Relationship Id="rId181" Type="http://schemas.openxmlformats.org/officeDocument/2006/relationships/hyperlink" Target="https://hal.science/search/index/?q=*&amp;authFullName_s=Anne Bernardi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Cerisier</dc:title>
  <dc:description>CV</dc:description>
  <dc:subject/>
  <cp:keywords/>
  <cp:category/>
  <cp:lastModifiedBy/>
  <dcterms:created xsi:type="dcterms:W3CDTF">2026-04-05T04:28:27+02:00</dcterms:created>
  <dcterms:modified xsi:type="dcterms:W3CDTF">2026-04-05T04:28:27+02:00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