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1.135646687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Jimmy Armoogum </w:t>
      </w:r>
      <w:r>
        <w:rPr>
          <w:color w:val="641e6e"/>
        </w:rPr>
        <w:t xml:space="preserve">Chargé de recherche Laboratoire DEST de AME Université Gustave Eiffel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jimmy-armoogum</w:t>
        </w:r>
      </w:hyperlink>
    </w:p>
    <w:p>
      <w:pPr>
        <w:spacing w:before="600"/>
      </w:pPr>
    </w:p>
    <w:p>
      <w:pPr>
        <w:pStyle w:val="Heading2"/>
      </w:pPr>
      <w:r>
        <w:rPr>
          <w:color w:val="1e198e"/>
          <w:b w:val="1"/>
          <w:bCs w:val="1"/>
        </w:rPr>
        <w:t xml:space="preserve">Présentation</w:t>
      </w:r>
    </w:p>
    <w:p>
      <w:pPr>
        <w:spacing w:after="100"/>
      </w:pPr>
    </w:p>
    <w:p>
      <w:pPr/>
      <w:r>
        <w:rPr/>
        <w:t xml:space="preserve">Jimmy Armoogum, est chercheur à l’Université Gustave Eiffel. Titulaire d'un doctorat en Statistique de l'Université Libre de Bruxelles, il co-préside le sous-comité sur les enquêtes ménages (AEP25-1) du TRB, a Présidé l’Action COST (European Cooperation in Science and Technology) « Survey Harmonisation with New Technologies Improvement » (SHANTI). Il est membre de divers comités : « Travel Survey Methods » (AEP25) et « Urban Transportation Data and Information Systems » (ABJ30) du Transportation Research Board (TRB), de l’International Steering Committee for Travel Survey Conferences (ISCTSC), de l’International Conference of the International Association for Travel Behaviour Research (IATBR), etc.Ses recherches portent d'une part sur les méthodologies d’enquêtes et d'autre part en modélisation sur la projection à long terme de la mobilité.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Analysis of the socio-spatial factors influencing the severity of road crashes</w:t>
              </w:r>
            </w:hyperlink>
          </w:p>
          <w:p>
            <w:pPr/>
            <w:hyperlink r:id="rId10" w:history="1">
              <w:r>
                <w:rPr>
                  <w:color w:val="#410a8c"/>
                  <w:u w:val="single"/>
                </w:rPr>
                <w:t xml:space="preserve">Adrien Morales</w:t>
              </w:r>
            </w:hyperlink>
            <w:r>
              <w:rPr/>
              <w:t xml:space="preserve">,</w:t>
            </w:r>
            <w:hyperlink r:id="rId11" w:history="1">
              <w:r>
                <w:rPr>
                  <w:color w:val="#410a8c"/>
                  <w:u w:val="single"/>
                </w:rPr>
                <w:t xml:space="preserve">Shiyi Wang</w:t>
              </w:r>
            </w:hyperlink>
            <w:r>
              <w:rPr/>
              <w:t xml:space="preserve">,</w:t>
            </w:r>
            <w:hyperlink r:id="rId12" w:history="1">
              <w:r>
                <w:rPr>
                  <w:color w:val="#410a8c"/>
                  <w:u w:val="single"/>
                </w:rPr>
                <w:t xml:space="preserve">Cédric Garcia</w:t>
              </w:r>
            </w:hyperlink>
            <w:r>
              <w:rPr/>
              <w:t xml:space="preserve">,</w:t>
            </w:r>
            <w:hyperlink r:id="rId13" w:history="1">
              <w:r>
                <w:rPr>
                  <w:color w:val="#410a8c"/>
                  <w:u w:val="single"/>
                </w:rPr>
                <w:t xml:space="preserve">Jimmy Armoogum</w:t>
              </w:r>
            </w:hyperlink>
            <w:r>
              <w:rPr/>
              <w:t xml:space="preserve">,</w:t>
            </w:r>
            <w:hyperlink r:id="rId14" w:history="1">
              <w:r>
                <w:rPr>
                  <w:color w:val="#410a8c"/>
                  <w:u w:val="single"/>
                </w:rPr>
                <w:t xml:space="preserve">Marie-Axelle Granié</w:t>
              </w:r>
            </w:hyperlink>
            <w:r>
              <w:rPr/>
              <w:t xml:space="preserve">et al.</w:t>
            </w:r>
          </w:p>
          <w:p>
            <w:pPr/>
            <w:r>
              <w:rPr>
                <w:i w:val="1"/>
                <w:iCs w:val="1"/>
              </w:rPr>
              <w:t xml:space="preserve">8th IRTAD International Conference: Better Road Safety Data for Better Safety Performance</w:t>
            </w:r>
            <w:r>
              <w:rPr/>
              <w:t xml:space="preserve">, Apr 2026, Athens, Greece</w:t>
            </w:r>
          </w:p>
          <w:p>
            <w:pPr/>
            <w:r>
              <w:rPr/>
              <w:t xml:space="preserve">Poster de conférence</w:t>
            </w:r>
          </w:p>
          <w:p>
            <w:pPr/>
            <w:hyperlink r:id="rId9" w:history="1">
              <w:r>
                <w:rPr>
                  <w:color w:val="#410a8c"/>
                  <w:u w:val="single"/>
                </w:rPr>
                <w:t xml:space="preserve">hal-05606820v1</w:t>
              </w:r>
            </w:hyperlink>
          </w:p>
        </w:tc>
      </w:tr>
      <w:tr>
        <w:trPr/>
        <w:tc>
          <w:tcPr>
            <w:noWrap/>
          </w:tcPr>
          <w:p>
            <w:pPr>
              <w:spacing w:after="200"/>
            </w:pPr>
            <w:hyperlink r:id="rId15" w:history="1">
              <w:r>
                <w:rPr>
                  <w:color w:val="1e198e"/>
                  <w:b w:val="1"/>
                  <w:bCs w:val="1"/>
                  <w:u w:val="single"/>
                </w:rPr>
                <w:t xml:space="preserve">Comparison of Respondent's profile of Computer-Aided Web Interviewing and Computer-assisted personal interviewing: The case of Ile-de-France mobility Surveys</w:t>
              </w:r>
            </w:hyperlink>
          </w:p>
          <w:p>
            <w:pPr/>
            <w:hyperlink r:id="rId13" w:history="1">
              <w:r>
                <w:rPr>
                  <w:color w:val="#410a8c"/>
                  <w:u w:val="single"/>
                </w:rPr>
                <w:t xml:space="preserve">Jimmy Armoogum</w:t>
              </w:r>
            </w:hyperlink>
            <w:r>
              <w:rPr/>
              <w:t xml:space="preserve">,</w:t>
            </w:r>
            <w:hyperlink r:id="rId16" w:history="1">
              <w:r>
                <w:rPr>
                  <w:color w:val="#410a8c"/>
                  <w:u w:val="single"/>
                </w:rPr>
                <w:t xml:space="preserve">Barbara Christian</w:t>
              </w:r>
            </w:hyperlink>
            <w:r>
              <w:rPr/>
              <w:t xml:space="preserve">,</w:t>
            </w:r>
            <w:hyperlink r:id="rId17" w:history="1">
              <w:r>
                <w:rPr>
                  <w:color w:val="#410a8c"/>
                  <w:u w:val="single"/>
                </w:rPr>
                <w:t xml:space="preserve">Christelle Paulo</w:t>
              </w:r>
            </w:hyperlink>
            <w:r>
              <w:rPr/>
              <w:t xml:space="preserve">,</w:t>
            </w:r>
            <w:hyperlink r:id="rId18" w:history="1">
              <w:r>
                <w:rPr>
                  <w:color w:val="#410a8c"/>
                  <w:u w:val="single"/>
                </w:rPr>
                <w:t xml:space="preserve">Anne-Eole Meret-Conti</w:t>
              </w:r>
            </w:hyperlink>
          </w:p>
          <w:p>
            <w:pPr/>
            <w:r>
              <w:rPr>
                <w:i w:val="1"/>
                <w:iCs w:val="1"/>
              </w:rPr>
              <w:t xml:space="preserve">ISCTSC2022, 12th International Conference on Transport Survey Methods</w:t>
            </w:r>
            <w:r>
              <w:rPr/>
              <w:t xml:space="preserve">, Mar 2022, lisbonne, Portugal. ISCTSC2022, 12th International Confernce on Transport Survey Methods, 1p, 2022</w:t>
            </w:r>
          </w:p>
          <w:p>
            <w:pPr/>
            <w:r>
              <w:rPr/>
              <w:t xml:space="preserve">Poster de conférence</w:t>
            </w:r>
          </w:p>
          <w:p>
            <w:pPr/>
            <w:hyperlink r:id="rId15" w:history="1">
              <w:r>
                <w:rPr>
                  <w:color w:val="#410a8c"/>
                  <w:u w:val="single"/>
                </w:rPr>
                <w:t xml:space="preserve">hal-03671097v1</w:t>
              </w:r>
            </w:hyperlink>
          </w:p>
        </w:tc>
      </w:tr>
      <w:tr>
        <w:trPr/>
        <w:tc>
          <w:tcPr>
            <w:noWrap/>
          </w:tcPr>
          <w:p>
            <w:pPr>
              <w:spacing w:after="200"/>
            </w:pPr>
            <w:hyperlink r:id="rId19" w:history="1">
              <w:r>
                <w:rPr>
                  <w:color w:val="1e198e"/>
                  <w:b w:val="1"/>
                  <w:bCs w:val="1"/>
                  <w:u w:val="single"/>
                </w:rPr>
                <w:t xml:space="preserve">Imputing transportation modes from GPS Data in a motorcycle dependent area</w:t>
              </w:r>
            </w:hyperlink>
          </w:p>
          <w:p>
            <w:pPr/>
            <w:hyperlink r:id="rId20" w:history="1">
              <w:r>
                <w:rPr>
                  <w:color w:val="#410a8c"/>
                  <w:u w:val="single"/>
                </w:rPr>
                <w:t xml:space="preserve">Minh Hieu Nguyen</w:t>
              </w:r>
            </w:hyperlink>
            <w:r>
              <w:rPr/>
              <w:t xml:space="preserve">,</w:t>
            </w:r>
            <w:hyperlink r:id="rId13" w:history="1">
              <w:r>
                <w:rPr>
                  <w:color w:val="#410a8c"/>
                  <w:u w:val="single"/>
                </w:rPr>
                <w:t xml:space="preserve">Jimmy Armoogum</w:t>
              </w:r>
            </w:hyperlink>
            <w:r>
              <w:rPr/>
              <w:t xml:space="preserve">,</w:t>
            </w:r>
            <w:hyperlink r:id="rId21" w:history="1">
              <w:r>
                <w:rPr>
                  <w:color w:val="#410a8c"/>
                  <w:u w:val="single"/>
                </w:rPr>
                <w:t xml:space="preserve">Cedric Garcia</w:t>
              </w:r>
            </w:hyperlink>
          </w:p>
          <w:p>
            <w:pPr/>
            <w:r>
              <w:rPr>
                <w:i w:val="1"/>
                <w:iCs w:val="1"/>
              </w:rPr>
              <w:t xml:space="preserve">ISCTSC2022, 12th International Conference on Transport Survey Methods</w:t>
            </w:r>
            <w:r>
              <w:rPr/>
              <w:t xml:space="preserve">, Mar 2022, LISBONNE, Portugal. ISCTSC2022, 12th International Conference on Transport Survey Methods, 1p, 2022</w:t>
            </w:r>
          </w:p>
          <w:p>
            <w:pPr/>
            <w:r>
              <w:rPr/>
              <w:t xml:space="preserve">Poster de conférence</w:t>
            </w:r>
          </w:p>
          <w:p>
            <w:pPr/>
            <w:hyperlink r:id="rId19" w:history="1">
              <w:r>
                <w:rPr>
                  <w:color w:val="#410a8c"/>
                  <w:u w:val="single"/>
                </w:rPr>
                <w:t xml:space="preserve">hal-03670773v1</w:t>
              </w:r>
            </w:hyperlink>
          </w:p>
        </w:tc>
      </w:tr>
      <w:tr>
        <w:trPr/>
        <w:tc>
          <w:tcPr>
            <w:noWrap/>
          </w:tcPr>
          <w:p>
            <w:pPr>
              <w:spacing w:after="200"/>
            </w:pPr>
            <w:hyperlink r:id="rId22" w:history="1">
              <w:r>
                <w:rPr>
                  <w:color w:val="1e198e"/>
                  <w:b w:val="1"/>
                  <w:bCs w:val="1"/>
                  <w:u w:val="single"/>
                </w:rPr>
                <w:t xml:space="preserve">Détection des erreurs de mesure dans une enquête sur la mobilité</w:t>
              </w:r>
            </w:hyperlink>
          </w:p>
          <w:p>
            <w:pPr/>
            <w:hyperlink r:id="rId12" w:history="1">
              <w:r>
                <w:rPr>
                  <w:color w:val="#410a8c"/>
                  <w:u w:val="single"/>
                </w:rPr>
                <w:t xml:space="preserve">Cédric Garcia</w:t>
              </w:r>
            </w:hyperlink>
            <w:r>
              <w:rPr/>
              <w:t xml:space="preserve">,</w:t>
            </w:r>
            <w:hyperlink r:id="rId13" w:history="1">
              <w:r>
                <w:rPr>
                  <w:color w:val="#410a8c"/>
                  <w:u w:val="single"/>
                </w:rPr>
                <w:t xml:space="preserve">Jimmy Armoogum</w:t>
              </w:r>
            </w:hyperlink>
          </w:p>
          <w:p>
            <w:pPr/>
            <w:r>
              <w:rPr>
                <w:i w:val="1"/>
                <w:iCs w:val="1"/>
              </w:rPr>
              <w:t xml:space="preserve">10ème colloque francophone sur les sondages</w:t>
            </w:r>
            <w:r>
              <w:rPr/>
              <w:t xml:space="preserve">, Oct 2018, Lyon, France</w:t>
            </w:r>
          </w:p>
          <w:p>
            <w:pPr/>
            <w:r>
              <w:rPr/>
              <w:t xml:space="preserve">Poster de conférence</w:t>
            </w:r>
          </w:p>
          <w:p>
            <w:pPr/>
            <w:hyperlink r:id="rId22" w:history="1">
              <w:r>
                <w:rPr>
                  <w:color w:val="#410a8c"/>
                  <w:u w:val="single"/>
                </w:rPr>
                <w:t xml:space="preserve">hal-04318570v1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Exploring the different roles of mobility for family carers of relatives with cognitive troubles</w:t>
              </w:r>
            </w:hyperlink>
          </w:p>
          <w:p>
            <w:pPr/>
            <w:hyperlink r:id="rId24" w:history="1">
              <w:r>
                <w:rPr>
                  <w:color w:val="#410a8c"/>
                  <w:u w:val="single"/>
                </w:rPr>
                <w:t xml:space="preserve">Julie Pélata</w:t>
              </w:r>
            </w:hyperlink>
            <w:r>
              <w:rPr/>
              <w:t xml:space="preserve">,</w:t>
            </w:r>
            <w:hyperlink r:id="rId25" w:history="1">
              <w:r>
                <w:rPr>
                  <w:color w:val="#410a8c"/>
                  <w:u w:val="single"/>
                </w:rPr>
                <w:t xml:space="preserve">Catherine Gabaude</w:t>
              </w:r>
            </w:hyperlink>
            <w:r>
              <w:rPr/>
              <w:t xml:space="preserve">,</w:t>
            </w:r>
            <w:hyperlink r:id="rId13" w:history="1">
              <w:r>
                <w:rPr>
                  <w:color w:val="#410a8c"/>
                  <w:u w:val="single"/>
                </w:rPr>
                <w:t xml:space="preserve">Jimmy Armoogum</w:t>
              </w:r>
            </w:hyperlink>
          </w:p>
          <w:p>
            <w:pPr/>
            <w:r>
              <w:rPr>
                <w:i w:val="1"/>
                <w:iCs w:val="1"/>
              </w:rPr>
              <w:t xml:space="preserve">Swiss mobility conference</w:t>
            </w:r>
            <w:r>
              <w:rPr/>
              <w:t xml:space="preserve">, EPFL; Unil, Sep 2025, Lausanne, Switzerland</w:t>
            </w:r>
          </w:p>
          <w:p>
            <w:pPr/>
            <w:r>
              <w:rPr/>
              <w:t xml:space="preserve">Communication dans un congrès</w:t>
            </w:r>
          </w:p>
          <w:p>
            <w:pPr/>
            <w:hyperlink r:id="rId23" w:history="1">
              <w:r>
                <w:rPr>
                  <w:color w:val="#410a8c"/>
                  <w:u w:val="single"/>
                </w:rPr>
                <w:t xml:space="preserve">hal-05237812v1</w:t>
              </w:r>
            </w:hyperlink>
          </w:p>
        </w:tc>
      </w:tr>
      <w:tr>
        <w:trPr/>
        <w:tc>
          <w:tcPr>
            <w:noWrap/>
          </w:tcPr>
          <w:p>
            <w:pPr>
              <w:spacing w:after="200"/>
            </w:pPr>
            <w:hyperlink r:id="rId26" w:history="1">
              <w:r>
                <w:rPr>
                  <w:color w:val="1e198e"/>
                  <w:b w:val="1"/>
                  <w:bCs w:val="1"/>
                  <w:u w:val="single"/>
                </w:rPr>
                <w:t xml:space="preserve">Immobilité des retraités : difficultés de déplacement ou simple réorganisation des sorties à l'échelle de la semaine ?</w:t>
              </w:r>
            </w:hyperlink>
          </w:p>
          <w:p>
            <w:pPr/>
            <w:hyperlink r:id="rId24" w:history="1">
              <w:r>
                <w:rPr>
                  <w:color w:val="#410a8c"/>
                  <w:u w:val="single"/>
                </w:rPr>
                <w:t xml:space="preserve">Julie Pélata</w:t>
              </w:r>
            </w:hyperlink>
            <w:r>
              <w:rPr/>
              <w:t xml:space="preserve">,</w:t>
            </w:r>
            <w:hyperlink r:id="rId27" w:history="1">
              <w:r>
                <w:rPr>
                  <w:color w:val="#410a8c"/>
                  <w:u w:val="single"/>
                </w:rPr>
                <w:t xml:space="preserve">Benjamin Motte-Baumvol</w:t>
              </w:r>
            </w:hyperlink>
            <w:r>
              <w:rPr/>
              <w:t xml:space="preserve">,</w:t>
            </w:r>
            <w:hyperlink r:id="rId13" w:history="1">
              <w:r>
                <w:rPr>
                  <w:color w:val="#410a8c"/>
                  <w:u w:val="single"/>
                </w:rPr>
                <w:t xml:space="preserve">Jimmy Armoogum</w:t>
              </w:r>
            </w:hyperlink>
            <w:r>
              <w:rPr/>
              <w:t xml:space="preserve">,</w:t>
            </w:r>
            <w:hyperlink r:id="rId12" w:history="1">
              <w:r>
                <w:rPr>
                  <w:color w:val="#410a8c"/>
                  <w:u w:val="single"/>
                </w:rPr>
                <w:t xml:space="preserve">Cédric Garcia</w:t>
              </w:r>
            </w:hyperlink>
          </w:p>
          <w:p>
            <w:pPr/>
            <w:r>
              <w:rPr>
                <w:i w:val="1"/>
                <w:iCs w:val="1"/>
              </w:rPr>
              <w:t xml:space="preserve">6e Rencontres Francophones Transport Mobilité (RFTM)</w:t>
            </w:r>
            <w:r>
              <w:rPr/>
              <w:t xml:space="preserve">, Jun 2024, Bruxelles, Belgique</w:t>
            </w:r>
          </w:p>
          <w:p>
            <w:pPr/>
            <w:r>
              <w:rPr/>
              <w:t xml:space="preserve">Communication dans un congrès</w:t>
            </w:r>
          </w:p>
          <w:p>
            <w:pPr/>
            <w:hyperlink r:id="rId26" w:history="1">
              <w:r>
                <w:rPr>
                  <w:color w:val="#410a8c"/>
                  <w:u w:val="single"/>
                </w:rPr>
                <w:t xml:space="preserve">hal-04764422v1</w:t>
              </w:r>
            </w:hyperlink>
          </w:p>
        </w:tc>
      </w:tr>
      <w:tr>
        <w:trPr/>
        <w:tc>
          <w:tcPr>
            <w:noWrap/>
          </w:tcPr>
          <w:p>
            <w:pPr>
              <w:spacing w:after="200"/>
            </w:pPr>
            <w:hyperlink r:id="rId28" w:history="1">
              <w:r>
                <w:rPr>
                  <w:color w:val="1e198e"/>
                  <w:b w:val="1"/>
                  <w:bCs w:val="1"/>
                  <w:u w:val="single"/>
                </w:rPr>
                <w:t xml:space="preserve">Voyager après la retraite</w:t>
              </w:r>
            </w:hyperlink>
          </w:p>
          <w:p>
            <w:pPr/>
            <w:hyperlink r:id="rId24" w:history="1">
              <w:r>
                <w:rPr>
                  <w:color w:val="#410a8c"/>
                  <w:u w:val="single"/>
                </w:rPr>
                <w:t xml:space="preserve">Julie Pélata</w:t>
              </w:r>
            </w:hyperlink>
            <w:r>
              <w:rPr/>
              <w:t xml:space="preserve">,</w:t>
            </w:r>
            <w:hyperlink r:id="rId29" w:history="1">
              <w:r>
                <w:rPr>
                  <w:color w:val="#410a8c"/>
                  <w:u w:val="single"/>
                </w:rPr>
                <w:t xml:space="preserve">Brice Boussion</w:t>
              </w:r>
            </w:hyperlink>
            <w:r>
              <w:rPr/>
              <w:t xml:space="preserve">,</w:t>
            </w:r>
            <w:hyperlink r:id="rId13" w:history="1">
              <w:r>
                <w:rPr>
                  <w:color w:val="#410a8c"/>
                  <w:u w:val="single"/>
                </w:rPr>
                <w:t xml:space="preserve">Jimmy Armoogum</w:t>
              </w:r>
            </w:hyperlink>
            <w:r>
              <w:rPr/>
              <w:t xml:space="preserve">,</w:t>
            </w:r>
            <w:hyperlink r:id="rId12" w:history="1">
              <w:r>
                <w:rPr>
                  <w:color w:val="#410a8c"/>
                  <w:u w:val="single"/>
                </w:rPr>
                <w:t xml:space="preserve">Cédric Garcia</w:t>
              </w:r>
            </w:hyperlink>
          </w:p>
          <w:p>
            <w:pPr/>
            <w:r>
              <w:rPr>
                <w:i w:val="1"/>
                <w:iCs w:val="1"/>
              </w:rPr>
              <w:t xml:space="preserve">5èmes Rencontres Francophones Transport Mobilité</w:t>
            </w:r>
            <w:r>
              <w:rPr/>
              <w:t xml:space="preserve">, Laboratoire ThéMA; MSH de Dijon, Jun 2023, Dijon, France</w:t>
            </w:r>
          </w:p>
          <w:p>
            <w:pPr/>
            <w:r>
              <w:rPr/>
              <w:t xml:space="preserve">Communication dans un congrès</w:t>
            </w:r>
          </w:p>
          <w:p>
            <w:pPr/>
            <w:hyperlink r:id="rId28" w:history="1">
              <w:r>
                <w:rPr>
                  <w:color w:val="#410a8c"/>
                  <w:u w:val="single"/>
                </w:rPr>
                <w:t xml:space="preserve">hal-04192687v1</w:t>
              </w:r>
            </w:hyperlink>
          </w:p>
        </w:tc>
      </w:tr>
      <w:tr>
        <w:trPr/>
        <w:tc>
          <w:tcPr>
            <w:noWrap/>
          </w:tcPr>
          <w:p>
            <w:pPr>
              <w:spacing w:after="200"/>
            </w:pPr>
            <w:hyperlink r:id="rId30" w:history="1">
              <w:r>
                <w:rPr>
                  <w:color w:val="1e198e"/>
                  <w:b w:val="1"/>
                  <w:bCs w:val="1"/>
                  <w:u w:val="single"/>
                </w:rPr>
                <w:t xml:space="preserve">Immobilité et mobilité de personnes vulnérables</w:t>
              </w:r>
            </w:hyperlink>
          </w:p>
          <w:p>
            <w:pPr/>
            <w:hyperlink r:id="rId12" w:history="1">
              <w:r>
                <w:rPr>
                  <w:color w:val="#410a8c"/>
                  <w:u w:val="single"/>
                </w:rPr>
                <w:t xml:space="preserve">Cédric Garcia</w:t>
              </w:r>
            </w:hyperlink>
            <w:r>
              <w:rPr/>
              <w:t xml:space="preserve">,</w:t>
            </w:r>
            <w:hyperlink r:id="rId13" w:history="1">
              <w:r>
                <w:rPr>
                  <w:color w:val="#410a8c"/>
                  <w:u w:val="single"/>
                </w:rPr>
                <w:t xml:space="preserve">Jimmy Armoogum</w:t>
              </w:r>
            </w:hyperlink>
            <w:r>
              <w:rPr/>
              <w:t xml:space="preserve">,</w:t>
            </w:r>
            <w:hyperlink r:id="rId24" w:history="1">
              <w:r>
                <w:rPr>
                  <w:color w:val="#410a8c"/>
                  <w:u w:val="single"/>
                </w:rPr>
                <w:t xml:space="preserve">Julie Pélata</w:t>
              </w:r>
            </w:hyperlink>
          </w:p>
          <w:p>
            <w:pPr/>
            <w:r>
              <w:rPr>
                <w:i w:val="1"/>
                <w:iCs w:val="1"/>
              </w:rPr>
              <w:t xml:space="preserve">CUDEP 2023 : Handicaps et autonomies - XIXè colloque national de démographie</w:t>
            </w:r>
            <w:r>
              <w:rPr/>
              <w:t xml:space="preserve">, Ecole des hautes études en sciences sociales - EHESS, Jun 2023, Rennes, France</w:t>
            </w:r>
          </w:p>
          <w:p>
            <w:pPr/>
            <w:r>
              <w:rPr/>
              <w:t xml:space="preserve">Communication dans un congrès</w:t>
            </w:r>
          </w:p>
          <w:p>
            <w:pPr/>
            <w:hyperlink r:id="rId30" w:history="1">
              <w:r>
                <w:rPr>
                  <w:color w:val="#410a8c"/>
                  <w:u w:val="single"/>
                </w:rPr>
                <w:t xml:space="preserve">hal-04701510v1</w:t>
              </w:r>
            </w:hyperlink>
          </w:p>
        </w:tc>
      </w:tr>
      <w:tr>
        <w:trPr/>
        <w:tc>
          <w:tcPr>
            <w:noWrap/>
          </w:tcPr>
          <w:p>
            <w:pPr>
              <w:spacing w:after="200"/>
            </w:pPr>
            <w:hyperlink r:id="rId31" w:history="1">
              <w:r>
                <w:rPr>
                  <w:color w:val="1e198e"/>
                  <w:b w:val="1"/>
                  <w:bCs w:val="1"/>
                  <w:u w:val="single"/>
                </w:rPr>
                <w:t xml:space="preserve">La voiture comme caddie? Dialogue entre recherches qualitatives et quantitatives</w:t>
              </w:r>
            </w:hyperlink>
          </w:p>
          <w:p>
            <w:pPr/>
            <w:hyperlink r:id="rId24" w:history="1">
              <w:r>
                <w:rPr>
                  <w:color w:val="#410a8c"/>
                  <w:u w:val="single"/>
                </w:rPr>
                <w:t xml:space="preserve">Julie Pélata</w:t>
              </w:r>
            </w:hyperlink>
            <w:r>
              <w:rPr/>
              <w:t xml:space="preserve">,</w:t>
            </w:r>
            <w:hyperlink r:id="rId32" w:history="1">
              <w:r>
                <w:rPr>
                  <w:color w:val="#410a8c"/>
                  <w:u w:val="single"/>
                </w:rPr>
                <w:t xml:space="preserve">Joël Meissonnier</w:t>
              </w:r>
            </w:hyperlink>
            <w:r>
              <w:rPr/>
              <w:t xml:space="preserve">,</w:t>
            </w:r>
            <w:hyperlink r:id="rId13" w:history="1">
              <w:r>
                <w:rPr>
                  <w:color w:val="#410a8c"/>
                  <w:u w:val="single"/>
                </w:rPr>
                <w:t xml:space="preserve">Jimmy Armoogum</w:t>
              </w:r>
            </w:hyperlink>
            <w:r>
              <w:rPr/>
              <w:t xml:space="preserve">,</w:t>
            </w:r>
            <w:hyperlink r:id="rId25" w:history="1">
              <w:r>
                <w:rPr>
                  <w:color w:val="#410a8c"/>
                  <w:u w:val="single"/>
                </w:rPr>
                <w:t xml:space="preserve">Catherine Gabaude</w:t>
              </w:r>
            </w:hyperlink>
          </w:p>
          <w:p>
            <w:pPr/>
            <w:r>
              <w:rPr>
                <w:i w:val="1"/>
                <w:iCs w:val="1"/>
              </w:rPr>
              <w:t xml:space="preserve">Intersections, circulations - 10e Congrès de l’AFS</w:t>
            </w:r>
            <w:r>
              <w:rPr/>
              <w:t xml:space="preserve">, Association française de sociologie; Centre Max Weber; Laboratoire Triangle; Université Lumière Lyon 2, Jul 2023, Lyon, France. pp.8</w:t>
            </w:r>
          </w:p>
          <w:p>
            <w:pPr/>
            <w:r>
              <w:rPr/>
              <w:t xml:space="preserve">Communication dans un congrès</w:t>
            </w:r>
          </w:p>
          <w:p>
            <w:pPr/>
            <w:hyperlink r:id="rId31" w:history="1">
              <w:r>
                <w:rPr>
                  <w:color w:val="#410a8c"/>
                  <w:u w:val="single"/>
                </w:rPr>
                <w:t xml:space="preserve">hal-04190366v1</w:t>
              </w:r>
            </w:hyperlink>
          </w:p>
        </w:tc>
      </w:tr>
      <w:tr>
        <w:trPr/>
        <w:tc>
          <w:tcPr>
            <w:noWrap/>
          </w:tcPr>
          <w:p>
            <w:pPr>
              <w:spacing w:after="200"/>
            </w:pPr>
            <w:hyperlink r:id="rId33" w:history="1">
              <w:r>
                <w:rPr>
                  <w:color w:val="1e198e"/>
                  <w:b w:val="1"/>
                  <w:bCs w:val="1"/>
                  <w:u w:val="single"/>
                </w:rPr>
                <w:t xml:space="preserve">Immobility and activity levels: a comparison of USA and France</w:t>
              </w:r>
            </w:hyperlink>
          </w:p>
          <w:p>
            <w:pPr/>
            <w:hyperlink r:id="rId12" w:history="1">
              <w:r>
                <w:rPr>
                  <w:color w:val="#410a8c"/>
                  <w:u w:val="single"/>
                </w:rPr>
                <w:t xml:space="preserve">Cédric Garcia</w:t>
              </w:r>
            </w:hyperlink>
            <w:r>
              <w:rPr/>
              <w:t xml:space="preserve">,</w:t>
            </w:r>
            <w:hyperlink r:id="rId13" w:history="1">
              <w:r>
                <w:rPr>
                  <w:color w:val="#410a8c"/>
                  <w:u w:val="single"/>
                </w:rPr>
                <w:t xml:space="preserve">Jimmy Armoogum</w:t>
              </w:r>
            </w:hyperlink>
            <w:r>
              <w:rPr/>
              <w:t xml:space="preserve">,</w:t>
            </w:r>
            <w:hyperlink r:id="rId34" w:history="1">
              <w:r>
                <w:rPr>
                  <w:color w:val="#410a8c"/>
                  <w:u w:val="single"/>
                </w:rPr>
                <w:t xml:space="preserve">Irfan Batur</w:t>
              </w:r>
            </w:hyperlink>
            <w:r>
              <w:rPr/>
              <w:t xml:space="preserve">,</w:t>
            </w:r>
            <w:hyperlink r:id="rId35" w:history="1">
              <w:r>
                <w:rPr>
                  <w:color w:val="#410a8c"/>
                  <w:u w:val="single"/>
                </w:rPr>
                <w:t xml:space="preserve">Ram Pendyala</w:t>
              </w:r>
            </w:hyperlink>
          </w:p>
          <w:p>
            <w:pPr/>
            <w:r>
              <w:rPr>
                <w:i w:val="1"/>
                <w:iCs w:val="1"/>
              </w:rPr>
              <w:t xml:space="preserve">ISCTSC 2022, 12th International conference on Transport Survey Methods</w:t>
            </w:r>
            <w:r>
              <w:rPr/>
              <w:t xml:space="preserve">, Mar 2022, Praia de Porto Novo, Portugal. 20p</w:t>
            </w:r>
          </w:p>
          <w:p>
            <w:pPr/>
            <w:r>
              <w:rPr/>
              <w:t xml:space="preserve">Communication dans un congrès</w:t>
            </w:r>
          </w:p>
          <w:p>
            <w:pPr/>
            <w:hyperlink r:id="rId33" w:history="1">
              <w:r>
                <w:rPr>
                  <w:color w:val="#410a8c"/>
                  <w:u w:val="single"/>
                </w:rPr>
                <w:t xml:space="preserve">hal-03683166v1</w:t>
              </w:r>
            </w:hyperlink>
          </w:p>
        </w:tc>
      </w:tr>
      <w:tr>
        <w:trPr/>
        <w:tc>
          <w:tcPr>
            <w:noWrap/>
          </w:tcPr>
          <w:p>
            <w:pPr>
              <w:spacing w:after="200"/>
            </w:pPr>
            <w:hyperlink r:id="rId36" w:history="1">
              <w:r>
                <w:rPr>
                  <w:color w:val="1e198e"/>
                  <w:b w:val="1"/>
                  <w:bCs w:val="1"/>
                  <w:u w:val="single"/>
                </w:rPr>
                <w:t xml:space="preserve">Enquêter la mobilité à l'échelle régionale</w:t>
              </w:r>
            </w:hyperlink>
          </w:p>
          <w:p>
            <w:pPr/>
            <w:hyperlink r:id="rId13" w:history="1">
              <w:r>
                <w:rPr>
                  <w:color w:val="#410a8c"/>
                  <w:u w:val="single"/>
                </w:rPr>
                <w:t xml:space="preserve">Jimmy Armoogum</w:t>
              </w:r>
            </w:hyperlink>
            <w:r>
              <w:rPr/>
              <w:t xml:space="preserve">,</w:t>
            </w:r>
            <w:hyperlink r:id="rId37" w:history="1">
              <w:r>
                <w:rPr>
                  <w:color w:val="#410a8c"/>
                  <w:u w:val="single"/>
                </w:rPr>
                <w:t xml:space="preserve">Maria Tebar</w:t>
              </w:r>
            </w:hyperlink>
            <w:r>
              <w:rPr/>
              <w:t xml:space="preserve">,</w:t>
            </w:r>
            <w:hyperlink r:id="rId38" w:history="1">
              <w:r>
                <w:rPr>
                  <w:color w:val="#410a8c"/>
                  <w:u w:val="single"/>
                </w:rPr>
                <w:t xml:space="preserve">Anne Fournier</w:t>
              </w:r>
            </w:hyperlink>
          </w:p>
          <w:p>
            <w:pPr/>
            <w:r>
              <w:rPr>
                <w:i w:val="1"/>
                <w:iCs w:val="1"/>
              </w:rPr>
              <w:t xml:space="preserve">Journées d'échanges sur la mobilité urbaine : Collecter, exploiter &amp; analyser les données de déplacements</w:t>
            </w:r>
            <w:r>
              <w:rPr/>
              <w:t xml:space="preserve">, Apr 2017, PARIS, France. 17p</w:t>
            </w:r>
          </w:p>
          <w:p>
            <w:pPr/>
            <w:r>
              <w:rPr/>
              <w:t xml:space="preserve">Communication dans un congrès</w:t>
            </w:r>
          </w:p>
          <w:p>
            <w:pPr/>
            <w:hyperlink r:id="rId36" w:history="1">
              <w:r>
                <w:rPr>
                  <w:color w:val="#410a8c"/>
                  <w:u w:val="single"/>
                </w:rPr>
                <w:t xml:space="preserve">hal-01517521v1</w:t>
              </w:r>
            </w:hyperlink>
          </w:p>
        </w:tc>
      </w:tr>
      <w:tr>
        <w:trPr/>
        <w:tc>
          <w:tcPr>
            <w:noWrap/>
          </w:tcPr>
          <w:p>
            <w:pPr>
              <w:spacing w:after="200"/>
            </w:pPr>
            <w:hyperlink r:id="rId39" w:history="1">
              <w:r>
                <w:rPr>
                  <w:color w:val="1e198e"/>
                  <w:b w:val="1"/>
                  <w:bCs w:val="1"/>
                  <w:u w:val="single"/>
                </w:rPr>
                <w:t xml:space="preserve">GPS and travel diary: Two recordings of the same mobility</w:t>
              </w:r>
            </w:hyperlink>
          </w:p>
          <w:p>
            <w:pPr/>
            <w:hyperlink r:id="rId40" w:history="1">
              <w:r>
                <w:rPr>
                  <w:color w:val="#410a8c"/>
                  <w:u w:val="single"/>
                </w:rPr>
                <w:t xml:space="preserve">Thanh Tu Nguyen</w:t>
              </w:r>
            </w:hyperlink>
            <w:r>
              <w:rPr/>
              <w:t xml:space="preserve">,</w:t>
            </w:r>
            <w:hyperlink r:id="rId13" w:history="1">
              <w:r>
                <w:rPr>
                  <w:color w:val="#410a8c"/>
                  <w:u w:val="single"/>
                </w:rPr>
                <w:t xml:space="preserve">Jimmy Armoogum</w:t>
              </w:r>
            </w:hyperlink>
            <w:r>
              <w:rPr/>
              <w:t xml:space="preserve">,</w:t>
            </w:r>
            <w:hyperlink r:id="rId41" w:history="1">
              <w:r>
                <w:rPr>
                  <w:color w:val="#410a8c"/>
                  <w:u w:val="single"/>
                </w:rPr>
                <w:t xml:space="preserve">Jean Loup Madre</w:t>
              </w:r>
            </w:hyperlink>
            <w:r>
              <w:rPr/>
              <w:t xml:space="preserve">,</w:t>
            </w:r>
            <w:hyperlink r:id="rId42" w:history="1">
              <w:r>
                <w:rPr>
                  <w:color w:val="#410a8c"/>
                  <w:u w:val="single"/>
                </w:rPr>
                <w:t xml:space="preserve">Thi Huong Thao Pham</w:t>
              </w:r>
            </w:hyperlink>
          </w:p>
          <w:p>
            <w:pPr/>
            <w:r>
              <w:rPr>
                <w:i w:val="1"/>
                <w:iCs w:val="1"/>
              </w:rPr>
              <w:t xml:space="preserve">ISCTSC,11th International Conference on Transport Survey Methods</w:t>
            </w:r>
            <w:r>
              <w:rPr/>
              <w:t xml:space="preserve">, Sep 2017, Esterel, Canada. 13p</w:t>
            </w:r>
          </w:p>
          <w:p>
            <w:pPr/>
            <w:r>
              <w:rPr/>
              <w:t xml:space="preserve">Communication dans un congrès</w:t>
            </w:r>
          </w:p>
          <w:p>
            <w:pPr/>
            <w:hyperlink r:id="rId39" w:history="1">
              <w:r>
                <w:rPr>
                  <w:color w:val="#410a8c"/>
                  <w:u w:val="single"/>
                </w:rPr>
                <w:t xml:space="preserve">hal-01588420v1</w:t>
              </w:r>
            </w:hyperlink>
          </w:p>
        </w:tc>
      </w:tr>
      <w:tr>
        <w:trPr/>
        <w:tc>
          <w:tcPr>
            <w:noWrap/>
          </w:tcPr>
          <w:p>
            <w:pPr>
              <w:spacing w:after="200"/>
            </w:pPr>
            <w:hyperlink r:id="rId43" w:history="1">
              <w:r>
                <w:rPr>
                  <w:color w:val="1e198e"/>
                  <w:b w:val="1"/>
                  <w:bCs w:val="1"/>
                  <w:u w:val="single"/>
                </w:rPr>
                <w:t xml:space="preserve">Laboratoire DEST, Dynamiques économiques et sociales des transports, visite de la DS, le 29 mai 2017</w:t>
              </w:r>
            </w:hyperlink>
          </w:p>
          <w:p>
            <w:pPr/>
            <w:hyperlink r:id="rId44" w:history="1">
              <w:r>
                <w:rPr>
                  <w:color w:val="#410a8c"/>
                  <w:u w:val="single"/>
                </w:rPr>
                <w:t xml:space="preserve">Francis Papon</w:t>
              </w:r>
            </w:hyperlink>
            <w:r>
              <w:rPr/>
              <w:t xml:space="preserve">,</w:t>
            </w:r>
            <w:hyperlink r:id="rId13" w:history="1">
              <w:r>
                <w:rPr>
                  <w:color w:val="#410a8c"/>
                  <w:u w:val="single"/>
                </w:rPr>
                <w:t xml:space="preserve">Jimmy Armoogum</w:t>
              </w:r>
            </w:hyperlink>
            <w:r>
              <w:rPr/>
              <w:t xml:space="preserve">,</w:t>
            </w:r>
            <w:hyperlink r:id="rId45" w:history="1">
              <w:r>
                <w:rPr>
                  <w:color w:val="#410a8c"/>
                  <w:u w:val="single"/>
                </w:rPr>
                <w:t xml:space="preserve">Laurent Carnis</w:t>
              </w:r>
            </w:hyperlink>
            <w:r>
              <w:rPr/>
              <w:t xml:space="preserve">,</w:t>
            </w:r>
            <w:hyperlink r:id="rId46" w:history="1">
              <w:r>
                <w:rPr>
                  <w:color w:val="#410a8c"/>
                  <w:u w:val="single"/>
                </w:rPr>
                <w:t xml:space="preserve">Laurent Hivert</w:t>
              </w:r>
            </w:hyperlink>
          </w:p>
          <w:p>
            <w:pPr/>
            <w:r>
              <w:rPr>
                <w:i w:val="1"/>
                <w:iCs w:val="1"/>
              </w:rPr>
              <w:t xml:space="preserve">Visite de la Direction Scientifique</w:t>
            </w:r>
            <w:r>
              <w:rPr/>
              <w:t xml:space="preserve">, May 2017, Marne la Vallée, Cité Descartes, France. 22p</w:t>
            </w:r>
          </w:p>
          <w:p>
            <w:pPr/>
            <w:r>
              <w:rPr/>
              <w:t xml:space="preserve">Communication dans un congrès</w:t>
            </w:r>
          </w:p>
          <w:p>
            <w:pPr/>
            <w:hyperlink r:id="rId43" w:history="1">
              <w:r>
                <w:rPr>
                  <w:color w:val="#410a8c"/>
                  <w:u w:val="single"/>
                </w:rPr>
                <w:t xml:space="preserve">hal-01583710v1</w:t>
              </w:r>
            </w:hyperlink>
          </w:p>
        </w:tc>
      </w:tr>
      <w:tr>
        <w:trPr/>
        <w:tc>
          <w:tcPr>
            <w:noWrap/>
          </w:tcPr>
          <w:p>
            <w:pPr>
              <w:spacing w:after="200"/>
            </w:pPr>
            <w:hyperlink r:id="rId47" w:history="1">
              <w:r>
                <w:rPr>
                  <w:color w:val="1e198e"/>
                  <w:b w:val="1"/>
                  <w:bCs w:val="1"/>
                  <w:u w:val="single"/>
                </w:rPr>
                <w:t xml:space="preserve">DEST Laboratory Economic and Social Dynamics of Transport in the Planning, Mobility and Environment Department ; Some of Our Work in Survey Methodology ; Environmental and Social Impacts, Some of Our Work in Survey Analysis</w:t>
              </w:r>
            </w:hyperlink>
          </w:p>
          <w:p>
            <w:pPr/>
            <w:hyperlink r:id="rId44" w:history="1">
              <w:r>
                <w:rPr>
                  <w:color w:val="#410a8c"/>
                  <w:u w:val="single"/>
                </w:rPr>
                <w:t xml:space="preserve">Francis Papon</w:t>
              </w:r>
            </w:hyperlink>
            <w:r>
              <w:rPr/>
              <w:t xml:space="preserve">,</w:t>
            </w:r>
            <w:hyperlink r:id="rId13" w:history="1">
              <w:r>
                <w:rPr>
                  <w:color w:val="#410a8c"/>
                  <w:u w:val="single"/>
                </w:rPr>
                <w:t xml:space="preserve">Jimmy Armoogum</w:t>
              </w:r>
            </w:hyperlink>
            <w:r>
              <w:rPr/>
              <w:t xml:space="preserve">,</w:t>
            </w:r>
            <w:hyperlink r:id="rId46" w:history="1">
              <w:r>
                <w:rPr>
                  <w:color w:val="#410a8c"/>
                  <w:u w:val="single"/>
                </w:rPr>
                <w:t xml:space="preserve">Laurent Hivert</w:t>
              </w:r>
            </w:hyperlink>
          </w:p>
          <w:p>
            <w:pPr/>
            <w:r>
              <w:rPr>
                <w:i w:val="1"/>
                <w:iCs w:val="1"/>
              </w:rPr>
              <w:t xml:space="preserve">Rencontre avec le DLR</w:t>
            </w:r>
            <w:r>
              <w:rPr/>
              <w:t xml:space="preserve">, Jan 2017, Marne-la-Vallée, France. 26p</w:t>
            </w:r>
          </w:p>
          <w:p>
            <w:pPr/>
            <w:r>
              <w:rPr/>
              <w:t xml:space="preserve">Communication dans un congrès</w:t>
            </w:r>
          </w:p>
          <w:p>
            <w:pPr/>
            <w:hyperlink r:id="rId47" w:history="1">
              <w:r>
                <w:rPr>
                  <w:color w:val="#410a8c"/>
                  <w:u w:val="single"/>
                </w:rPr>
                <w:t xml:space="preserve">hal-01473899v1</w:t>
              </w:r>
            </w:hyperlink>
          </w:p>
        </w:tc>
      </w:tr>
      <w:tr>
        <w:trPr/>
        <w:tc>
          <w:tcPr>
            <w:noWrap/>
          </w:tcPr>
          <w:p>
            <w:pPr>
              <w:spacing w:after="200"/>
            </w:pPr>
            <w:hyperlink r:id="rId48" w:history="1">
              <w:r>
                <w:rPr>
                  <w:color w:val="1e198e"/>
                  <w:b w:val="1"/>
                  <w:bCs w:val="1"/>
                  <w:u w:val="single"/>
                </w:rPr>
                <w:t xml:space="preserve">Sampling issues, data quality &amp; data protection</w:t>
              </w:r>
            </w:hyperlink>
          </w:p>
          <w:p>
            <w:pPr/>
            <w:hyperlink r:id="rId13" w:history="1">
              <w:r>
                <w:rPr>
                  <w:color w:val="#410a8c"/>
                  <w:u w:val="single"/>
                </w:rPr>
                <w:t xml:space="preserve">Jimmy Armoogum</w:t>
              </w:r>
            </w:hyperlink>
            <w:r>
              <w:rPr/>
              <w:t xml:space="preserve">,</w:t>
            </w:r>
            <w:hyperlink r:id="rId49" w:history="1">
              <w:r>
                <w:rPr>
                  <w:color w:val="#410a8c"/>
                  <w:u w:val="single"/>
                </w:rPr>
                <w:t xml:space="preserve">Jennifer Dill</w:t>
              </w:r>
            </w:hyperlink>
          </w:p>
          <w:p>
            <w:pPr/>
            <w:r>
              <w:rPr>
                <w:i w:val="1"/>
                <w:iCs w:val="1"/>
              </w:rPr>
              <w:t xml:space="preserve">10th International Conference on Transport Survey Methods</w:t>
            </w:r>
            <w:r>
              <w:rPr/>
              <w:t xml:space="preserve">, Nov 2014, Leura, Australia. pp.60-65, </w:t>
            </w:r>
            <w:hyperlink r:id="rId50" w:history="1">
              <w:r>
                <w:rPr>
                  <w:color w:val="#410a8c"/>
                  <w:u w:val="single"/>
                </w:rPr>
                <w:t xml:space="preserve">⟨10.1016/j.trpro.2015.12.006⟩</w:t>
              </w:r>
            </w:hyperlink>
          </w:p>
          <w:p>
            <w:pPr/>
            <w:r>
              <w:rPr/>
              <w:t xml:space="preserve">Communication dans un congrès</w:t>
            </w:r>
          </w:p>
          <w:p>
            <w:pPr/>
            <w:hyperlink r:id="rId48" w:history="1">
              <w:r>
                <w:rPr>
                  <w:color w:val="#410a8c"/>
                  <w:u w:val="single"/>
                </w:rPr>
                <w:t xml:space="preserve">hal-01731493v1</w:t>
              </w:r>
            </w:hyperlink>
          </w:p>
        </w:tc>
      </w:tr>
      <w:tr>
        <w:trPr/>
        <w:tc>
          <w:tcPr>
            <w:noWrap/>
          </w:tcPr>
          <w:p>
            <w:pPr>
              <w:spacing w:after="200"/>
            </w:pPr>
            <w:hyperlink r:id="rId51" w:history="1">
              <w:r>
                <w:rPr>
                  <w:color w:val="1e198e"/>
                  <w:b w:val="1"/>
                  <w:bCs w:val="1"/>
                  <w:u w:val="single"/>
                </w:rPr>
                <w:t xml:space="preserve">Travaux de DEST en lien avec la thématique : Observation et Innovation dans et pour la mobilité; Présentation à l'atelier transversal AME Innovation, 25/03/2016. Deux exemples d'illustration : Observer les (nouvelles) pratiques de covoiturage ; (Nouvelles) Technologies pour mesurer la mobilité</w:t>
              </w:r>
            </w:hyperlink>
          </w:p>
          <w:p>
            <w:pPr/>
            <w:hyperlink r:id="rId13" w:history="1">
              <w:r>
                <w:rPr>
                  <w:color w:val="#410a8c"/>
                  <w:u w:val="single"/>
                </w:rPr>
                <w:t xml:space="preserve">Jimmy Armoogum</w:t>
              </w:r>
            </w:hyperlink>
            <w:r>
              <w:rPr/>
              <w:t xml:space="preserve">,</w:t>
            </w:r>
            <w:hyperlink r:id="rId46" w:history="1">
              <w:r>
                <w:rPr>
                  <w:color w:val="#410a8c"/>
                  <w:u w:val="single"/>
                </w:rPr>
                <w:t xml:space="preserve">Laurent Hivert</w:t>
              </w:r>
            </w:hyperlink>
          </w:p>
          <w:p>
            <w:pPr/>
            <w:r>
              <w:rPr>
                <w:i w:val="1"/>
                <w:iCs w:val="1"/>
              </w:rPr>
              <w:t xml:space="preserve">Atelier transversal AME Innovation</w:t>
            </w:r>
            <w:r>
              <w:rPr/>
              <w:t xml:space="preserve">, Mar 2016, CHAMPS-SUR-MARNE, France. 32p</w:t>
            </w:r>
          </w:p>
          <w:p>
            <w:pPr/>
            <w:r>
              <w:rPr/>
              <w:t xml:space="preserve">Communication dans un congrès</w:t>
            </w:r>
          </w:p>
          <w:p>
            <w:pPr/>
            <w:hyperlink r:id="rId51" w:history="1">
              <w:r>
                <w:rPr>
                  <w:color w:val="#410a8c"/>
                  <w:u w:val="single"/>
                </w:rPr>
                <w:t xml:space="preserve">hal-01308093v1</w:t>
              </w:r>
            </w:hyperlink>
          </w:p>
        </w:tc>
      </w:tr>
      <w:tr>
        <w:trPr/>
        <w:tc>
          <w:tcPr>
            <w:noWrap/>
          </w:tcPr>
          <w:p>
            <w:pPr>
              <w:spacing w:after="200"/>
            </w:pPr>
            <w:hyperlink r:id="rId52" w:history="1">
              <w:r>
                <w:rPr>
                  <w:color w:val="1e198e"/>
                  <w:b w:val="1"/>
                  <w:bCs w:val="1"/>
                  <w:u w:val="single"/>
                </w:rPr>
                <w:t xml:space="preserve">Optimal choice of auxiliary variable to reweight a mobility survey</w:t>
              </w:r>
            </w:hyperlink>
          </w:p>
          <w:p>
            <w:pPr/>
            <w:hyperlink r:id="rId37" w:history="1">
              <w:r>
                <w:rPr>
                  <w:color w:val="#410a8c"/>
                  <w:u w:val="single"/>
                </w:rPr>
                <w:t xml:space="preserve">Maria Tebar</w:t>
              </w:r>
            </w:hyperlink>
            <w:r>
              <w:rPr/>
              <w:t xml:space="preserve">,</w:t>
            </w:r>
            <w:hyperlink r:id="rId13" w:history="1">
              <w:r>
                <w:rPr>
                  <w:color w:val="#410a8c"/>
                  <w:u w:val="single"/>
                </w:rPr>
                <w:t xml:space="preserve">Jimmy Armoogum</w:t>
              </w:r>
            </w:hyperlink>
          </w:p>
          <w:p>
            <w:pPr/>
            <w:r>
              <w:rPr>
                <w:i w:val="1"/>
                <w:iCs w:val="1"/>
              </w:rPr>
              <w:t xml:space="preserve">14th International Conference on Travel Behaviour Research</w:t>
            </w:r>
            <w:r>
              <w:rPr/>
              <w:t xml:space="preserve">, Jul 2015, WINDSOR, France. 16p</w:t>
            </w:r>
          </w:p>
          <w:p>
            <w:pPr/>
            <w:r>
              <w:rPr/>
              <w:t xml:space="preserve">Communication dans un congrès</w:t>
            </w:r>
          </w:p>
          <w:p>
            <w:pPr/>
            <w:hyperlink r:id="rId52" w:history="1">
              <w:r>
                <w:rPr>
                  <w:color w:val="#410a8c"/>
                  <w:u w:val="single"/>
                </w:rPr>
                <w:t xml:space="preserve">hal-01214938v1</w:t>
              </w:r>
            </w:hyperlink>
          </w:p>
        </w:tc>
      </w:tr>
      <w:tr>
        <w:trPr/>
        <w:tc>
          <w:tcPr>
            <w:noWrap/>
          </w:tcPr>
          <w:p>
            <w:pPr>
              <w:spacing w:after="200"/>
            </w:pPr>
            <w:hyperlink r:id="rId53" w:history="1">
              <w:r>
                <w:rPr>
                  <w:color w:val="1e198e"/>
                  <w:b w:val="1"/>
                  <w:bCs w:val="1"/>
                  <w:u w:val="single"/>
                </w:rPr>
                <w:t xml:space="preserve">Designing a continuous survey for Rhône-Alpes (France)</w:t>
              </w:r>
            </w:hyperlink>
          </w:p>
          <w:p>
            <w:pPr/>
            <w:hyperlink r:id="rId13" w:history="1">
              <w:r>
                <w:rPr>
                  <w:color w:val="#410a8c"/>
                  <w:u w:val="single"/>
                </w:rPr>
                <w:t xml:space="preserve">Jimmy Armoogum</w:t>
              </w:r>
            </w:hyperlink>
            <w:r>
              <w:rPr/>
              <w:t xml:space="preserve">,</w:t>
            </w:r>
            <w:hyperlink r:id="rId37" w:history="1">
              <w:r>
                <w:rPr>
                  <w:color w:val="#410a8c"/>
                  <w:u w:val="single"/>
                </w:rPr>
                <w:t xml:space="preserve">Maria Tebar</w:t>
              </w:r>
            </w:hyperlink>
            <w:r>
              <w:rPr/>
              <w:t xml:space="preserve">,</w:t>
            </w:r>
            <w:hyperlink r:id="rId54" w:history="1">
              <w:r>
                <w:rPr>
                  <w:color w:val="#410a8c"/>
                  <w:u w:val="single"/>
                </w:rPr>
                <w:t xml:space="preserve">Christophe Hurez</w:t>
              </w:r>
            </w:hyperlink>
          </w:p>
          <w:p>
            <w:pPr/>
            <w:r>
              <w:rPr>
                <w:i w:val="1"/>
                <w:iCs w:val="1"/>
              </w:rPr>
              <w:t xml:space="preserve">TRB 2015 - Session 602: Panel, Continuous, and Cross-Sectional Travel Survey</w:t>
            </w:r>
            <w:r>
              <w:rPr/>
              <w:t xml:space="preserve">, Jan 2015, WASHINGTON D.C., United States. 8p</w:t>
            </w:r>
          </w:p>
          <w:p>
            <w:pPr/>
            <w:r>
              <w:rPr/>
              <w:t xml:space="preserve">Communication dans un congrès</w:t>
            </w:r>
          </w:p>
          <w:p>
            <w:pPr/>
            <w:hyperlink r:id="rId53" w:history="1">
              <w:r>
                <w:rPr>
                  <w:color w:val="#410a8c"/>
                  <w:u w:val="single"/>
                </w:rPr>
                <w:t xml:space="preserve">hal-01216345v1</w:t>
              </w:r>
            </w:hyperlink>
          </w:p>
        </w:tc>
      </w:tr>
      <w:tr>
        <w:trPr/>
        <w:tc>
          <w:tcPr>
            <w:noWrap/>
          </w:tcPr>
          <w:p>
            <w:pPr>
              <w:spacing w:after="200"/>
            </w:pPr>
            <w:hyperlink r:id="rId55" w:history="1">
              <w:r>
                <w:rPr>
                  <w:color w:val="1e198e"/>
                  <w:b w:val="1"/>
                  <w:bCs w:val="1"/>
                  <w:u w:val="single"/>
                </w:rPr>
                <w:t xml:space="preserve">Optimizing components size of an extended range electric vehicle according to the use specifications</w:t>
              </w:r>
            </w:hyperlink>
          </w:p>
          <w:p>
            <w:pPr/>
            <w:hyperlink r:id="rId56" w:history="1">
              <w:r>
                <w:rPr>
                  <w:color w:val="#410a8c"/>
                  <w:u w:val="single"/>
                </w:rPr>
                <w:t xml:space="preserve">Romain Derollepot</w:t>
              </w:r>
            </w:hyperlink>
            <w:r>
              <w:rPr/>
              <w:t xml:space="preserve">,</w:t>
            </w:r>
            <w:hyperlink r:id="rId57" w:history="1">
              <w:r>
                <w:rPr>
                  <w:color w:val="#410a8c"/>
                  <w:u w:val="single"/>
                </w:rPr>
                <w:t xml:space="preserve">Christine Weiss</w:t>
              </w:r>
            </w:hyperlink>
            <w:r>
              <w:rPr/>
              <w:t xml:space="preserve">,</w:t>
            </w:r>
            <w:hyperlink r:id="rId58" w:history="1">
              <w:r>
                <w:rPr>
                  <w:color w:val="#410a8c"/>
                  <w:u w:val="single"/>
                </w:rPr>
                <w:t xml:space="preserve">Zehir Kolli</w:t>
              </w:r>
            </w:hyperlink>
            <w:r>
              <w:rPr/>
              <w:t xml:space="preserve">,</w:t>
            </w:r>
            <w:hyperlink r:id="rId59" w:history="1">
              <w:r>
                <w:rPr>
                  <w:color w:val="#410a8c"/>
                  <w:u w:val="single"/>
                </w:rPr>
                <w:t xml:space="preserve">Thomas Franke</w:t>
              </w:r>
            </w:hyperlink>
            <w:r>
              <w:rPr/>
              <w:t xml:space="preserve">,</w:t>
            </w:r>
            <w:hyperlink r:id="rId60" w:history="1">
              <w:r>
                <w:rPr>
                  <w:color w:val="#410a8c"/>
                  <w:u w:val="single"/>
                </w:rPr>
                <w:t xml:space="preserve">Rochdi Trigui</w:t>
              </w:r>
            </w:hyperlink>
            <w:r>
              <w:rPr/>
              <w:t xml:space="preserve">et al.</w:t>
            </w:r>
          </w:p>
          <w:p>
            <w:pPr/>
            <w:r>
              <w:rPr>
                <w:i w:val="1"/>
                <w:iCs w:val="1"/>
              </w:rPr>
              <w:t xml:space="preserve">Transport Research Arena (TRA) 5th Conference: Transport Solutions from Research to Deployment</w:t>
            </w:r>
            <w:r>
              <w:rPr/>
              <w:t xml:space="preserve">, Apr 2014, PARIS, France. 10 p</w:t>
            </w:r>
          </w:p>
          <w:p>
            <w:pPr/>
            <w:r>
              <w:rPr/>
              <w:t xml:space="preserve">Communication dans un congrès</w:t>
            </w:r>
          </w:p>
          <w:p>
            <w:pPr/>
            <w:hyperlink r:id="rId55" w:history="1">
              <w:r>
                <w:rPr>
                  <w:color w:val="#410a8c"/>
                  <w:u w:val="single"/>
                </w:rPr>
                <w:t xml:space="preserve">hal-01347963v1</w:t>
              </w:r>
            </w:hyperlink>
          </w:p>
        </w:tc>
      </w:tr>
      <w:tr>
        <w:trPr/>
        <w:tc>
          <w:tcPr>
            <w:noWrap/>
          </w:tcPr>
          <w:p>
            <w:pPr>
              <w:spacing w:after="200"/>
            </w:pPr>
            <w:hyperlink r:id="rId61" w:history="1">
              <w:r>
                <w:rPr>
                  <w:color w:val="1e198e"/>
                  <w:b w:val="1"/>
                  <w:bCs w:val="1"/>
                  <w:u w:val="single"/>
                </w:rPr>
                <w:t xml:space="preserve">Estimation of the overall mobility in France: taking into account short and long distance trips</w:t>
              </w:r>
            </w:hyperlink>
          </w:p>
          <w:p>
            <w:pPr/>
            <w:hyperlink r:id="rId62" w:history="1">
              <w:r>
                <w:rPr>
                  <w:color w:val="#410a8c"/>
                  <w:u w:val="single"/>
                </w:rPr>
                <w:t xml:space="preserve">Quang-Nguyen Nguyen</w:t>
              </w:r>
            </w:hyperlink>
            <w:r>
              <w:rPr/>
              <w:t xml:space="preserve">,</w:t>
            </w:r>
            <w:hyperlink r:id="rId13" w:history="1">
              <w:r>
                <w:rPr>
                  <w:color w:val="#410a8c"/>
                  <w:u w:val="single"/>
                </w:rPr>
                <w:t xml:space="preserve">Jimmy Armoogum</w:t>
              </w:r>
            </w:hyperlink>
            <w:r>
              <w:rPr/>
              <w:t xml:space="preserve">,</w:t>
            </w:r>
            <w:hyperlink r:id="rId46" w:history="1">
              <w:r>
                <w:rPr>
                  <w:color w:val="#410a8c"/>
                  <w:u w:val="single"/>
                </w:rPr>
                <w:t xml:space="preserve">Laurent Hivert</w:t>
              </w:r>
            </w:hyperlink>
            <w:r>
              <w:rPr/>
              <w:t xml:space="preserve">,</w:t>
            </w:r>
            <w:hyperlink r:id="rId58" w:history="1">
              <w:r>
                <w:rPr>
                  <w:color w:val="#410a8c"/>
                  <w:u w:val="single"/>
                </w:rPr>
                <w:t xml:space="preserve">Zehir Kolli</w:t>
              </w:r>
            </w:hyperlink>
          </w:p>
          <w:p>
            <w:pPr/>
            <w:r>
              <w:rPr>
                <w:i w:val="1"/>
                <w:iCs w:val="1"/>
              </w:rPr>
              <w:t xml:space="preserve">10th International Conference on Transport Survey Methods</w:t>
            </w:r>
            <w:r>
              <w:rPr/>
              <w:t xml:space="preserve">, Nov 2014, Australia. 3p</w:t>
            </w:r>
          </w:p>
          <w:p>
            <w:pPr/>
            <w:r>
              <w:rPr/>
              <w:t xml:space="preserve">Communication dans un congrès</w:t>
            </w:r>
          </w:p>
          <w:p>
            <w:pPr/>
            <w:hyperlink r:id="rId61" w:history="1">
              <w:r>
                <w:rPr>
                  <w:color w:val="#410a8c"/>
                  <w:u w:val="single"/>
                </w:rPr>
                <w:t xml:space="preserve">hal-01071612v1</w:t>
              </w:r>
            </w:hyperlink>
          </w:p>
        </w:tc>
      </w:tr>
      <w:tr>
        <w:trPr/>
        <w:tc>
          <w:tcPr>
            <w:noWrap/>
          </w:tcPr>
          <w:p>
            <w:pPr>
              <w:spacing w:after="200"/>
            </w:pPr>
            <w:hyperlink r:id="rId63" w:history="1">
              <w:r>
                <w:rPr>
                  <w:color w:val="1e198e"/>
                  <w:b w:val="1"/>
                  <w:bCs w:val="1"/>
                  <w:u w:val="single"/>
                </w:rPr>
                <w:t xml:space="preserve">The Overall mobility in France: A gender investigation</w:t>
              </w:r>
            </w:hyperlink>
          </w:p>
          <w:p>
            <w:pPr/>
            <w:hyperlink r:id="rId62" w:history="1">
              <w:r>
                <w:rPr>
                  <w:color w:val="#410a8c"/>
                  <w:u w:val="single"/>
                </w:rPr>
                <w:t xml:space="preserve">Quang-Nguyen Nguyen</w:t>
              </w:r>
            </w:hyperlink>
            <w:r>
              <w:rPr/>
              <w:t xml:space="preserve">,</w:t>
            </w:r>
            <w:hyperlink r:id="rId58" w:history="1">
              <w:r>
                <w:rPr>
                  <w:color w:val="#410a8c"/>
                  <w:u w:val="single"/>
                </w:rPr>
                <w:t xml:space="preserve">Zehir Kolli</w:t>
              </w:r>
            </w:hyperlink>
            <w:r>
              <w:rPr/>
              <w:t xml:space="preserve">,</w:t>
            </w:r>
            <w:hyperlink r:id="rId13" w:history="1">
              <w:r>
                <w:rPr>
                  <w:color w:val="#410a8c"/>
                  <w:u w:val="single"/>
                </w:rPr>
                <w:t xml:space="preserve">Jimmy Armoogum</w:t>
              </w:r>
            </w:hyperlink>
            <w:r>
              <w:rPr/>
              <w:t xml:space="preserve">,</w:t>
            </w:r>
            <w:hyperlink r:id="rId46" w:history="1">
              <w:r>
                <w:rPr>
                  <w:color w:val="#410a8c"/>
                  <w:u w:val="single"/>
                </w:rPr>
                <w:t xml:space="preserve">Laurent Hivert</w:t>
              </w:r>
            </w:hyperlink>
          </w:p>
          <w:p>
            <w:pPr/>
            <w:r>
              <w:rPr>
                <w:i w:val="1"/>
                <w:iCs w:val="1"/>
              </w:rPr>
              <w:t xml:space="preserve">Women’s Issues in Transportation Research Conference, 5ème Conférence Internationale sur les Femmes et le Transport</w:t>
            </w:r>
            <w:r>
              <w:rPr/>
              <w:t xml:space="preserve">, Apr 2014, France. 20 p</w:t>
            </w:r>
          </w:p>
          <w:p>
            <w:pPr/>
            <w:r>
              <w:rPr/>
              <w:t xml:space="preserve">Communication dans un congrès</w:t>
            </w:r>
          </w:p>
          <w:p>
            <w:pPr/>
            <w:hyperlink r:id="rId63" w:history="1">
              <w:r>
                <w:rPr>
                  <w:color w:val="#410a8c"/>
                  <w:u w:val="single"/>
                </w:rPr>
                <w:t xml:space="preserve">hal-01069624v1</w:t>
              </w:r>
            </w:hyperlink>
          </w:p>
        </w:tc>
      </w:tr>
      <w:tr>
        <w:trPr/>
        <w:tc>
          <w:tcPr>
            <w:noWrap/>
          </w:tcPr>
          <w:p>
            <w:pPr>
              <w:spacing w:after="200"/>
            </w:pPr>
            <w:hyperlink r:id="rId64" w:history="1">
              <w:r>
                <w:rPr>
                  <w:color w:val="1e198e"/>
                  <w:b w:val="1"/>
                  <w:bCs w:val="1"/>
                  <w:u w:val="single"/>
                </w:rPr>
                <w:t xml:space="preserve">Will Peak Travel Observed in Northern Cities Occur in the South ? Case studies in France and Mexico</w:t>
              </w:r>
            </w:hyperlink>
          </w:p>
          <w:p>
            <w:pPr/>
            <w:hyperlink r:id="rId65" w:history="1">
              <w:r>
                <w:rPr>
                  <w:color w:val="#410a8c"/>
                  <w:u w:val="single"/>
                </w:rPr>
                <w:t xml:space="preserve">Irving Tapia Villareal</w:t>
              </w:r>
            </w:hyperlink>
            <w:r>
              <w:rPr/>
              <w:t xml:space="preserve">,</w:t>
            </w:r>
            <w:hyperlink r:id="rId66" w:history="1">
              <w:r>
                <w:rPr>
                  <w:color w:val="#410a8c"/>
                  <w:u w:val="single"/>
                </w:rPr>
                <w:t xml:space="preserve">Yves Bussiere</w:t>
              </w:r>
            </w:hyperlink>
            <w:r>
              <w:rPr/>
              <w:t xml:space="preserve">,</w:t>
            </w:r>
            <w:hyperlink r:id="rId13" w:history="1">
              <w:r>
                <w:rPr>
                  <w:color w:val="#410a8c"/>
                  <w:u w:val="single"/>
                </w:rPr>
                <w:t xml:space="preserve">Jimmy Armoogum</w:t>
              </w:r>
            </w:hyperlink>
            <w:r>
              <w:rPr/>
              <w:t xml:space="preserve">,</w:t>
            </w:r>
            <w:hyperlink r:id="rId41" w:history="1">
              <w:r>
                <w:rPr>
                  <w:color w:val="#410a8c"/>
                  <w:u w:val="single"/>
                </w:rPr>
                <w:t xml:space="preserve">Jean Loup Madre</w:t>
              </w:r>
            </w:hyperlink>
          </w:p>
          <w:p>
            <w:pPr/>
            <w:r>
              <w:rPr>
                <w:i w:val="1"/>
                <w:iCs w:val="1"/>
              </w:rPr>
              <w:t xml:space="preserve">13th WCTR</w:t>
            </w:r>
            <w:r>
              <w:rPr/>
              <w:t xml:space="preserve">, Jul 2013, France. 20p</w:t>
            </w:r>
          </w:p>
          <w:p>
            <w:pPr/>
            <w:r>
              <w:rPr/>
              <w:t xml:space="preserve">Communication dans un congrès</w:t>
            </w:r>
          </w:p>
          <w:p>
            <w:pPr/>
            <w:hyperlink r:id="rId64" w:history="1">
              <w:r>
                <w:rPr>
                  <w:color w:val="#410a8c"/>
                  <w:u w:val="single"/>
                </w:rPr>
                <w:t xml:space="preserve">hal-00864879v1</w:t>
              </w:r>
            </w:hyperlink>
          </w:p>
        </w:tc>
      </w:tr>
      <w:tr>
        <w:trPr/>
        <w:tc>
          <w:tcPr>
            <w:noWrap/>
          </w:tcPr>
          <w:p>
            <w:pPr>
              <w:spacing w:after="200"/>
            </w:pPr>
            <w:hyperlink r:id="rId67" w:history="1">
              <w:r>
                <w:rPr>
                  <w:color w:val="1e198e"/>
                  <w:b w:val="1"/>
                  <w:bCs w:val="1"/>
                  <w:u w:val="single"/>
                </w:rPr>
                <w:t xml:space="preserve">Dynamic of car ownership and commuting in France since the 1960s</w:t>
              </w:r>
            </w:hyperlink>
          </w:p>
          <w:p>
            <w:pPr/>
            <w:hyperlink r:id="rId68" w:history="1">
              <w:r>
                <w:rPr>
                  <w:color w:val="#410a8c"/>
                  <w:u w:val="single"/>
                </w:rPr>
                <w:t xml:space="preserve">Sophie Roux</w:t>
              </w:r>
            </w:hyperlink>
            <w:r>
              <w:rPr/>
              <w:t xml:space="preserve">,</w:t>
            </w:r>
            <w:hyperlink r:id="rId13" w:history="1">
              <w:r>
                <w:rPr>
                  <w:color w:val="#410a8c"/>
                  <w:u w:val="single"/>
                </w:rPr>
                <w:t xml:space="preserve">Jimmy Armoogum</w:t>
              </w:r>
            </w:hyperlink>
            <w:r>
              <w:rPr/>
              <w:t xml:space="preserve">,</w:t>
            </w:r>
            <w:hyperlink r:id="rId69" w:history="1">
              <w:r>
                <w:rPr>
                  <w:color w:val="#410a8c"/>
                  <w:u w:val="single"/>
                </w:rPr>
                <w:t xml:space="preserve">Jean-Loup Madre</w:t>
              </w:r>
            </w:hyperlink>
          </w:p>
          <w:p>
            <w:pPr/>
            <w:r>
              <w:rPr>
                <w:i w:val="1"/>
                <w:iCs w:val="1"/>
              </w:rPr>
              <w:t xml:space="preserve">12th World Conference on Transport Research</w:t>
            </w:r>
            <w:r>
              <w:rPr/>
              <w:t xml:space="preserve">, Jul 2010, Lisbonne, Portugal. 16p</w:t>
            </w:r>
          </w:p>
          <w:p>
            <w:pPr/>
            <w:r>
              <w:rPr/>
              <w:t xml:space="preserve">Communication dans un congrès</w:t>
            </w:r>
          </w:p>
          <w:p>
            <w:pPr/>
            <w:hyperlink r:id="rId67" w:history="1">
              <w:r>
                <w:rPr>
                  <w:color w:val="#410a8c"/>
                  <w:u w:val="single"/>
                </w:rPr>
                <w:t xml:space="preserve">hal-00615148v1</w:t>
              </w:r>
            </w:hyperlink>
          </w:p>
        </w:tc>
      </w:tr>
      <w:tr>
        <w:trPr/>
        <w:tc>
          <w:tcPr>
            <w:noWrap/>
          </w:tcPr>
          <w:p>
            <w:pPr>
              <w:spacing w:after="200"/>
            </w:pPr>
            <w:hyperlink r:id="rId70" w:history="1">
              <w:r>
                <w:rPr>
                  <w:color w:val="1e198e"/>
                  <w:b w:val="1"/>
                  <w:bCs w:val="1"/>
                  <w:u w:val="single"/>
                </w:rPr>
                <w:t xml:space="preserve">Analysis bias due to survey non response in the French National Travel Survey 2007-08</w:t>
              </w:r>
            </w:hyperlink>
          </w:p>
          <w:p>
            <w:pPr/>
            <w:hyperlink r:id="rId68" w:history="1">
              <w:r>
                <w:rPr>
                  <w:color w:val="#410a8c"/>
                  <w:u w:val="single"/>
                </w:rPr>
                <w:t xml:space="preserve">Sophie Roux</w:t>
              </w:r>
            </w:hyperlink>
            <w:r>
              <w:rPr/>
              <w:t xml:space="preserve">,</w:t>
            </w:r>
            <w:hyperlink r:id="rId13" w:history="1">
              <w:r>
                <w:rPr>
                  <w:color w:val="#410a8c"/>
                  <w:u w:val="single"/>
                </w:rPr>
                <w:t xml:space="preserve">Jimmy Armoogum</w:t>
              </w:r>
            </w:hyperlink>
          </w:p>
          <w:p>
            <w:pPr/>
            <w:r>
              <w:rPr>
                <w:i w:val="1"/>
                <w:iCs w:val="1"/>
              </w:rPr>
              <w:t xml:space="preserve">12th World Conference on Transport Research</w:t>
            </w:r>
            <w:r>
              <w:rPr/>
              <w:t xml:space="preserve">, Jul 2010, Lisbonne, Portugal. 14p</w:t>
            </w:r>
          </w:p>
          <w:p>
            <w:pPr/>
            <w:r>
              <w:rPr/>
              <w:t xml:space="preserve">Communication dans un congrès</w:t>
            </w:r>
          </w:p>
          <w:p>
            <w:pPr/>
            <w:hyperlink r:id="rId70" w:history="1">
              <w:r>
                <w:rPr>
                  <w:color w:val="#410a8c"/>
                  <w:u w:val="single"/>
                </w:rPr>
                <w:t xml:space="preserve">hal-00614974v1</w:t>
              </w:r>
            </w:hyperlink>
          </w:p>
        </w:tc>
      </w:tr>
      <w:tr>
        <w:trPr/>
        <w:tc>
          <w:tcPr>
            <w:noWrap/>
          </w:tcPr>
          <w:p>
            <w:pPr>
              <w:spacing w:after="200"/>
            </w:pPr>
            <w:hyperlink r:id="rId71" w:history="1">
              <w:r>
                <w:rPr>
                  <w:color w:val="1e198e"/>
                  <w:b w:val="1"/>
                  <w:bCs w:val="1"/>
                  <w:u w:val="single"/>
                </w:rPr>
                <w:t xml:space="preserve">The gap in term of mobility for disabled travelers in France</w:t>
              </w:r>
            </w:hyperlink>
          </w:p>
          <w:p>
            <w:pPr/>
            <w:hyperlink r:id="rId72" w:history="1">
              <w:r>
                <w:rPr>
                  <w:color w:val="#410a8c"/>
                  <w:u w:val="single"/>
                </w:rPr>
                <w:t xml:space="preserve">Virginie Dejoux</w:t>
              </w:r>
            </w:hyperlink>
            <w:r>
              <w:rPr/>
              <w:t xml:space="preserve">,</w:t>
            </w:r>
            <w:hyperlink r:id="rId13" w:history="1">
              <w:r>
                <w:rPr>
                  <w:color w:val="#410a8c"/>
                  <w:u w:val="single"/>
                </w:rPr>
                <w:t xml:space="preserve">Jimmy Armoogum</w:t>
              </w:r>
            </w:hyperlink>
          </w:p>
          <w:p>
            <w:pPr/>
            <w:r>
              <w:rPr>
                <w:i w:val="1"/>
                <w:iCs w:val="1"/>
              </w:rPr>
              <w:t xml:space="preserve">12th World Conference on Transport Research</w:t>
            </w:r>
            <w:r>
              <w:rPr/>
              <w:t xml:space="preserve">, Jul 2010, Lisbonne, Portugal. 10p</w:t>
            </w:r>
          </w:p>
          <w:p>
            <w:pPr/>
            <w:r>
              <w:rPr/>
              <w:t xml:space="preserve">Communication dans un congrès</w:t>
            </w:r>
          </w:p>
          <w:p>
            <w:pPr/>
            <w:hyperlink r:id="rId71" w:history="1">
              <w:r>
                <w:rPr>
                  <w:color w:val="#410a8c"/>
                  <w:u w:val="single"/>
                </w:rPr>
                <w:t xml:space="preserve">hal-00615155v1</w:t>
              </w:r>
            </w:hyperlink>
          </w:p>
        </w:tc>
      </w:tr>
      <w:tr>
        <w:trPr/>
        <w:tc>
          <w:tcPr>
            <w:noWrap/>
          </w:tcPr>
          <w:p>
            <w:pPr>
              <w:spacing w:after="200"/>
            </w:pPr>
            <w:hyperlink r:id="rId73" w:history="1">
              <w:r>
                <w:rPr>
                  <w:color w:val="1e198e"/>
                  <w:b w:val="1"/>
                  <w:bCs w:val="1"/>
                  <w:u w:val="single"/>
                </w:rPr>
                <w:t xml:space="preserve">Mobility barrier for disabled people</w:t>
              </w:r>
            </w:hyperlink>
          </w:p>
          <w:p>
            <w:pPr/>
            <w:hyperlink r:id="rId72" w:history="1">
              <w:r>
                <w:rPr>
                  <w:color w:val="#410a8c"/>
                  <w:u w:val="single"/>
                </w:rPr>
                <w:t xml:space="preserve">Virginie Dejoux</w:t>
              </w:r>
            </w:hyperlink>
            <w:r>
              <w:rPr/>
              <w:t xml:space="preserve">,</w:t>
            </w:r>
            <w:hyperlink r:id="rId13" w:history="1">
              <w:r>
                <w:rPr>
                  <w:color w:val="#410a8c"/>
                  <w:u w:val="single"/>
                </w:rPr>
                <w:t xml:space="preserve">Jimmy Armoogum</w:t>
              </w:r>
            </w:hyperlink>
          </w:p>
          <w:p>
            <w:pPr/>
            <w:r>
              <w:rPr>
                <w:i w:val="1"/>
                <w:iCs w:val="1"/>
              </w:rPr>
              <w:t xml:space="preserve">12th World Conference on Transport Research</w:t>
            </w:r>
            <w:r>
              <w:rPr/>
              <w:t xml:space="preserve">, Jul 2010, Lisbonne, Portugal. 10p</w:t>
            </w:r>
          </w:p>
          <w:p>
            <w:pPr/>
            <w:r>
              <w:rPr/>
              <w:t xml:space="preserve">Communication dans un congrès</w:t>
            </w:r>
          </w:p>
          <w:p>
            <w:pPr/>
            <w:hyperlink r:id="rId73" w:history="1">
              <w:r>
                <w:rPr>
                  <w:color w:val="#410a8c"/>
                  <w:u w:val="single"/>
                </w:rPr>
                <w:t xml:space="preserve">hal-00614961v1</w:t>
              </w:r>
            </w:hyperlink>
          </w:p>
        </w:tc>
      </w:tr>
      <w:tr>
        <w:trPr/>
        <w:tc>
          <w:tcPr>
            <w:noWrap/>
          </w:tcPr>
          <w:p>
            <w:pPr>
              <w:spacing w:after="200"/>
            </w:pPr>
            <w:hyperlink r:id="rId74" w:history="1">
              <w:r>
                <w:rPr>
                  <w:color w:val="1e198e"/>
                  <w:b w:val="1"/>
                  <w:bCs w:val="1"/>
                  <w:u w:val="single"/>
                </w:rPr>
                <w:t xml:space="preserve">Speed and car used regulation in urban areas : Paris and Lyon case studies</w:t>
              </w:r>
            </w:hyperlink>
          </w:p>
          <w:p>
            <w:pPr/>
            <w:hyperlink r:id="rId75" w:history="1">
              <w:r>
                <w:rPr>
                  <w:color w:val="#410a8c"/>
                  <w:u w:val="single"/>
                </w:rPr>
                <w:t xml:space="preserve">Marie-Hélène Massot</w:t>
              </w:r>
            </w:hyperlink>
            <w:r>
              <w:rPr/>
              <w:t xml:space="preserve">,</w:t>
            </w:r>
            <w:hyperlink r:id="rId13" w:history="1">
              <w:r>
                <w:rPr>
                  <w:color w:val="#410a8c"/>
                  <w:u w:val="single"/>
                </w:rPr>
                <w:t xml:space="preserve">Jimmy Armoogum</w:t>
              </w:r>
            </w:hyperlink>
            <w:r>
              <w:rPr/>
              <w:t xml:space="preserve">,</w:t>
            </w:r>
            <w:hyperlink r:id="rId76" w:history="1">
              <w:r>
                <w:rPr>
                  <w:color w:val="#410a8c"/>
                  <w:u w:val="single"/>
                </w:rPr>
                <w:t xml:space="preserve">Patrick Bonnel</w:t>
              </w:r>
            </w:hyperlink>
            <w:r>
              <w:rPr/>
              <w:t xml:space="preserve">,</w:t>
            </w:r>
            <w:hyperlink r:id="rId77" w:history="1">
              <w:r>
                <w:rPr>
                  <w:color w:val="#410a8c"/>
                  <w:u w:val="single"/>
                </w:rPr>
                <w:t xml:space="preserve">David Caubel</w:t>
              </w:r>
            </w:hyperlink>
          </w:p>
          <w:p>
            <w:pPr/>
            <w:r>
              <w:rPr>
                <w:i w:val="1"/>
                <w:iCs w:val="1"/>
              </w:rPr>
              <w:t xml:space="preserve">WCTRS, ITU. 10th World Conference on Transport Research - WCTR'04, 4-8 juillet 2004, Istanbul, Turkey - (Selected Proceedings)</w:t>
            </w:r>
            <w:r>
              <w:rPr/>
              <w:t xml:space="preserve">, 2004, Lyon, France. 19 p</w:t>
            </w:r>
          </w:p>
          <w:p>
            <w:pPr/>
            <w:r>
              <w:rPr/>
              <w:t xml:space="preserve">Communication dans un congrès</w:t>
            </w:r>
          </w:p>
          <w:p>
            <w:pPr/>
            <w:hyperlink r:id="rId74" w:history="1">
              <w:r>
                <w:rPr>
                  <w:color w:val="#410a8c"/>
                  <w:u w:val="single"/>
                </w:rPr>
                <w:t xml:space="preserve">halshs-00096744v1</w:t>
              </w:r>
            </w:hyperlink>
          </w:p>
        </w:tc>
      </w:tr>
      <w:tr>
        <w:trPr/>
        <w:tc>
          <w:tcPr>
            <w:noWrap/>
          </w:tcPr>
          <w:p>
            <w:pPr>
              <w:spacing w:after="200"/>
            </w:pPr>
            <w:hyperlink r:id="rId78" w:history="1">
              <w:r>
                <w:rPr>
                  <w:color w:val="1e198e"/>
                  <w:b w:val="1"/>
                  <w:bCs w:val="1"/>
                  <w:u w:val="single"/>
                </w:rPr>
                <w:t xml:space="preserve">Etude de faisabilité d'un système de transport radicalement différent sur les zones denses parisienne et lyonnaise</w:t>
              </w:r>
            </w:hyperlink>
          </w:p>
          <w:p>
            <w:pPr/>
            <w:hyperlink r:id="rId75" w:history="1">
              <w:r>
                <w:rPr>
                  <w:color w:val="#410a8c"/>
                  <w:u w:val="single"/>
                </w:rPr>
                <w:t xml:space="preserve">Marie-Hélène Massot</w:t>
              </w:r>
            </w:hyperlink>
            <w:r>
              <w:rPr/>
              <w:t xml:space="preserve">,</w:t>
            </w:r>
            <w:hyperlink r:id="rId13" w:history="1">
              <w:r>
                <w:rPr>
                  <w:color w:val="#410a8c"/>
                  <w:u w:val="single"/>
                </w:rPr>
                <w:t xml:space="preserve">Jimmy Armoogum</w:t>
              </w:r>
            </w:hyperlink>
            <w:r>
              <w:rPr/>
              <w:t xml:space="preserve">,</w:t>
            </w:r>
            <w:hyperlink r:id="rId76" w:history="1">
              <w:r>
                <w:rPr>
                  <w:color w:val="#410a8c"/>
                  <w:u w:val="single"/>
                </w:rPr>
                <w:t xml:space="preserve">Patrick Bonnel</w:t>
              </w:r>
            </w:hyperlink>
            <w:r>
              <w:rPr/>
              <w:t xml:space="preserve">,</w:t>
            </w:r>
            <w:hyperlink r:id="rId77" w:history="1">
              <w:r>
                <w:rPr>
                  <w:color w:val="#410a8c"/>
                  <w:u w:val="single"/>
                </w:rPr>
                <w:t xml:space="preserve">David Caubel</w:t>
              </w:r>
            </w:hyperlink>
            <w:r>
              <w:rPr/>
              <w:t xml:space="preserve">,</w:t>
            </w:r>
            <w:hyperlink r:id="rId46" w:history="1">
              <w:r>
                <w:rPr>
                  <w:color w:val="#410a8c"/>
                  <w:u w:val="single"/>
                </w:rPr>
                <w:t xml:space="preserve">Laurent Hivert</w:t>
              </w:r>
            </w:hyperlink>
            <w:r>
              <w:rPr/>
              <w:t xml:space="preserve">et al.</w:t>
            </w:r>
          </w:p>
          <w:p>
            <w:pPr/>
            <w:r>
              <w:rPr>
                <w:i w:val="1"/>
                <w:iCs w:val="1"/>
              </w:rPr>
              <w:t xml:space="preserve">SFE. Evaluation et développement durable - Vèmes Journées Françaises de l'Evaluation, 27 - 29 juin, Limoges, France</w:t>
            </w:r>
            <w:r>
              <w:rPr/>
              <w:t xml:space="preserve">, 2003, Paris, France. 20 p</w:t>
            </w:r>
          </w:p>
          <w:p>
            <w:pPr/>
            <w:r>
              <w:rPr/>
              <w:t xml:space="preserve">Communication dans un congrès</w:t>
            </w:r>
          </w:p>
          <w:p>
            <w:pPr/>
            <w:hyperlink r:id="rId78" w:history="1">
              <w:r>
                <w:rPr>
                  <w:color w:val="#410a8c"/>
                  <w:u w:val="single"/>
                </w:rPr>
                <w:t xml:space="preserve">halshs-00097233v1</w:t>
              </w:r>
            </w:hyperlink>
          </w:p>
        </w:tc>
      </w:tr>
      <w:tr>
        <w:trPr/>
        <w:tc>
          <w:tcPr>
            <w:noWrap/>
          </w:tcPr>
          <w:p>
            <w:pPr>
              <w:spacing w:after="200"/>
            </w:pPr>
            <w:hyperlink r:id="rId79" w:history="1">
              <w:r>
                <w:rPr>
                  <w:color w:val="1e198e"/>
                  <w:b w:val="1"/>
                  <w:bCs w:val="1"/>
                  <w:u w:val="single"/>
                </w:rPr>
                <w:t xml:space="preserve">Evaluation of car traffic reduction potential in urban area, Paris and Lyon case-studies</w:t>
              </w:r>
            </w:hyperlink>
          </w:p>
          <w:p>
            <w:pPr/>
            <w:hyperlink r:id="rId75" w:history="1">
              <w:r>
                <w:rPr>
                  <w:color w:val="#410a8c"/>
                  <w:u w:val="single"/>
                </w:rPr>
                <w:t xml:space="preserve">Marie-Hélène Massot</w:t>
              </w:r>
            </w:hyperlink>
            <w:r>
              <w:rPr/>
              <w:t xml:space="preserve">,</w:t>
            </w:r>
            <w:hyperlink r:id="rId13" w:history="1">
              <w:r>
                <w:rPr>
                  <w:color w:val="#410a8c"/>
                  <w:u w:val="single"/>
                </w:rPr>
                <w:t xml:space="preserve">Jimmy Armoogum</w:t>
              </w:r>
            </w:hyperlink>
            <w:r>
              <w:rPr/>
              <w:t xml:space="preserve">,</w:t>
            </w:r>
            <w:hyperlink r:id="rId76" w:history="1">
              <w:r>
                <w:rPr>
                  <w:color w:val="#410a8c"/>
                  <w:u w:val="single"/>
                </w:rPr>
                <w:t xml:space="preserve">Patrick Bonnel</w:t>
              </w:r>
            </w:hyperlink>
            <w:r>
              <w:rPr/>
              <w:t xml:space="preserve">,</w:t>
            </w:r>
            <w:hyperlink r:id="rId77" w:history="1">
              <w:r>
                <w:rPr>
                  <w:color w:val="#410a8c"/>
                  <w:u w:val="single"/>
                </w:rPr>
                <w:t xml:space="preserve">David Caubel</w:t>
              </w:r>
            </w:hyperlink>
            <w:r>
              <w:rPr/>
              <w:t xml:space="preserve">,</w:t>
            </w:r>
            <w:hyperlink r:id="rId46" w:history="1">
              <w:r>
                <w:rPr>
                  <w:color w:val="#410a8c"/>
                  <w:u w:val="single"/>
                </w:rPr>
                <w:t xml:space="preserve">Laurent Hivert</w:t>
              </w:r>
            </w:hyperlink>
            <w:r>
              <w:rPr/>
              <w:t xml:space="preserve">et al.</w:t>
            </w:r>
          </w:p>
          <w:p>
            <w:pPr/>
            <w:r>
              <w:rPr>
                <w:i w:val="1"/>
                <w:iCs w:val="1"/>
              </w:rPr>
              <w:t xml:space="preserve">AET. European Transport Conference 2002 – ETC 2002, 9 - 11 September 2002, Cambridge (UK)</w:t>
            </w:r>
            <w:r>
              <w:rPr/>
              <w:t xml:space="preserve">, 2002, London, United Kingdom. 21 p</w:t>
            </w:r>
          </w:p>
          <w:p>
            <w:pPr/>
            <w:r>
              <w:rPr/>
              <w:t xml:space="preserve">Communication dans un congrès</w:t>
            </w:r>
          </w:p>
          <w:p>
            <w:pPr/>
            <w:hyperlink r:id="rId79" w:history="1">
              <w:r>
                <w:rPr>
                  <w:color w:val="#410a8c"/>
                  <w:u w:val="single"/>
                </w:rPr>
                <w:t xml:space="preserve">halshs-00096736v1</w:t>
              </w:r>
            </w:hyperlink>
          </w:p>
        </w:tc>
      </w:tr>
    </w:tbl>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Mobilités commerciales des retraité·es : la dépendance à la voiture se traduit‑elle par l’éviction des centres-villes de la génération 1945‑1960 ?</w:t>
              </w:r>
            </w:hyperlink>
          </w:p>
          <w:p>
            <w:pPr/>
            <w:hyperlink r:id="rId24" w:history="1">
              <w:r>
                <w:rPr>
                  <w:color w:val="#410a8c"/>
                  <w:u w:val="single"/>
                </w:rPr>
                <w:t xml:space="preserve">Julie Pélata</w:t>
              </w:r>
            </w:hyperlink>
            <w:r>
              <w:rPr/>
              <w:t xml:space="preserve">,</w:t>
            </w:r>
            <w:hyperlink r:id="rId32" w:history="1">
              <w:r>
                <w:rPr>
                  <w:color w:val="#410a8c"/>
                  <w:u w:val="single"/>
                </w:rPr>
                <w:t xml:space="preserve">Joël Meissonnier</w:t>
              </w:r>
            </w:hyperlink>
            <w:r>
              <w:rPr/>
              <w:t xml:space="preserve">,</w:t>
            </w:r>
            <w:hyperlink r:id="rId13" w:history="1">
              <w:r>
                <w:rPr>
                  <w:color w:val="#410a8c"/>
                  <w:u w:val="single"/>
                </w:rPr>
                <w:t xml:space="preserve">Jimmy Armoogum</w:t>
              </w:r>
            </w:hyperlink>
          </w:p>
          <w:p>
            <w:pPr/>
            <w:r>
              <w:rPr>
                <w:i w:val="1"/>
                <w:iCs w:val="1"/>
              </w:rPr>
              <w:t xml:space="preserve">Retraite et société</w:t>
            </w:r>
            <w:r>
              <w:rPr/>
              <w:t xml:space="preserve">, 2025, n° 94 (1), pp.123-148. </w:t>
            </w:r>
            <w:hyperlink r:id="rId81" w:history="1">
              <w:r>
                <w:rPr>
                  <w:color w:val="#410a8c"/>
                  <w:u w:val="single"/>
                </w:rPr>
                <w:t xml:space="preserve">⟨10.3917/rs1.094.0123⟩</w:t>
              </w:r>
            </w:hyperlink>
          </w:p>
          <w:p>
            <w:pPr/>
            <w:r>
              <w:rPr/>
              <w:t xml:space="preserve">Article dans une revue</w:t>
            </w:r>
          </w:p>
          <w:p>
            <w:pPr/>
            <w:hyperlink r:id="rId80" w:history="1">
              <w:r>
                <w:rPr>
                  <w:color w:val="#410a8c"/>
                  <w:u w:val="single"/>
                </w:rPr>
                <w:t xml:space="preserve">halshs-05384847v1</w:t>
              </w:r>
            </w:hyperlink>
          </w:p>
        </w:tc>
      </w:tr>
      <w:tr>
        <w:trPr/>
        <w:tc>
          <w:tcPr>
            <w:noWrap/>
          </w:tcPr>
          <w:p>
            <w:pPr>
              <w:spacing w:after="200"/>
            </w:pPr>
            <w:hyperlink r:id="rId82" w:history="1">
              <w:r>
                <w:rPr>
                  <w:color w:val="1e198e"/>
                  <w:b w:val="1"/>
                  <w:bCs w:val="1"/>
                  <w:u w:val="single"/>
                </w:rPr>
                <w:t xml:space="preserve">Mesure des déplacements des personnes non-résidentes d’un territoire : Application à la Corse</w:t>
              </w:r>
            </w:hyperlink>
          </w:p>
          <w:p>
            <w:pPr/>
            <w:hyperlink r:id="rId13" w:history="1">
              <w:r>
                <w:rPr>
                  <w:color w:val="#410a8c"/>
                  <w:u w:val="single"/>
                </w:rPr>
                <w:t xml:space="preserve">Jimmy Armoogum</w:t>
              </w:r>
            </w:hyperlink>
            <w:r>
              <w:rPr/>
              <w:t xml:space="preserve">,</w:t>
            </w:r>
            <w:hyperlink r:id="rId83" w:history="1">
              <w:r>
                <w:rPr>
                  <w:color w:val="#410a8c"/>
                  <w:u w:val="single"/>
                </w:rPr>
                <w:t xml:space="preserve">Philippe Istria</w:t>
              </w:r>
            </w:hyperlink>
            <w:r>
              <w:rPr/>
              <w:t xml:space="preserve">,</w:t>
            </w:r>
            <w:hyperlink r:id="rId84" w:history="1">
              <w:r>
                <w:rPr>
                  <w:color w:val="#410a8c"/>
                  <w:u w:val="single"/>
                </w:rPr>
                <w:t xml:space="preserve">Fabrice Caïni</w:t>
              </w:r>
            </w:hyperlink>
            <w:r>
              <w:rPr/>
              <w:t xml:space="preserve">,</w:t>
            </w:r>
            <w:hyperlink r:id="rId85" w:history="1">
              <w:r>
                <w:rPr>
                  <w:color w:val="#410a8c"/>
                  <w:u w:val="single"/>
                </w:rPr>
                <w:t xml:space="preserve">Tristan Casabianca</w:t>
              </w:r>
            </w:hyperlink>
            <w:r>
              <w:rPr/>
              <w:t xml:space="preserve">,</w:t>
            </w:r>
            <w:hyperlink r:id="rId86" w:history="1">
              <w:r>
                <w:rPr>
                  <w:color w:val="#410a8c"/>
                  <w:u w:val="single"/>
                </w:rPr>
                <w:t xml:space="preserve">Thomas Laniesse</w:t>
              </w:r>
            </w:hyperlink>
            <w:r>
              <w:rPr/>
              <w:t xml:space="preserve">et al.</w:t>
            </w:r>
          </w:p>
          <w:p>
            <w:pPr/>
            <w:r>
              <w:rPr>
                <w:i w:val="1"/>
                <w:iCs w:val="1"/>
              </w:rPr>
              <w:t xml:space="preserve">RTS. Recherche, transports, sécurité</w:t>
            </w:r>
            <w:r>
              <w:rPr/>
              <w:t xml:space="preserve">, 2024, 2024, 12p. </w:t>
            </w:r>
            <w:hyperlink r:id="rId87" w:history="1">
              <w:r>
                <w:rPr>
                  <w:color w:val="#410a8c"/>
                  <w:u w:val="single"/>
                </w:rPr>
                <w:t xml:space="preserve">⟨10.25578/RTS_ISSN1951-6614_2024-01⟩</w:t>
              </w:r>
            </w:hyperlink>
          </w:p>
          <w:p>
            <w:pPr/>
            <w:r>
              <w:rPr/>
              <w:t xml:space="preserve">Article dans une revue</w:t>
            </w:r>
          </w:p>
          <w:p>
            <w:pPr/>
            <w:hyperlink r:id="rId82" w:history="1">
              <w:r>
                <w:rPr>
                  <w:color w:val="#410a8c"/>
                  <w:u w:val="single"/>
                </w:rPr>
                <w:t xml:space="preserve">hal-04470905v1</w:t>
              </w:r>
            </w:hyperlink>
          </w:p>
        </w:tc>
      </w:tr>
      <w:tr>
        <w:trPr/>
        <w:tc>
          <w:tcPr>
            <w:noWrap/>
          </w:tcPr>
          <w:p>
            <w:pPr>
              <w:spacing w:after="200"/>
            </w:pPr>
            <w:hyperlink r:id="rId88" w:history="1">
              <w:r>
                <w:rPr>
                  <w:color w:val="1e198e"/>
                  <w:b w:val="1"/>
                  <w:bCs w:val="1"/>
                  <w:u w:val="single"/>
                </w:rPr>
                <w:t xml:space="preserve">Sampling, nonresponse, and quality in travel surveys</w:t>
              </w:r>
            </w:hyperlink>
          </w:p>
          <w:p>
            <w:pPr/>
            <w:hyperlink r:id="rId13" w:history="1">
              <w:r>
                <w:rPr>
                  <w:color w:val="#410a8c"/>
                  <w:u w:val="single"/>
                </w:rPr>
                <w:t xml:space="preserve">Jimmy Armoogum</w:t>
              </w:r>
            </w:hyperlink>
            <w:r>
              <w:rPr/>
              <w:t xml:space="preserve">,</w:t>
            </w:r>
            <w:hyperlink r:id="rId89" w:history="1">
              <w:r>
                <w:rPr>
                  <w:color w:val="#410a8c"/>
                  <w:u w:val="single"/>
                </w:rPr>
                <w:t xml:space="preserve">Rico Wittwer</w:t>
              </w:r>
            </w:hyperlink>
            <w:r>
              <w:rPr/>
              <w:t xml:space="preserve">,</w:t>
            </w:r>
            <w:hyperlink r:id="rId69" w:history="1">
              <w:r>
                <w:rPr>
                  <w:color w:val="#410a8c"/>
                  <w:u w:val="single"/>
                </w:rPr>
                <w:t xml:space="preserve">Jean-Loup Madre</w:t>
              </w:r>
            </w:hyperlink>
            <w:r>
              <w:rPr/>
              <w:t xml:space="preserve">,</w:t>
            </w:r>
            <w:hyperlink r:id="rId90" w:history="1">
              <w:r>
                <w:rPr>
                  <w:color w:val="#410a8c"/>
                  <w:u w:val="single"/>
                </w:rPr>
                <w:t xml:space="preserve">Yeshtabye Gopal</w:t>
              </w:r>
            </w:hyperlink>
          </w:p>
          <w:p>
            <w:pPr/>
            <w:r>
              <w:rPr>
                <w:i w:val="1"/>
                <w:iCs w:val="1"/>
              </w:rPr>
              <w:t xml:space="preserve">Transportation Research Procedia</w:t>
            </w:r>
            <w:r>
              <w:rPr/>
              <w:t xml:space="preserve">, 2024, 76, pp.638 - 643. </w:t>
            </w:r>
            <w:hyperlink r:id="rId91" w:history="1">
              <w:r>
                <w:rPr>
                  <w:color w:val="#410a8c"/>
                  <w:u w:val="single"/>
                </w:rPr>
                <w:t xml:space="preserve">⟨10.1016/j.trpro.2023.12.085⟩</w:t>
              </w:r>
            </w:hyperlink>
          </w:p>
          <w:p>
            <w:pPr/>
            <w:r>
              <w:rPr/>
              <w:t xml:space="preserve">Article dans une revue</w:t>
            </w:r>
          </w:p>
          <w:p>
            <w:pPr/>
            <w:hyperlink r:id="rId88" w:history="1">
              <w:r>
                <w:rPr>
                  <w:color w:val="#410a8c"/>
                  <w:u w:val="single"/>
                </w:rPr>
                <w:t xml:space="preserve">hal-04741545v1</w:t>
              </w:r>
            </w:hyperlink>
          </w:p>
        </w:tc>
      </w:tr>
      <w:tr>
        <w:trPr/>
        <w:tc>
          <w:tcPr>
            <w:noWrap/>
          </w:tcPr>
          <w:p>
            <w:pPr>
              <w:spacing w:after="200"/>
            </w:pPr>
            <w:hyperlink r:id="rId92" w:history="1">
              <w:r>
                <w:rPr>
                  <w:color w:val="1e198e"/>
                  <w:b w:val="1"/>
                  <w:bCs w:val="1"/>
                  <w:u w:val="single"/>
                </w:rPr>
                <w:t xml:space="preserve">Perception and preference for home-based telework in the COVID-19 era: A gender-based analysis in Hanoi, Vietnam</w:t>
              </w:r>
            </w:hyperlink>
          </w:p>
          <w:p>
            <w:pPr/>
            <w:hyperlink r:id="rId20" w:history="1">
              <w:r>
                <w:rPr>
                  <w:color w:val="#410a8c"/>
                  <w:u w:val="single"/>
                </w:rPr>
                <w:t xml:space="preserve">Minh Hieu Nguyen</w:t>
              </w:r>
            </w:hyperlink>
            <w:r>
              <w:rPr/>
              <w:t xml:space="preserve">,</w:t>
            </w:r>
            <w:hyperlink r:id="rId13" w:history="1">
              <w:r>
                <w:rPr>
                  <w:color w:val="#410a8c"/>
                  <w:u w:val="single"/>
                </w:rPr>
                <w:t xml:space="preserve">Jimmy Armoogum</w:t>
              </w:r>
            </w:hyperlink>
          </w:p>
          <w:p>
            <w:pPr/>
            <w:r>
              <w:rPr>
                <w:i w:val="1"/>
                <w:iCs w:val="1"/>
              </w:rPr>
              <w:t xml:space="preserve">Sustainability</w:t>
            </w:r>
            <w:r>
              <w:rPr/>
              <w:t xml:space="preserve">, 2021, 13 (6), 16p. </w:t>
            </w:r>
            <w:hyperlink r:id="rId93" w:history="1">
              <w:r>
                <w:rPr>
                  <w:color w:val="#410a8c"/>
                  <w:u w:val="single"/>
                </w:rPr>
                <w:t xml:space="preserve">⟨10.3390/su13063179⟩</w:t>
              </w:r>
            </w:hyperlink>
          </w:p>
          <w:p>
            <w:pPr/>
            <w:r>
              <w:rPr/>
              <w:t xml:space="preserve">Article dans une revue</w:t>
            </w:r>
          </w:p>
          <w:p>
            <w:pPr/>
            <w:hyperlink r:id="rId92" w:history="1">
              <w:r>
                <w:rPr>
                  <w:color w:val="#410a8c"/>
                  <w:u w:val="single"/>
                </w:rPr>
                <w:t xml:space="preserve">hal-03347348v1</w:t>
              </w:r>
            </w:hyperlink>
          </w:p>
        </w:tc>
      </w:tr>
      <w:tr>
        <w:trPr/>
        <w:tc>
          <w:tcPr>
            <w:noWrap/>
          </w:tcPr>
          <w:p>
            <w:pPr>
              <w:spacing w:after="200"/>
            </w:pPr>
            <w:hyperlink r:id="rId94" w:history="1">
              <w:r>
                <w:rPr>
                  <w:color w:val="1e198e"/>
                  <w:b w:val="1"/>
                  <w:bCs w:val="1"/>
                  <w:u w:val="single"/>
                </w:rPr>
                <w:t xml:space="preserve">Bus Crash Severity in Hanoi, Vietnam</w:t>
              </w:r>
            </w:hyperlink>
          </w:p>
          <w:p>
            <w:pPr/>
            <w:hyperlink r:id="rId95" w:history="1">
              <w:r>
                <w:rPr>
                  <w:color w:val="#410a8c"/>
                  <w:u w:val="single"/>
                </w:rPr>
                <w:t xml:space="preserve">Thanh Chuong Nguyen</w:t>
              </w:r>
            </w:hyperlink>
            <w:r>
              <w:rPr/>
              <w:t xml:space="preserve">,</w:t>
            </w:r>
            <w:hyperlink r:id="rId96" w:history="1">
              <w:r>
                <w:rPr>
                  <w:color w:val="#410a8c"/>
                  <w:u w:val="single"/>
                </w:rPr>
                <w:t xml:space="preserve">Minh-Hieu Nguyen</w:t>
              </w:r>
            </w:hyperlink>
            <w:r>
              <w:rPr/>
              <w:t xml:space="preserve">,</w:t>
            </w:r>
            <w:hyperlink r:id="rId13" w:history="1">
              <w:r>
                <w:rPr>
                  <w:color w:val="#410a8c"/>
                  <w:u w:val="single"/>
                </w:rPr>
                <w:t xml:space="preserve">Jimmy Armoogum</w:t>
              </w:r>
            </w:hyperlink>
            <w:r>
              <w:rPr/>
              <w:t xml:space="preserve">,</w:t>
            </w:r>
            <w:hyperlink r:id="rId97" w:history="1">
              <w:r>
                <w:rPr>
                  <w:color w:val="#410a8c"/>
                  <w:u w:val="single"/>
                </w:rPr>
                <w:t xml:space="preserve">Thanh Tung Ha</w:t>
              </w:r>
            </w:hyperlink>
          </w:p>
          <w:p>
            <w:pPr/>
            <w:r>
              <w:rPr>
                <w:i w:val="1"/>
                <w:iCs w:val="1"/>
              </w:rPr>
              <w:t xml:space="preserve">Safety</w:t>
            </w:r>
            <w:r>
              <w:rPr/>
              <w:t xml:space="preserve">, 2021, 7 (3), 14 p. </w:t>
            </w:r>
            <w:hyperlink r:id="rId98" w:history="1">
              <w:r>
                <w:rPr>
                  <w:color w:val="#410a8c"/>
                  <w:u w:val="single"/>
                </w:rPr>
                <w:t xml:space="preserve">⟨10.3390/safety7030065⟩</w:t>
              </w:r>
            </w:hyperlink>
          </w:p>
          <w:p>
            <w:pPr/>
            <w:r>
              <w:rPr/>
              <w:t xml:space="preserve">Article dans une revue</w:t>
            </w:r>
          </w:p>
          <w:p>
            <w:pPr/>
            <w:hyperlink r:id="rId94" w:history="1">
              <w:r>
                <w:rPr>
                  <w:color w:val="#410a8c"/>
                  <w:u w:val="single"/>
                </w:rPr>
                <w:t xml:space="preserve">hal-03351476v1</w:t>
              </w:r>
            </w:hyperlink>
          </w:p>
        </w:tc>
      </w:tr>
      <w:tr>
        <w:trPr/>
        <w:tc>
          <w:tcPr>
            <w:noWrap/>
          </w:tcPr>
          <w:p>
            <w:pPr>
              <w:spacing w:after="200"/>
            </w:pPr>
            <w:hyperlink r:id="rId99" w:history="1">
              <w:r>
                <w:rPr>
                  <w:color w:val="1e198e"/>
                  <w:b w:val="1"/>
                  <w:bCs w:val="1"/>
                  <w:u w:val="single"/>
                </w:rPr>
                <w:t xml:space="preserve">Factors Affecting the Growth of E-Shopping over the COVID-19 Era in Hanoi, Vietnam</w:t>
              </w:r>
            </w:hyperlink>
          </w:p>
          <w:p>
            <w:pPr/>
            <w:hyperlink r:id="rId20" w:history="1">
              <w:r>
                <w:rPr>
                  <w:color w:val="#410a8c"/>
                  <w:u w:val="single"/>
                </w:rPr>
                <w:t xml:space="preserve">Minh Hieu Nguyen</w:t>
              </w:r>
            </w:hyperlink>
            <w:r>
              <w:rPr/>
              <w:t xml:space="preserve">,</w:t>
            </w:r>
            <w:hyperlink r:id="rId13" w:history="1">
              <w:r>
                <w:rPr>
                  <w:color w:val="#410a8c"/>
                  <w:u w:val="single"/>
                </w:rPr>
                <w:t xml:space="preserve">Jimmy Armoogum</w:t>
              </w:r>
            </w:hyperlink>
            <w:r>
              <w:rPr/>
              <w:t xml:space="preserve">,</w:t>
            </w:r>
            <w:hyperlink r:id="rId100" w:history="1">
              <w:r>
                <w:rPr>
                  <w:color w:val="#410a8c"/>
                  <w:u w:val="single"/>
                </w:rPr>
                <w:t xml:space="preserve">Binh Nguyen Thi</w:t>
              </w:r>
            </w:hyperlink>
          </w:p>
          <w:p>
            <w:pPr/>
            <w:r>
              <w:rPr>
                <w:i w:val="1"/>
                <w:iCs w:val="1"/>
              </w:rPr>
              <w:t xml:space="preserve">Sustainability</w:t>
            </w:r>
            <w:r>
              <w:rPr/>
              <w:t xml:space="preserve">, 2021, 13 (16), 21p. </w:t>
            </w:r>
            <w:hyperlink r:id="rId101" w:history="1">
              <w:r>
                <w:rPr>
                  <w:color w:val="#410a8c"/>
                  <w:u w:val="single"/>
                </w:rPr>
                <w:t xml:space="preserve">⟨10.3390/su13169205⟩</w:t>
              </w:r>
            </w:hyperlink>
          </w:p>
          <w:p>
            <w:pPr/>
            <w:r>
              <w:rPr/>
              <w:t xml:space="preserve">Article dans une revue</w:t>
            </w:r>
          </w:p>
          <w:p>
            <w:pPr/>
            <w:hyperlink r:id="rId99" w:history="1">
              <w:r>
                <w:rPr>
                  <w:color w:val="#410a8c"/>
                  <w:u w:val="single"/>
                </w:rPr>
                <w:t xml:space="preserve">hal-03335755v1</w:t>
              </w:r>
            </w:hyperlink>
          </w:p>
        </w:tc>
      </w:tr>
      <w:tr>
        <w:trPr/>
        <w:tc>
          <w:tcPr>
            <w:noWrap/>
          </w:tcPr>
          <w:p>
            <w:pPr>
              <w:spacing w:after="200"/>
            </w:pPr>
            <w:hyperlink r:id="rId102" w:history="1">
              <w:r>
                <w:rPr>
                  <w:color w:val="1e198e"/>
                  <w:b w:val="1"/>
                  <w:bCs w:val="1"/>
                  <w:u w:val="single"/>
                </w:rPr>
                <w:t xml:space="preserve">Mobilité et vulnérabilités : introduction</w:t>
              </w:r>
            </w:hyperlink>
          </w:p>
          <w:p>
            <w:pPr/>
            <w:hyperlink r:id="rId72" w:history="1">
              <w:r>
                <w:rPr>
                  <w:color w:val="#410a8c"/>
                  <w:u w:val="single"/>
                </w:rPr>
                <w:t xml:space="preserve">Virginie Dejoux</w:t>
              </w:r>
            </w:hyperlink>
            <w:r>
              <w:rPr/>
              <w:t xml:space="preserve">,</w:t>
            </w:r>
            <w:hyperlink r:id="rId13" w:history="1">
              <w:r>
                <w:rPr>
                  <w:color w:val="#410a8c"/>
                  <w:u w:val="single"/>
                </w:rPr>
                <w:t xml:space="preserve">Jimmy Armoogum</w:t>
              </w:r>
            </w:hyperlink>
          </w:p>
          <w:p>
            <w:pPr/>
            <w:r>
              <w:rPr>
                <w:i w:val="1"/>
                <w:iCs w:val="1"/>
              </w:rPr>
              <w:t xml:space="preserve">Populations vulnérables</w:t>
            </w:r>
            <w:r>
              <w:rPr/>
              <w:t xml:space="preserve">, 2020, Mobilité et vulnérabilités, 6, https://journals.openedition.org/popvuln/1234</w:t>
            </w:r>
          </w:p>
          <w:p>
            <w:pPr/>
            <w:r>
              <w:rPr/>
              <w:t xml:space="preserve">Article dans une revue</w:t>
            </w:r>
          </w:p>
          <w:p>
            <w:pPr/>
            <w:hyperlink r:id="rId102" w:history="1">
              <w:r>
                <w:rPr>
                  <w:color w:val="#410a8c"/>
                  <w:u w:val="single"/>
                </w:rPr>
                <w:t xml:space="preserve">hal-03031141v1</w:t>
              </w:r>
            </w:hyperlink>
          </w:p>
        </w:tc>
      </w:tr>
      <w:tr>
        <w:trPr/>
        <w:tc>
          <w:tcPr>
            <w:noWrap/>
          </w:tcPr>
          <w:p>
            <w:pPr>
              <w:spacing w:after="200"/>
            </w:pPr>
            <w:hyperlink r:id="rId103" w:history="1">
              <w:r>
                <w:rPr>
                  <w:color w:val="1e198e"/>
                  <w:b w:val="1"/>
                  <w:bCs w:val="1"/>
                  <w:u w:val="single"/>
                </w:rPr>
                <w:t xml:space="preserve">Reviewing Trip Purpose Imputation in GPS-based Travel Surveys</w:t>
              </w:r>
            </w:hyperlink>
          </w:p>
          <w:p>
            <w:pPr/>
            <w:hyperlink r:id="rId20" w:history="1">
              <w:r>
                <w:rPr>
                  <w:color w:val="#410a8c"/>
                  <w:u w:val="single"/>
                </w:rPr>
                <w:t xml:space="preserve">Minh Hieu Nguyen</w:t>
              </w:r>
            </w:hyperlink>
            <w:r>
              <w:rPr/>
              <w:t xml:space="preserve">,</w:t>
            </w:r>
            <w:hyperlink r:id="rId13" w:history="1">
              <w:r>
                <w:rPr>
                  <w:color w:val="#410a8c"/>
                  <w:u w:val="single"/>
                </w:rPr>
                <w:t xml:space="preserve">Jimmy Armoogum</w:t>
              </w:r>
            </w:hyperlink>
            <w:r>
              <w:rPr/>
              <w:t xml:space="preserve">,</w:t>
            </w:r>
            <w:hyperlink r:id="rId69" w:history="1">
              <w:r>
                <w:rPr>
                  <w:color w:val="#410a8c"/>
                  <w:u w:val="single"/>
                </w:rPr>
                <w:t xml:space="preserve">Jean-Loup Madre</w:t>
              </w:r>
            </w:hyperlink>
            <w:r>
              <w:rPr/>
              <w:t xml:space="preserve">,</w:t>
            </w:r>
            <w:hyperlink r:id="rId12" w:history="1">
              <w:r>
                <w:rPr>
                  <w:color w:val="#410a8c"/>
                  <w:u w:val="single"/>
                </w:rPr>
                <w:t xml:space="preserve">Cédric Garcia</w:t>
              </w:r>
            </w:hyperlink>
          </w:p>
          <w:p>
            <w:pPr/>
            <w:r>
              <w:rPr>
                <w:i w:val="1"/>
                <w:iCs w:val="1"/>
              </w:rPr>
              <w:t xml:space="preserve">Journal of Traffic and Transportation Engineering</w:t>
            </w:r>
            <w:r>
              <w:rPr/>
              <w:t xml:space="preserve">, 2020, 7 (4), pp.395-412. </w:t>
            </w:r>
            <w:hyperlink r:id="rId104" w:history="1">
              <w:r>
                <w:rPr>
                  <w:color w:val="#410a8c"/>
                  <w:u w:val="single"/>
                </w:rPr>
                <w:t xml:space="preserve">⟨10.1016/j.jtte.2020.05.004⟩</w:t>
              </w:r>
            </w:hyperlink>
          </w:p>
          <w:p>
            <w:pPr/>
            <w:r>
              <w:rPr/>
              <w:t xml:space="preserve">Article dans une revue</w:t>
            </w:r>
          </w:p>
          <w:p>
            <w:pPr/>
            <w:hyperlink r:id="rId103" w:history="1">
              <w:r>
                <w:rPr>
                  <w:color w:val="#410a8c"/>
                  <w:u w:val="single"/>
                </w:rPr>
                <w:t xml:space="preserve">hal-02916874v1</w:t>
              </w:r>
            </w:hyperlink>
          </w:p>
        </w:tc>
      </w:tr>
      <w:tr>
        <w:trPr/>
        <w:tc>
          <w:tcPr>
            <w:noWrap/>
          </w:tcPr>
          <w:p>
            <w:pPr>
              <w:spacing w:after="200"/>
            </w:pPr>
            <w:hyperlink r:id="rId105" w:history="1">
              <w:r>
                <w:rPr>
                  <w:color w:val="1e198e"/>
                  <w:b w:val="1"/>
                  <w:bCs w:val="1"/>
                  <w:u w:val="single"/>
                </w:rPr>
                <w:t xml:space="preserve">Introduction : Mobilité et vulnérabilités</w:t>
              </w:r>
            </w:hyperlink>
          </w:p>
          <w:p>
            <w:pPr/>
            <w:hyperlink r:id="rId13" w:history="1">
              <w:r>
                <w:rPr>
                  <w:color w:val="#410a8c"/>
                  <w:u w:val="single"/>
                </w:rPr>
                <w:t xml:space="preserve">Jimmy Armoogum</w:t>
              </w:r>
            </w:hyperlink>
            <w:r>
              <w:rPr/>
              <w:t xml:space="preserve">,</w:t>
            </w:r>
            <w:hyperlink r:id="rId72" w:history="1">
              <w:r>
                <w:rPr>
                  <w:color w:val="#410a8c"/>
                  <w:u w:val="single"/>
                </w:rPr>
                <w:t xml:space="preserve">Virginie Dejoux</w:t>
              </w:r>
            </w:hyperlink>
          </w:p>
          <w:p>
            <w:pPr/>
            <w:r>
              <w:rPr>
                <w:i w:val="1"/>
                <w:iCs w:val="1"/>
              </w:rPr>
              <w:t xml:space="preserve">Populations vulnérables</w:t>
            </w:r>
            <w:r>
              <w:rPr/>
              <w:t xml:space="preserve">, 2020, 2020 (6), pp 9-13. </w:t>
            </w:r>
            <w:hyperlink r:id="rId106" w:history="1">
              <w:r>
                <w:rPr>
                  <w:color w:val="#410a8c"/>
                  <w:u w:val="single"/>
                </w:rPr>
                <w:t xml:space="preserve">⟨10.4000/popvuln.1234⟩</w:t>
              </w:r>
            </w:hyperlink>
          </w:p>
          <w:p>
            <w:pPr/>
            <w:r>
              <w:rPr/>
              <w:t xml:space="preserve">Article dans une revue</w:t>
            </w:r>
          </w:p>
          <w:p>
            <w:pPr/>
            <w:hyperlink r:id="rId105" w:history="1">
              <w:r>
                <w:rPr>
                  <w:color w:val="#410a8c"/>
                  <w:u w:val="single"/>
                </w:rPr>
                <w:t xml:space="preserve">hal-03071725v1</w:t>
              </w:r>
            </w:hyperlink>
          </w:p>
        </w:tc>
      </w:tr>
      <w:tr>
        <w:trPr/>
        <w:tc>
          <w:tcPr>
            <w:noWrap/>
          </w:tcPr>
          <w:p>
            <w:pPr>
              <w:spacing w:after="200"/>
            </w:pPr>
            <w:hyperlink r:id="rId107" w:history="1">
              <w:r>
                <w:rPr>
                  <w:color w:val="1e198e"/>
                  <w:b w:val="1"/>
                  <w:bCs w:val="1"/>
                  <w:u w:val="single"/>
                </w:rPr>
                <w:t xml:space="preserve">Hierarchical Process of Travel Mode Imputation from GPS Data in a Motorcycle-Dependent Area</w:t>
              </w:r>
            </w:hyperlink>
          </w:p>
          <w:p>
            <w:pPr/>
            <w:hyperlink r:id="rId96" w:history="1">
              <w:r>
                <w:rPr>
                  <w:color w:val="#410a8c"/>
                  <w:u w:val="single"/>
                </w:rPr>
                <w:t xml:space="preserve">Minh-Hieu Nguyen</w:t>
              </w:r>
            </w:hyperlink>
            <w:r>
              <w:rPr/>
              <w:t xml:space="preserve">,</w:t>
            </w:r>
            <w:hyperlink r:id="rId13" w:history="1">
              <w:r>
                <w:rPr>
                  <w:color w:val="#410a8c"/>
                  <w:u w:val="single"/>
                </w:rPr>
                <w:t xml:space="preserve">Jimmy Armoogum</w:t>
              </w:r>
            </w:hyperlink>
          </w:p>
          <w:p>
            <w:pPr/>
            <w:r>
              <w:rPr>
                <w:i w:val="1"/>
                <w:iCs w:val="1"/>
              </w:rPr>
              <w:t xml:space="preserve">Travel Behaviour and Society</w:t>
            </w:r>
            <w:r>
              <w:rPr/>
              <w:t xml:space="preserve">, 2020, 21, pp 109-120. </w:t>
            </w:r>
            <w:hyperlink r:id="rId108" w:history="1">
              <w:r>
                <w:rPr>
                  <w:color w:val="#410a8c"/>
                  <w:u w:val="single"/>
                </w:rPr>
                <w:t xml:space="preserve">⟨10.1016/j.tbs.2020.06.006⟩</w:t>
              </w:r>
            </w:hyperlink>
          </w:p>
          <w:p>
            <w:pPr/>
            <w:r>
              <w:rPr/>
              <w:t xml:space="preserve">Article dans une revue</w:t>
            </w:r>
          </w:p>
          <w:p>
            <w:pPr/>
            <w:hyperlink r:id="rId107" w:history="1">
              <w:r>
                <w:rPr>
                  <w:color w:val="#410a8c"/>
                  <w:u w:val="single"/>
                </w:rPr>
                <w:t xml:space="preserve">hal-02940103v1</w:t>
              </w:r>
            </w:hyperlink>
          </w:p>
        </w:tc>
      </w:tr>
      <w:tr>
        <w:trPr/>
        <w:tc>
          <w:tcPr>
            <w:noWrap/>
          </w:tcPr>
          <w:p>
            <w:pPr>
              <w:spacing w:after="200"/>
            </w:pPr>
            <w:hyperlink r:id="rId109" w:history="1">
              <w:r>
                <w:rPr>
                  <w:color w:val="1e198e"/>
                  <w:b w:val="1"/>
                  <w:bCs w:val="1"/>
                  <w:u w:val="single"/>
                </w:rPr>
                <w:t xml:space="preserve">Optimisation du redressement d'un sous-échantillon d'une enquête : Application à un sous-échantillon de l'Enquête Nationale sur les Transports et les Déplacements de 2007-2008</w:t>
              </w:r>
            </w:hyperlink>
          </w:p>
          <w:p>
            <w:pPr/>
            <w:hyperlink r:id="rId110" w:history="1">
              <w:r>
                <w:rPr>
                  <w:color w:val="#410a8c"/>
                  <w:u w:val="single"/>
                </w:rPr>
                <w:t xml:space="preserve">Toky Randrianasolo</w:t>
              </w:r>
            </w:hyperlink>
            <w:r>
              <w:rPr/>
              <w:t xml:space="preserve">,</w:t>
            </w:r>
            <w:hyperlink r:id="rId13" w:history="1">
              <w:r>
                <w:rPr>
                  <w:color w:val="#410a8c"/>
                  <w:u w:val="single"/>
                </w:rPr>
                <w:t xml:space="preserve">Jimmy Armoogum</w:t>
              </w:r>
            </w:hyperlink>
          </w:p>
          <w:p>
            <w:pPr/>
            <w:r>
              <w:rPr>
                <w:i w:val="1"/>
                <w:iCs w:val="1"/>
              </w:rPr>
              <w:t xml:space="preserve">RTS. Recherche, transports, sécurité</w:t>
            </w:r>
            <w:r>
              <w:rPr/>
              <w:t xml:space="preserve">, 2019, 2019, 12p. </w:t>
            </w:r>
            <w:hyperlink r:id="rId111" w:history="1">
              <w:r>
                <w:rPr>
                  <w:color w:val="#410a8c"/>
                  <w:u w:val="single"/>
                </w:rPr>
                <w:t xml:space="preserve">⟨10.25578/RTS_ISSN1951-6614_2019-03⟩</w:t>
              </w:r>
            </w:hyperlink>
          </w:p>
          <w:p>
            <w:pPr/>
            <w:r>
              <w:rPr/>
              <w:t xml:space="preserve">Article dans une revue</w:t>
            </w:r>
          </w:p>
          <w:p>
            <w:pPr/>
            <w:hyperlink r:id="rId109" w:history="1">
              <w:r>
                <w:rPr>
                  <w:color w:val="#410a8c"/>
                  <w:u w:val="single"/>
                </w:rPr>
                <w:t xml:space="preserve">hal-01583491v3</w:t>
              </w:r>
            </w:hyperlink>
          </w:p>
        </w:tc>
      </w:tr>
      <w:tr>
        <w:trPr/>
        <w:tc>
          <w:tcPr>
            <w:noWrap/>
          </w:tcPr>
          <w:p>
            <w:pPr>
              <w:spacing w:after="200"/>
            </w:pPr>
            <w:hyperlink r:id="rId112" w:history="1">
              <w:r>
                <w:rPr>
                  <w:color w:val="1e198e"/>
                  <w:b w:val="1"/>
                  <w:bCs w:val="1"/>
                  <w:u w:val="single"/>
                </w:rPr>
                <w:t xml:space="preserve">Workshop Synthesis: Representativeness in surveys: challenges and solutions</w:t>
              </w:r>
            </w:hyperlink>
          </w:p>
          <w:p>
            <w:pPr/>
            <w:hyperlink r:id="rId13" w:history="1">
              <w:r>
                <w:rPr>
                  <w:color w:val="#410a8c"/>
                  <w:u w:val="single"/>
                </w:rPr>
                <w:t xml:space="preserve">Jimmy Armoogum</w:t>
              </w:r>
            </w:hyperlink>
            <w:r>
              <w:rPr/>
              <w:t xml:space="preserve">,</w:t>
            </w:r>
            <w:hyperlink r:id="rId113" w:history="1">
              <w:r>
                <w:rPr>
                  <w:color w:val="#410a8c"/>
                  <w:u w:val="single"/>
                </w:rPr>
                <w:t xml:space="preserve">Adrian B Ellison</w:t>
              </w:r>
            </w:hyperlink>
            <w:r>
              <w:rPr/>
              <w:t xml:space="preserve">,</w:t>
            </w:r>
            <w:hyperlink r:id="rId114" w:history="1">
              <w:r>
                <w:rPr>
                  <w:color w:val="#410a8c"/>
                  <w:u w:val="single"/>
                </w:rPr>
                <w:t xml:space="preserve">Marie José Olde Kalter</w:t>
              </w:r>
            </w:hyperlink>
          </w:p>
          <w:p>
            <w:pPr/>
            <w:r>
              <w:rPr>
                <w:i w:val="1"/>
                <w:iCs w:val="1"/>
              </w:rPr>
              <w:t xml:space="preserve">Transportation Research Procedia</w:t>
            </w:r>
            <w:r>
              <w:rPr/>
              <w:t xml:space="preserve">, 2018, 32, pp 224-228. </w:t>
            </w:r>
            <w:hyperlink r:id="rId115" w:history="1">
              <w:r>
                <w:rPr>
                  <w:color w:val="#410a8c"/>
                  <w:u w:val="single"/>
                </w:rPr>
                <w:t xml:space="preserve">⟨10.1016/j.trpro.2018.10.041⟩</w:t>
              </w:r>
            </w:hyperlink>
          </w:p>
          <w:p>
            <w:pPr/>
            <w:r>
              <w:rPr/>
              <w:t xml:space="preserve">Article dans une revue</w:t>
            </w:r>
          </w:p>
          <w:p>
            <w:pPr/>
            <w:hyperlink r:id="rId112" w:history="1">
              <w:r>
                <w:rPr>
                  <w:color w:val="#410a8c"/>
                  <w:u w:val="single"/>
                </w:rPr>
                <w:t xml:space="preserve">hal-03236069v1</w:t>
              </w:r>
            </w:hyperlink>
          </w:p>
        </w:tc>
      </w:tr>
      <w:tr>
        <w:trPr/>
        <w:tc>
          <w:tcPr>
            <w:noWrap/>
          </w:tcPr>
          <w:p>
            <w:pPr>
              <w:spacing w:after="200"/>
            </w:pPr>
            <w:hyperlink r:id="rId116" w:history="1">
              <w:r>
                <w:rPr>
                  <w:color w:val="1e198e"/>
                  <w:b w:val="1"/>
                  <w:bCs w:val="1"/>
                  <w:u w:val="single"/>
                </w:rPr>
                <w:t xml:space="preserve">Mobilité et handicap : quelle perception du déplacement ? Les déplacements : mobilité, handicap et perception</w:t>
              </w:r>
            </w:hyperlink>
          </w:p>
          <w:p>
            <w:pPr/>
            <w:hyperlink r:id="rId117" w:history="1">
              <w:r>
                <w:rPr>
                  <w:color w:val="#410a8c"/>
                  <w:u w:val="single"/>
                </w:rPr>
                <w:t xml:space="preserve">Charles Cadestin</w:t>
              </w:r>
            </w:hyperlink>
            <w:r>
              <w:rPr/>
              <w:t xml:space="preserve">,</w:t>
            </w:r>
            <w:hyperlink r:id="rId72" w:history="1">
              <w:r>
                <w:rPr>
                  <w:color w:val="#410a8c"/>
                  <w:u w:val="single"/>
                </w:rPr>
                <w:t xml:space="preserve">Virginie Dejoux</w:t>
              </w:r>
            </w:hyperlink>
            <w:r>
              <w:rPr/>
              <w:t xml:space="preserve">,</w:t>
            </w:r>
            <w:hyperlink r:id="rId13" w:history="1">
              <w:r>
                <w:rPr>
                  <w:color w:val="#410a8c"/>
                  <w:u w:val="single"/>
                </w:rPr>
                <w:t xml:space="preserve">Jimmy Armoogum</w:t>
              </w:r>
            </w:hyperlink>
          </w:p>
          <w:p>
            <w:pPr/>
            <w:r>
              <w:rPr>
                <w:i w:val="1"/>
                <w:iCs w:val="1"/>
              </w:rPr>
              <w:t xml:space="preserve">Populations vulnérables</w:t>
            </w:r>
            <w:r>
              <w:rPr/>
              <w:t xml:space="preserve">, 2013, 1, https://journals.openedition.org/popvuln/1999</w:t>
            </w:r>
          </w:p>
          <w:p>
            <w:pPr/>
            <w:r>
              <w:rPr/>
              <w:t xml:space="preserve">Article dans une revue</w:t>
            </w:r>
          </w:p>
          <w:p>
            <w:pPr/>
            <w:hyperlink r:id="rId116" w:history="1">
              <w:r>
                <w:rPr>
                  <w:color w:val="#410a8c"/>
                  <w:u w:val="single"/>
                </w:rPr>
                <w:t xml:space="preserve">halshs-01580114v1</w:t>
              </w:r>
            </w:hyperlink>
          </w:p>
        </w:tc>
      </w:tr>
      <w:tr>
        <w:trPr/>
        <w:tc>
          <w:tcPr>
            <w:noWrap/>
          </w:tcPr>
          <w:p>
            <w:pPr>
              <w:spacing w:after="200"/>
            </w:pPr>
            <w:hyperlink r:id="rId118" w:history="1">
              <w:r>
                <w:rPr>
                  <w:color w:val="1e198e"/>
                  <w:b w:val="1"/>
                  <w:bCs w:val="1"/>
                  <w:u w:val="single"/>
                </w:rPr>
                <w:t xml:space="preserve">Éditorial</w:t>
              </w:r>
            </w:hyperlink>
          </w:p>
          <w:p>
            <w:pPr/>
            <w:hyperlink r:id="rId13" w:history="1">
              <w:r>
                <w:rPr>
                  <w:color w:val="#410a8c"/>
                  <w:u w:val="single"/>
                </w:rPr>
                <w:t xml:space="preserve">Jimmy Armoogum</w:t>
              </w:r>
            </w:hyperlink>
            <w:r>
              <w:rPr/>
              <w:t xml:space="preserve">,</w:t>
            </w:r>
            <w:hyperlink r:id="rId119" w:history="1">
              <w:r>
                <w:rPr>
                  <w:color w:val="#410a8c"/>
                  <w:u w:val="single"/>
                </w:rPr>
                <w:t xml:space="preserve">Philippe Cordazzo</w:t>
              </w:r>
            </w:hyperlink>
            <w:r>
              <w:rPr/>
              <w:t xml:space="preserve">,</w:t>
            </w:r>
            <w:hyperlink r:id="rId72" w:history="1">
              <w:r>
                <w:rPr>
                  <w:color w:val="#410a8c"/>
                  <w:u w:val="single"/>
                </w:rPr>
                <w:t xml:space="preserve">Virginie Dejoux</w:t>
              </w:r>
            </w:hyperlink>
            <w:r>
              <w:rPr/>
              <w:t xml:space="preserve">,</w:t>
            </w:r>
            <w:hyperlink r:id="rId120" w:history="1">
              <w:r>
                <w:rPr>
                  <w:color w:val="#410a8c"/>
                  <w:u w:val="single"/>
                </w:rPr>
                <w:t xml:space="preserve">Yara Makdessi</w:t>
              </w:r>
            </w:hyperlink>
            <w:r>
              <w:rPr/>
              <w:t xml:space="preserve">,</w:t>
            </w:r>
            <w:hyperlink r:id="rId121" w:history="1">
              <w:r>
                <w:rPr>
                  <w:color w:val="#410a8c"/>
                  <w:u w:val="single"/>
                </w:rPr>
                <w:t xml:space="preserve">Nicolas Rebière</w:t>
              </w:r>
            </w:hyperlink>
          </w:p>
          <w:p>
            <w:pPr/>
            <w:r>
              <w:rPr>
                <w:i w:val="1"/>
                <w:iCs w:val="1"/>
              </w:rPr>
              <w:t xml:space="preserve">Populations vulnérables</w:t>
            </w:r>
            <w:r>
              <w:rPr/>
              <w:t xml:space="preserve">, 2013, 1, https://journals.openedition.org/popvuln/1793. </w:t>
            </w:r>
            <w:hyperlink r:id="rId122" w:history="1">
              <w:r>
                <w:rPr>
                  <w:color w:val="#410a8c"/>
                  <w:u w:val="single"/>
                </w:rPr>
                <w:t xml:space="preserve">⟨10.4000/popvuln.1793⟩</w:t>
              </w:r>
            </w:hyperlink>
          </w:p>
          <w:p>
            <w:pPr/>
            <w:r>
              <w:rPr/>
              <w:t xml:space="preserve">Article dans une revue</w:t>
            </w:r>
          </w:p>
          <w:p>
            <w:pPr/>
            <w:hyperlink r:id="rId118" w:history="1">
              <w:r>
                <w:rPr>
                  <w:color w:val="#410a8c"/>
                  <w:u w:val="single"/>
                </w:rPr>
                <w:t xml:space="preserve">halshs-01580113v1</w:t>
              </w:r>
            </w:hyperlink>
          </w:p>
        </w:tc>
      </w:tr>
      <w:tr>
        <w:trPr/>
        <w:tc>
          <w:tcPr>
            <w:noWrap/>
          </w:tcPr>
          <w:p>
            <w:pPr>
              <w:spacing w:after="200"/>
            </w:pPr>
            <w:hyperlink r:id="rId123" w:history="1">
              <w:r>
                <w:rPr>
                  <w:color w:val="1e198e"/>
                  <w:b w:val="1"/>
                  <w:bCs w:val="1"/>
                  <w:u w:val="single"/>
                </w:rPr>
                <w:t xml:space="preserve">Continuous Mobility Surveys: The State of Practice</w:t>
              </w:r>
            </w:hyperlink>
          </w:p>
          <w:p>
            <w:pPr/>
            <w:hyperlink r:id="rId124" w:history="1">
              <w:r>
                <w:rPr>
                  <w:color w:val="#410a8c"/>
                  <w:u w:val="single"/>
                </w:rPr>
                <w:t xml:space="preserve">Juan de Dios Ortuzar</w:t>
              </w:r>
            </w:hyperlink>
            <w:r>
              <w:rPr/>
              <w:t xml:space="preserve">,</w:t>
            </w:r>
            <w:hyperlink r:id="rId13" w:history="1">
              <w:r>
                <w:rPr>
                  <w:color w:val="#410a8c"/>
                  <w:u w:val="single"/>
                </w:rPr>
                <w:t xml:space="preserve">Jimmy Armoogum</w:t>
              </w:r>
            </w:hyperlink>
            <w:r>
              <w:rPr/>
              <w:t xml:space="preserve">,</w:t>
            </w:r>
            <w:hyperlink r:id="rId69" w:history="1">
              <w:r>
                <w:rPr>
                  <w:color w:val="#410a8c"/>
                  <w:u w:val="single"/>
                </w:rPr>
                <w:t xml:space="preserve">Jean-Loup Madre</w:t>
              </w:r>
            </w:hyperlink>
            <w:r>
              <w:rPr/>
              <w:t xml:space="preserve">,</w:t>
            </w:r>
            <w:hyperlink r:id="rId125" w:history="1">
              <w:r>
                <w:rPr>
                  <w:color w:val="#410a8c"/>
                  <w:u w:val="single"/>
                </w:rPr>
                <w:t xml:space="preserve">Françoise Potier</w:t>
              </w:r>
            </w:hyperlink>
          </w:p>
          <w:p>
            <w:pPr/>
            <w:r>
              <w:rPr>
                <w:i w:val="1"/>
                <w:iCs w:val="1"/>
              </w:rPr>
              <w:t xml:space="preserve">Transport Reviews</w:t>
            </w:r>
            <w:r>
              <w:rPr/>
              <w:t xml:space="preserve">, 2011, 31 (3), pp.293-312. </w:t>
            </w:r>
            <w:hyperlink r:id="rId126" w:history="1">
              <w:r>
                <w:rPr>
                  <w:color w:val="#410a8c"/>
                  <w:u w:val="single"/>
                </w:rPr>
                <w:t xml:space="preserve">⟨10.1080/01441647.2010.510224⟩</w:t>
              </w:r>
            </w:hyperlink>
          </w:p>
          <w:p>
            <w:pPr/>
            <w:r>
              <w:rPr/>
              <w:t xml:space="preserve">Article dans une revue</w:t>
            </w:r>
          </w:p>
          <w:p>
            <w:pPr/>
            <w:hyperlink r:id="rId123" w:history="1">
              <w:r>
                <w:rPr>
                  <w:color w:val="#410a8c"/>
                  <w:u w:val="single"/>
                </w:rPr>
                <w:t xml:space="preserve">hal-00559503v1</w:t>
              </w:r>
            </w:hyperlink>
          </w:p>
        </w:tc>
      </w:tr>
      <w:tr>
        <w:trPr/>
        <w:tc>
          <w:tcPr>
            <w:noWrap/>
          </w:tcPr>
          <w:p>
            <w:pPr>
              <w:spacing w:after="200"/>
            </w:pPr>
            <w:hyperlink r:id="rId127" w:history="1">
              <w:r>
                <w:rPr>
                  <w:color w:val="1e198e"/>
                  <w:b w:val="1"/>
                  <w:bCs w:val="1"/>
                  <w:u w:val="single"/>
                </w:rPr>
                <w:t xml:space="preserve">Projection of the daily travel of an ageing population: The Paris and Montreal case, 1975-2020</w:t>
              </w:r>
            </w:hyperlink>
          </w:p>
          <w:p>
            <w:pPr/>
            <w:hyperlink r:id="rId72" w:history="1">
              <w:r>
                <w:rPr>
                  <w:color w:val="#410a8c"/>
                  <w:u w:val="single"/>
                </w:rPr>
                <w:t xml:space="preserve">Virginie Dejoux</w:t>
              </w:r>
            </w:hyperlink>
            <w:r>
              <w:rPr/>
              <w:t xml:space="preserve">,</w:t>
            </w:r>
            <w:hyperlink r:id="rId66" w:history="1">
              <w:r>
                <w:rPr>
                  <w:color w:val="#410a8c"/>
                  <w:u w:val="single"/>
                </w:rPr>
                <w:t xml:space="preserve">Yves Bussiere</w:t>
              </w:r>
            </w:hyperlink>
            <w:r>
              <w:rPr/>
              <w:t xml:space="preserve">,</w:t>
            </w:r>
            <w:hyperlink r:id="rId69" w:history="1">
              <w:r>
                <w:rPr>
                  <w:color w:val="#410a8c"/>
                  <w:u w:val="single"/>
                </w:rPr>
                <w:t xml:space="preserve">Jean-Loup Madre</w:t>
              </w:r>
            </w:hyperlink>
            <w:r>
              <w:rPr/>
              <w:t xml:space="preserve">,</w:t>
            </w:r>
            <w:hyperlink r:id="rId13" w:history="1">
              <w:r>
                <w:rPr>
                  <w:color w:val="#410a8c"/>
                  <w:u w:val="single"/>
                </w:rPr>
                <w:t xml:space="preserve">Jimmy Armoogum</w:t>
              </w:r>
            </w:hyperlink>
          </w:p>
          <w:p>
            <w:pPr/>
            <w:r>
              <w:rPr>
                <w:i w:val="1"/>
                <w:iCs w:val="1"/>
              </w:rPr>
              <w:t xml:space="preserve">Transport Reviews</w:t>
            </w:r>
            <w:r>
              <w:rPr/>
              <w:t xml:space="preserve">, 2010, vol30 (n.4), pp 495-515. </w:t>
            </w:r>
            <w:hyperlink r:id="rId128" w:history="1">
              <w:r>
                <w:rPr>
                  <w:color w:val="#410a8c"/>
                  <w:u w:val="single"/>
                </w:rPr>
                <w:t xml:space="preserve">⟨10.1080/01441640903166724⟩</w:t>
              </w:r>
            </w:hyperlink>
          </w:p>
          <w:p>
            <w:pPr/>
            <w:r>
              <w:rPr/>
              <w:t xml:space="preserve">Article dans une revue</w:t>
            </w:r>
          </w:p>
          <w:p>
            <w:pPr/>
            <w:hyperlink r:id="rId127" w:history="1">
              <w:r>
                <w:rPr>
                  <w:color w:val="#410a8c"/>
                  <w:u w:val="single"/>
                </w:rPr>
                <w:t xml:space="preserve">hal-00559492v1</w:t>
              </w:r>
            </w:hyperlink>
          </w:p>
        </w:tc>
      </w:tr>
      <w:tr>
        <w:trPr/>
        <w:tc>
          <w:tcPr>
            <w:noWrap/>
          </w:tcPr>
          <w:p>
            <w:pPr>
              <w:spacing w:after="200"/>
            </w:pPr>
            <w:hyperlink r:id="rId129" w:history="1">
              <w:r>
                <w:rPr>
                  <w:color w:val="1e198e"/>
                  <w:b w:val="1"/>
                  <w:bCs w:val="1"/>
                  <w:u w:val="single"/>
                </w:rPr>
                <w:t xml:space="preserve">Potential for car use reduction through a simulation approach: Paris and Lyon case studies</w:t>
              </w:r>
            </w:hyperlink>
          </w:p>
          <w:p>
            <w:pPr/>
            <w:hyperlink r:id="rId75" w:history="1">
              <w:r>
                <w:rPr>
                  <w:color w:val="#410a8c"/>
                  <w:u w:val="single"/>
                </w:rPr>
                <w:t xml:space="preserve">Marie-Hélène Massot</w:t>
              </w:r>
            </w:hyperlink>
            <w:r>
              <w:rPr/>
              <w:t xml:space="preserve">,</w:t>
            </w:r>
            <w:hyperlink r:id="rId13" w:history="1">
              <w:r>
                <w:rPr>
                  <w:color w:val="#410a8c"/>
                  <w:u w:val="single"/>
                </w:rPr>
                <w:t xml:space="preserve">Jimmy Armoogum</w:t>
              </w:r>
            </w:hyperlink>
            <w:r>
              <w:rPr/>
              <w:t xml:space="preserve">,</w:t>
            </w:r>
            <w:hyperlink r:id="rId76" w:history="1">
              <w:r>
                <w:rPr>
                  <w:color w:val="#410a8c"/>
                  <w:u w:val="single"/>
                </w:rPr>
                <w:t xml:space="preserve">Patrick Bonnel</w:t>
              </w:r>
            </w:hyperlink>
            <w:r>
              <w:rPr/>
              <w:t xml:space="preserve">,</w:t>
            </w:r>
            <w:hyperlink r:id="rId77" w:history="1">
              <w:r>
                <w:rPr>
                  <w:color w:val="#410a8c"/>
                  <w:u w:val="single"/>
                </w:rPr>
                <w:t xml:space="preserve">David Caubel</w:t>
              </w:r>
            </w:hyperlink>
          </w:p>
          <w:p>
            <w:pPr/>
            <w:r>
              <w:rPr>
                <w:i w:val="1"/>
                <w:iCs w:val="1"/>
              </w:rPr>
              <w:t xml:space="preserve">Transport Reviews</w:t>
            </w:r>
            <w:r>
              <w:rPr/>
              <w:t xml:space="preserve">, 2006, 26 (1), pp. 25-42. </w:t>
            </w:r>
            <w:hyperlink r:id="rId130" w:history="1">
              <w:r>
                <w:rPr>
                  <w:color w:val="#410a8c"/>
                  <w:u w:val="single"/>
                </w:rPr>
                <w:t xml:space="preserve">⟨10.1080/01441640500124787⟩</w:t>
              </w:r>
            </w:hyperlink>
          </w:p>
          <w:p>
            <w:pPr/>
            <w:r>
              <w:rPr/>
              <w:t xml:space="preserve">Article dans une revue</w:t>
            </w:r>
          </w:p>
          <w:p>
            <w:pPr/>
            <w:hyperlink r:id="rId129" w:history="1">
              <w:r>
                <w:rPr>
                  <w:color w:val="#410a8c"/>
                  <w:u w:val="single"/>
                </w:rPr>
                <w:t xml:space="preserve">halshs-00102996v1</w:t>
              </w:r>
            </w:hyperlink>
          </w:p>
        </w:tc>
      </w:tr>
      <w:tr>
        <w:trPr/>
        <w:tc>
          <w:tcPr>
            <w:noWrap/>
          </w:tcPr>
          <w:p>
            <w:pPr>
              <w:spacing w:after="200"/>
            </w:pPr>
            <w:hyperlink r:id="rId131" w:history="1">
              <w:r>
                <w:rPr>
                  <w:color w:val="1e198e"/>
                  <w:b w:val="1"/>
                  <w:bCs w:val="1"/>
                  <w:u w:val="single"/>
                </w:rPr>
                <w:t xml:space="preserve">Une ville sans voiture : utopie ?</w:t>
              </w:r>
            </w:hyperlink>
          </w:p>
          <w:p>
            <w:pPr/>
            <w:hyperlink r:id="rId75" w:history="1">
              <w:r>
                <w:rPr>
                  <w:color w:val="#410a8c"/>
                  <w:u w:val="single"/>
                </w:rPr>
                <w:t xml:space="preserve">Marie-Hélène Massot</w:t>
              </w:r>
            </w:hyperlink>
            <w:r>
              <w:rPr/>
              <w:t xml:space="preserve">,</w:t>
            </w:r>
            <w:hyperlink r:id="rId13" w:history="1">
              <w:r>
                <w:rPr>
                  <w:color w:val="#410a8c"/>
                  <w:u w:val="single"/>
                </w:rPr>
                <w:t xml:space="preserve">Jimmy Armoogum</w:t>
              </w:r>
            </w:hyperlink>
            <w:r>
              <w:rPr/>
              <w:t xml:space="preserve">,</w:t>
            </w:r>
            <w:hyperlink r:id="rId76" w:history="1">
              <w:r>
                <w:rPr>
                  <w:color w:val="#410a8c"/>
                  <w:u w:val="single"/>
                </w:rPr>
                <w:t xml:space="preserve">Patrick Bonnel</w:t>
              </w:r>
            </w:hyperlink>
            <w:r>
              <w:rPr/>
              <w:t xml:space="preserve">,</w:t>
            </w:r>
            <w:hyperlink r:id="rId77" w:history="1">
              <w:r>
                <w:rPr>
                  <w:color w:val="#410a8c"/>
                  <w:u w:val="single"/>
                </w:rPr>
                <w:t xml:space="preserve">David Caubel</w:t>
              </w:r>
            </w:hyperlink>
          </w:p>
          <w:p>
            <w:pPr/>
            <w:r>
              <w:rPr>
                <w:i w:val="1"/>
                <w:iCs w:val="1"/>
              </w:rPr>
              <w:t xml:space="preserve">Revue d'économie régionale et urbaine</w:t>
            </w:r>
            <w:r>
              <w:rPr/>
              <w:t xml:space="preserve">, 2004, 5, pp. 753-778</w:t>
            </w:r>
          </w:p>
          <w:p>
            <w:pPr/>
            <w:r>
              <w:rPr/>
              <w:t xml:space="preserve">Article dans une revue</w:t>
            </w:r>
          </w:p>
          <w:p>
            <w:pPr/>
            <w:hyperlink r:id="rId131" w:history="1">
              <w:r>
                <w:rPr>
                  <w:color w:val="#410a8c"/>
                  <w:u w:val="single"/>
                </w:rPr>
                <w:t xml:space="preserve">halshs-00068868v1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Factors explaining frequent immobility in France</w:t>
              </w:r>
            </w:hyperlink>
          </w:p>
          <w:p>
            <w:pPr/>
            <w:hyperlink r:id="rId24" w:history="1">
              <w:r>
                <w:rPr>
                  <w:color w:val="#410a8c"/>
                  <w:u w:val="single"/>
                </w:rPr>
                <w:t xml:space="preserve">Julie Pélata</w:t>
              </w:r>
            </w:hyperlink>
            <w:r>
              <w:rPr/>
              <w:t xml:space="preserve">,</w:t>
            </w:r>
            <w:hyperlink r:id="rId13" w:history="1">
              <w:r>
                <w:rPr>
                  <w:color w:val="#410a8c"/>
                  <w:u w:val="single"/>
                </w:rPr>
                <w:t xml:space="preserve">Jimmy Armoogum</w:t>
              </w:r>
            </w:hyperlink>
            <w:r>
              <w:rPr/>
              <w:t xml:space="preserve">,</w:t>
            </w:r>
            <w:hyperlink r:id="rId25" w:history="1">
              <w:r>
                <w:rPr>
                  <w:color w:val="#410a8c"/>
                  <w:u w:val="single"/>
                </w:rPr>
                <w:t xml:space="preserve">Catherine Gabaude</w:t>
              </w:r>
            </w:hyperlink>
            <w:r>
              <w:rPr/>
              <w:t xml:space="preserve">,</w:t>
            </w:r>
            <w:hyperlink r:id="rId12" w:history="1">
              <w:r>
                <w:rPr>
                  <w:color w:val="#410a8c"/>
                  <w:u w:val="single"/>
                </w:rPr>
                <w:t xml:space="preserve">Cédric Garcia</w:t>
              </w:r>
            </w:hyperlink>
          </w:p>
          <w:p>
            <w:pPr/>
            <w:r>
              <w:rPr>
                <w:i w:val="1"/>
                <w:iCs w:val="1"/>
              </w:rPr>
              <w:t xml:space="preserve">16th World Conference on Transport Research</w:t>
            </w:r>
            <w:r>
              <w:rPr/>
              <w:t xml:space="preserve">, Jul 2023, Montréal, Canada. 82, Elsevier, pp.111-123, 2025, </w:t>
            </w:r>
            <w:hyperlink r:id="rId133" w:history="1">
              <w:r>
                <w:rPr>
                  <w:color w:val="#410a8c"/>
                  <w:u w:val="single"/>
                </w:rPr>
                <w:t xml:space="preserve">⟨10.1016/j.trpro.2024.12.032⟩</w:t>
              </w:r>
            </w:hyperlink>
          </w:p>
          <w:p>
            <w:pPr/>
            <w:r>
              <w:rPr/>
              <w:t xml:space="preserve">Proceedings/Recueil des communications</w:t>
            </w:r>
          </w:p>
          <w:p>
            <w:pPr/>
            <w:hyperlink r:id="rId132" w:history="1">
              <w:r>
                <w:rPr>
                  <w:color w:val="#410a8c"/>
                  <w:u w:val="single"/>
                </w:rPr>
                <w:t xml:space="preserve">hal-04190428v1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Study on New Mobility Patterns in European Cities: EU-Wide Passenger Mobility Survey</w:t>
              </w:r>
            </w:hyperlink>
          </w:p>
          <w:p>
            <w:pPr/>
            <w:hyperlink r:id="rId13" w:history="1">
              <w:r>
                <w:rPr>
                  <w:color w:val="#410a8c"/>
                  <w:u w:val="single"/>
                </w:rPr>
                <w:t xml:space="preserve">Jimmy Armoogum</w:t>
              </w:r>
            </w:hyperlink>
            <w:r>
              <w:rPr/>
              <w:t xml:space="preserve">,</w:t>
            </w:r>
            <w:hyperlink r:id="rId135" w:history="1">
              <w:r>
                <w:rPr>
                  <w:color w:val="#410a8c"/>
                  <w:u w:val="single"/>
                </w:rPr>
                <w:t xml:space="preserve">Stefano Borgato</w:t>
              </w:r>
            </w:hyperlink>
            <w:r>
              <w:rPr/>
              <w:t xml:space="preserve">,</w:t>
            </w:r>
            <w:hyperlink r:id="rId136" w:history="1">
              <w:r>
                <w:rPr>
                  <w:color w:val="#410a8c"/>
                  <w:u w:val="single"/>
                </w:rPr>
                <w:t xml:space="preserve">Davide Fiorello</w:t>
              </w:r>
            </w:hyperlink>
            <w:r>
              <w:rPr/>
              <w:t xml:space="preserve">,</w:t>
            </w:r>
            <w:hyperlink r:id="rId12" w:history="1">
              <w:r>
                <w:rPr>
                  <w:color w:val="#410a8c"/>
                  <w:u w:val="single"/>
                </w:rPr>
                <w:t xml:space="preserve">Cédric Garcia</w:t>
              </w:r>
            </w:hyperlink>
            <w:r>
              <w:rPr/>
              <w:t xml:space="preserve">,</w:t>
            </w:r>
            <w:hyperlink r:id="rId90" w:history="1">
              <w:r>
                <w:rPr>
                  <w:color w:val="#410a8c"/>
                  <w:u w:val="single"/>
                </w:rPr>
                <w:t xml:space="preserve">Yeshtabye Gopal</w:t>
              </w:r>
            </w:hyperlink>
            <w:r>
              <w:rPr/>
              <w:t xml:space="preserve">et al.</w:t>
            </w:r>
          </w:p>
          <w:p>
            <w:pPr/>
            <w:r>
              <w:rPr/>
              <w:t xml:space="preserve">IFSTTAR - Institut Français des Sciences et Technologies des Transports, de l'Aménagement et des Réseaux. 2022, 166p</w:t>
            </w:r>
          </w:p>
          <w:p>
            <w:pPr/>
            <w:r>
              <w:rPr/>
              <w:t xml:space="preserve">Rapport</w:t>
            </w:r>
          </w:p>
          <w:p>
            <w:pPr/>
            <w:hyperlink r:id="rId134" w:history="1">
              <w:r>
                <w:rPr>
                  <w:color w:val="#410a8c"/>
                  <w:u w:val="single"/>
                </w:rPr>
                <w:t xml:space="preserve">hal-03894185v1</w:t>
              </w:r>
            </w:hyperlink>
          </w:p>
        </w:tc>
      </w:tr>
      <w:tr>
        <w:trPr/>
        <w:tc>
          <w:tcPr>
            <w:noWrap/>
          </w:tcPr>
          <w:p>
            <w:pPr>
              <w:spacing w:after="200"/>
            </w:pPr>
            <w:hyperlink r:id="rId137" w:history="1">
              <w:r>
                <w:rPr>
                  <w:color w:val="1e198e"/>
                  <w:b w:val="1"/>
                  <w:bCs w:val="1"/>
                  <w:u w:val="single"/>
                </w:rPr>
                <w:t xml:space="preserve">Rapport de synthèse : Méthodologie afin de mesurer la mobilité régionale : élaboration d'une enquête régionale</w:t>
              </w:r>
            </w:hyperlink>
          </w:p>
          <w:p>
            <w:pPr/>
            <w:hyperlink r:id="rId13" w:history="1">
              <w:r>
                <w:rPr>
                  <w:color w:val="#410a8c"/>
                  <w:u w:val="single"/>
                </w:rPr>
                <w:t xml:space="preserve">Jimmy Armoogum</w:t>
              </w:r>
            </w:hyperlink>
            <w:r>
              <w:rPr/>
              <w:t xml:space="preserve">,</w:t>
            </w:r>
            <w:hyperlink r:id="rId37" w:history="1">
              <w:r>
                <w:rPr>
                  <w:color w:val="#410a8c"/>
                  <w:u w:val="single"/>
                </w:rPr>
                <w:t xml:space="preserve">Maria Tebar</w:t>
              </w:r>
            </w:hyperlink>
            <w:r>
              <w:rPr/>
              <w:t xml:space="preserve">,</w:t>
            </w:r>
            <w:hyperlink r:id="rId16" w:history="1">
              <w:r>
                <w:rPr>
                  <w:color w:val="#410a8c"/>
                  <w:u w:val="single"/>
                </w:rPr>
                <w:t xml:space="preserve">Barbara Christian</w:t>
              </w:r>
            </w:hyperlink>
            <w:r>
              <w:rPr/>
              <w:t xml:space="preserve">,</w:t>
            </w:r>
            <w:hyperlink r:id="rId12" w:history="1">
              <w:r>
                <w:rPr>
                  <w:color w:val="#410a8c"/>
                  <w:u w:val="single"/>
                </w:rPr>
                <w:t xml:space="preserve">Cédric Garcia</w:t>
              </w:r>
            </w:hyperlink>
            <w:r>
              <w:rPr/>
              <w:t xml:space="preserve">,</w:t>
            </w:r>
            <w:hyperlink r:id="rId96" w:history="1">
              <w:r>
                <w:rPr>
                  <w:color w:val="#410a8c"/>
                  <w:u w:val="single"/>
                </w:rPr>
                <w:t xml:space="preserve">Minh-Hieu Nguyen</w:t>
              </w:r>
            </w:hyperlink>
            <w:r>
              <w:rPr/>
              <w:t xml:space="preserve">et al.</w:t>
            </w:r>
          </w:p>
          <w:p>
            <w:pPr/>
            <w:r>
              <w:rPr/>
              <w:t xml:space="preserve">[Rapport de recherche] IFSTTAR - Institut Français des Sciences et Technologies des Transports, de l'Aménagement et des Réseaux. 2018, 49p</w:t>
            </w:r>
          </w:p>
          <w:p>
            <w:pPr/>
            <w:r>
              <w:rPr/>
              <w:t xml:space="preserve">Rapport</w:t>
            </w:r>
            <w:r>
              <w:rPr/>
              <w:t xml:space="preserve"> (rapport de recherche)</w:t>
            </w:r>
          </w:p>
          <w:p>
            <w:pPr/>
            <w:hyperlink r:id="rId137" w:history="1">
              <w:r>
                <w:rPr>
                  <w:color w:val="#410a8c"/>
                  <w:u w:val="single"/>
                </w:rPr>
                <w:t xml:space="preserve">hal-01822532v1</w:t>
              </w:r>
            </w:hyperlink>
          </w:p>
        </w:tc>
      </w:tr>
      <w:tr>
        <w:trPr/>
        <w:tc>
          <w:tcPr>
            <w:noWrap/>
          </w:tcPr>
          <w:p>
            <w:pPr>
              <w:spacing w:after="200"/>
            </w:pPr>
            <w:hyperlink r:id="rId138" w:history="1">
              <w:r>
                <w:rPr>
                  <w:color w:val="1e198e"/>
                  <w:b w:val="1"/>
                  <w:bCs w:val="1"/>
                  <w:u w:val="single"/>
                </w:rPr>
                <w:t xml:space="preserve">Demographic Change and Transport</w:t>
              </w:r>
            </w:hyperlink>
          </w:p>
          <w:p>
            <w:pPr/>
            <w:hyperlink r:id="rId139" w:history="1">
              <w:r>
                <w:rPr>
                  <w:color w:val="#410a8c"/>
                  <w:u w:val="single"/>
                </w:rPr>
                <w:t xml:space="preserve">Sonja Haustein</w:t>
              </w:r>
            </w:hyperlink>
            <w:r>
              <w:rPr/>
              <w:t xml:space="preserve">,</w:t>
            </w:r>
            <w:hyperlink r:id="rId140" w:history="1">
              <w:r>
                <w:rPr>
                  <w:color w:val="#410a8c"/>
                  <w:u w:val="single"/>
                </w:rPr>
                <w:t xml:space="preserve">Anu Siren</w:t>
              </w:r>
            </w:hyperlink>
            <w:r>
              <w:rPr/>
              <w:t xml:space="preserve">,</w:t>
            </w:r>
            <w:hyperlink r:id="rId141" w:history="1">
              <w:r>
                <w:rPr>
                  <w:color w:val="#410a8c"/>
                  <w:u w:val="single"/>
                </w:rPr>
                <w:t xml:space="preserve">Elisabeth Framke</w:t>
              </w:r>
            </w:hyperlink>
            <w:r>
              <w:rPr/>
              <w:t xml:space="preserve">,</w:t>
            </w:r>
            <w:hyperlink r:id="rId142" w:history="1">
              <w:r>
                <w:rPr>
                  <w:color w:val="#410a8c"/>
                  <w:u w:val="single"/>
                </w:rPr>
                <w:t xml:space="preserve">Daniel Bell</w:t>
              </w:r>
            </w:hyperlink>
            <w:r>
              <w:rPr/>
              <w:t xml:space="preserve">,</w:t>
            </w:r>
            <w:hyperlink r:id="rId143" w:history="1">
              <w:r>
                <w:rPr>
                  <w:color w:val="#410a8c"/>
                  <w:u w:val="single"/>
                </w:rPr>
                <w:t xml:space="preserve">Eike Pokriefke</w:t>
              </w:r>
            </w:hyperlink>
            <w:r>
              <w:rPr/>
              <w:t xml:space="preserve">et al.</w:t>
            </w:r>
          </w:p>
          <w:p>
            <w:pPr/>
            <w:r>
              <w:rPr/>
              <w:t xml:space="preserve">DTU; TRL; IFSTTAR; UVEG; VTI; CDV. 2013, 94 p</w:t>
            </w:r>
          </w:p>
          <w:p>
            <w:pPr/>
            <w:r>
              <w:rPr/>
              <w:t xml:space="preserve">Rapport</w:t>
            </w:r>
          </w:p>
          <w:p>
            <w:pPr/>
            <w:hyperlink r:id="rId138" w:history="1">
              <w:r>
                <w:rPr>
                  <w:color w:val="#410a8c"/>
                  <w:u w:val="single"/>
                </w:rPr>
                <w:t xml:space="preserve">hal-00867029v1</w:t>
              </w:r>
            </w:hyperlink>
          </w:p>
        </w:tc>
      </w:tr>
      <w:tr>
        <w:trPr/>
        <w:tc>
          <w:tcPr>
            <w:noWrap/>
          </w:tcPr>
          <w:p>
            <w:pPr>
              <w:spacing w:after="200"/>
            </w:pPr>
            <w:hyperlink r:id="rId144" w:history="1">
              <w:r>
                <w:rPr>
                  <w:color w:val="1e198e"/>
                  <w:b w:val="1"/>
                  <w:bCs w:val="1"/>
                  <w:u w:val="single"/>
                </w:rPr>
                <w:t xml:space="preserve">Préparer la prochaine enquête nationale transport avec un regard international</w:t>
              </w:r>
            </w:hyperlink>
          </w:p>
          <w:p>
            <w:pPr/>
            <w:hyperlink r:id="rId13" w:history="1">
              <w:r>
                <w:rPr>
                  <w:color w:val="#410a8c"/>
                  <w:u w:val="single"/>
                </w:rPr>
                <w:t xml:space="preserve">Jimmy Armoogum</w:t>
              </w:r>
            </w:hyperlink>
            <w:r>
              <w:rPr/>
              <w:t xml:space="preserve">,</w:t>
            </w:r>
            <w:hyperlink r:id="rId145" w:history="1">
              <w:r>
                <w:rPr>
                  <w:color w:val="#410a8c"/>
                  <w:u w:val="single"/>
                </w:rPr>
                <w:t xml:space="preserve">Jean-Paul Hubert</w:t>
              </w:r>
            </w:hyperlink>
            <w:r>
              <w:rPr/>
              <w:t xml:space="preserve">,</w:t>
            </w:r>
            <w:hyperlink r:id="rId76" w:history="1">
              <w:r>
                <w:rPr>
                  <w:color w:val="#410a8c"/>
                  <w:u w:val="single"/>
                </w:rPr>
                <w:t xml:space="preserve">Patrick Bonnel</w:t>
              </w:r>
            </w:hyperlink>
            <w:r>
              <w:rPr/>
              <w:t xml:space="preserve">,</w:t>
            </w:r>
            <w:hyperlink r:id="rId69" w:history="1">
              <w:r>
                <w:rPr>
                  <w:color w:val="#410a8c"/>
                  <w:u w:val="single"/>
                </w:rPr>
                <w:t xml:space="preserve">Jean-Loup Madre</w:t>
              </w:r>
            </w:hyperlink>
          </w:p>
          <w:p>
            <w:pPr/>
            <w:r>
              <w:rPr/>
              <w:t xml:space="preserve">[Rapport de recherche] Rapport de convention N° 03 MT 68, ISRN EQ-DRAST-PREDIT--07-06--FR, INRETS. 2007</w:t>
            </w:r>
          </w:p>
          <w:p>
            <w:pPr/>
            <w:r>
              <w:rPr/>
              <w:t xml:space="preserve">Rapport</w:t>
            </w:r>
            <w:r>
              <w:rPr/>
              <w:t xml:space="preserve"> (rapport de recherche)</w:t>
            </w:r>
          </w:p>
          <w:p>
            <w:pPr/>
            <w:hyperlink r:id="rId144" w:history="1">
              <w:r>
                <w:rPr>
                  <w:color w:val="#410a8c"/>
                  <w:u w:val="single"/>
                </w:rPr>
                <w:t xml:space="preserve">halshs-00328692v1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Synthèse des travaux de l'ORSI Observations et analyse de la mobilité (OBAMO) 2013-2019</w:t>
              </w:r>
            </w:hyperlink>
          </w:p>
          <w:p>
            <w:pPr/>
            <w:hyperlink r:id="rId13" w:history="1">
              <w:r>
                <w:rPr>
                  <w:color w:val="#410a8c"/>
                  <w:u w:val="single"/>
                </w:rPr>
                <w:t xml:space="preserve">Jimmy Armoogum</w:t>
              </w:r>
            </w:hyperlink>
            <w:r>
              <w:rPr/>
              <w:t xml:space="preserve">,</w:t>
            </w:r>
            <w:hyperlink r:id="rId147" w:history="1">
              <w:r>
                <w:rPr>
                  <w:color w:val="#410a8c"/>
                  <w:u w:val="single"/>
                </w:rPr>
                <w:t xml:space="preserve">Fabrice Hasiak</w:t>
              </w:r>
            </w:hyperlink>
            <w:r>
              <w:rPr/>
              <w:t xml:space="preserve">,</w:t>
            </w:r>
            <w:hyperlink r:id="rId46" w:history="1">
              <w:r>
                <w:rPr>
                  <w:color w:val="#410a8c"/>
                  <w:u w:val="single"/>
                </w:rPr>
                <w:t xml:space="preserve">Laurent Hivert</w:t>
              </w:r>
            </w:hyperlink>
            <w:r>
              <w:rPr/>
              <w:t xml:space="preserve">,</w:t>
            </w:r>
            <w:hyperlink r:id="rId41" w:history="1">
              <w:r>
                <w:rPr>
                  <w:color w:val="#410a8c"/>
                  <w:u w:val="single"/>
                </w:rPr>
                <w:t xml:space="preserve">Jean Loup Madre</w:t>
              </w:r>
            </w:hyperlink>
            <w:r>
              <w:rPr/>
              <w:t xml:space="preserve">,</w:t>
            </w:r>
            <w:hyperlink r:id="rId32" w:history="1">
              <w:r>
                <w:rPr>
                  <w:color w:val="#410a8c"/>
                  <w:u w:val="single"/>
                </w:rPr>
                <w:t xml:space="preserve">Joël Meissonnier</w:t>
              </w:r>
            </w:hyperlink>
            <w:r>
              <w:rPr/>
              <w:t xml:space="preserve">et al.</w:t>
            </w:r>
          </w:p>
          <w:p>
            <w:pPr/>
            <w:r>
              <w:rPr/>
              <w:t xml:space="preserve">2020, pp.30P</w:t>
            </w:r>
          </w:p>
          <w:p>
            <w:pPr/>
            <w:r>
              <w:rPr/>
              <w:t xml:space="preserve">Autre publication scientifique</w:t>
            </w:r>
          </w:p>
          <w:p>
            <w:pPr/>
            <w:hyperlink r:id="rId146" w:history="1">
              <w:r>
                <w:rPr>
                  <w:color w:val="#410a8c"/>
                  <w:u w:val="single"/>
                </w:rPr>
                <w:t xml:space="preserve">hal-02938791v1</w:t>
              </w:r>
            </w:hyperlink>
          </w:p>
        </w:tc>
      </w:tr>
      <w:tr>
        <w:trPr/>
        <w:tc>
          <w:tcPr>
            <w:noWrap/>
          </w:tcPr>
          <w:p>
            <w:pPr>
              <w:spacing w:after="200"/>
            </w:pPr>
            <w:hyperlink r:id="rId148" w:history="1">
              <w:r>
                <w:rPr>
                  <w:color w:val="1e198e"/>
                  <w:b w:val="1"/>
                  <w:bCs w:val="1"/>
                  <w:u w:val="single"/>
                </w:rPr>
                <w:t xml:space="preserve">Parcours individuels et histoire de la mobilité. Analyse du volet “ biographie ” de l'Enquête Nationale sur les Transports et les Déplacements 2007-2008</w:t>
              </w:r>
            </w:hyperlink>
          </w:p>
          <w:p>
            <w:pPr/>
            <w:hyperlink r:id="rId149" w:history="1">
              <w:r>
                <w:rPr>
                  <w:color w:val="#410a8c"/>
                  <w:u w:val="single"/>
                </w:rPr>
                <w:t xml:space="preserve">F. Papon</w:t>
              </w:r>
            </w:hyperlink>
            <w:r>
              <w:rPr/>
              <w:t xml:space="preserve">,</w:t>
            </w:r>
            <w:hyperlink r:id="rId150" w:history="1">
              <w:r>
                <w:rPr>
                  <w:color w:val="#410a8c"/>
                  <w:u w:val="single"/>
                </w:rPr>
                <w:t xml:space="preserve">Moïse Marchal</w:t>
              </w:r>
            </w:hyperlink>
            <w:r>
              <w:rPr/>
              <w:t xml:space="preserve">,</w:t>
            </w:r>
            <w:hyperlink r:id="rId151" w:history="1">
              <w:r>
                <w:rPr>
                  <w:color w:val="#410a8c"/>
                  <w:u w:val="single"/>
                </w:rPr>
                <w:t xml:space="preserve">S. Roux</w:t>
              </w:r>
            </w:hyperlink>
            <w:r>
              <w:rPr/>
              <w:t xml:space="preserve">,</w:t>
            </w:r>
            <w:hyperlink r:id="rId152" w:history="1">
              <w:r>
                <w:rPr>
                  <w:color w:val="#410a8c"/>
                  <w:u w:val="single"/>
                </w:rPr>
                <w:t xml:space="preserve">P. Marchal</w:t>
              </w:r>
            </w:hyperlink>
            <w:r>
              <w:rPr/>
              <w:t xml:space="preserve">,</w:t>
            </w:r>
            <w:hyperlink r:id="rId13" w:history="1">
              <w:r>
                <w:rPr>
                  <w:color w:val="#410a8c"/>
                  <w:u w:val="single"/>
                </w:rPr>
                <w:t xml:space="preserve">Jimmy Armoogum</w:t>
              </w:r>
            </w:hyperlink>
          </w:p>
          <w:p>
            <w:pPr/>
            <w:r>
              <w:rPr/>
              <w:t xml:space="preserve">2010, 203p</w:t>
            </w:r>
          </w:p>
          <w:p>
            <w:pPr/>
            <w:r>
              <w:rPr/>
              <w:t xml:space="preserve">Autre publication scientifique</w:t>
            </w:r>
          </w:p>
          <w:p>
            <w:pPr/>
            <w:hyperlink r:id="rId148" w:history="1">
              <w:r>
                <w:rPr>
                  <w:color w:val="#410a8c"/>
                  <w:u w:val="single"/>
                </w:rPr>
                <w:t xml:space="preserve">hal-00544159v1</w:t>
              </w:r>
            </w:hyperlink>
          </w:p>
        </w:tc>
      </w:tr>
      <w:tr>
        <w:trPr/>
        <w:tc>
          <w:tcPr>
            <w:noWrap/>
          </w:tcPr>
          <w:p>
            <w:pPr>
              <w:spacing w:after="200"/>
            </w:pPr>
            <w:hyperlink r:id="rId153" w:history="1">
              <w:r>
                <w:rPr>
                  <w:color w:val="1e198e"/>
                  <w:b w:val="1"/>
                  <w:bCs w:val="1"/>
                  <w:u w:val="single"/>
                </w:rPr>
                <w:t xml:space="preserve">Mise en perspective des Enquêtes Nationales Transports 1973/74 - 1981/82 - 1993/94 - 2007/08 : Correction de certaines erreurs de mesure dans l'Enquête Nationale sur les Transports et les Déplacements 2007-08</w:t>
              </w:r>
            </w:hyperlink>
          </w:p>
          <w:p>
            <w:pPr/>
            <w:hyperlink r:id="rId13" w:history="1">
              <w:r>
                <w:rPr>
                  <w:color w:val="#410a8c"/>
                  <w:u w:val="single"/>
                </w:rPr>
                <w:t xml:space="preserve">Jimmy Armoogum</w:t>
              </w:r>
            </w:hyperlink>
            <w:r>
              <w:rPr/>
              <w:t xml:space="preserve">,</w:t>
            </w:r>
            <w:hyperlink r:id="rId154" w:history="1">
              <w:r>
                <w:rPr>
                  <w:color w:val="#410a8c"/>
                  <w:u w:val="single"/>
                </w:rPr>
                <w:t xml:space="preserve">J. Cernicchiaro</w:t>
              </w:r>
            </w:hyperlink>
          </w:p>
          <w:p>
            <w:pPr/>
            <w:r>
              <w:rPr/>
              <w:t xml:space="preserve">2009, 31p</w:t>
            </w:r>
          </w:p>
          <w:p>
            <w:pPr/>
            <w:r>
              <w:rPr/>
              <w:t xml:space="preserve">Autre publication scientifique</w:t>
            </w:r>
          </w:p>
          <w:p>
            <w:pPr/>
            <w:hyperlink r:id="rId153" w:history="1">
              <w:r>
                <w:rPr>
                  <w:color w:val="#410a8c"/>
                  <w:u w:val="single"/>
                </w:rPr>
                <w:t xml:space="preserve">hal-00544465v1</w:t>
              </w:r>
            </w:hyperlink>
          </w:p>
        </w:tc>
      </w:tr>
      <w:tr>
        <w:trPr/>
        <w:tc>
          <w:tcPr>
            <w:noWrap/>
          </w:tcPr>
          <w:p>
            <w:pPr>
              <w:spacing w:after="200"/>
            </w:pPr>
            <w:hyperlink r:id="rId155" w:history="1">
              <w:r>
                <w:rPr>
                  <w:color w:val="1e198e"/>
                  <w:b w:val="1"/>
                  <w:bCs w:val="1"/>
                  <w:u w:val="single"/>
                </w:rPr>
                <w:t xml:space="preserve">Mise en perspective des Enquêtes Nationales Transports 1973/74 - 1981/82 - 1993/94 - 2007/08 : Correction de la non-réponse dans l'Enquête Nationale sur les Transports et les Déplacements 2007-08</w:t>
              </w:r>
            </w:hyperlink>
          </w:p>
          <w:p>
            <w:pPr/>
            <w:hyperlink r:id="rId151" w:history="1">
              <w:r>
                <w:rPr>
                  <w:color w:val="#410a8c"/>
                  <w:u w:val="single"/>
                </w:rPr>
                <w:t xml:space="preserve">S. Roux</w:t>
              </w:r>
            </w:hyperlink>
            <w:r>
              <w:rPr/>
              <w:t xml:space="preserve">,</w:t>
            </w:r>
            <w:hyperlink r:id="rId13" w:history="1">
              <w:r>
                <w:rPr>
                  <w:color w:val="#410a8c"/>
                  <w:u w:val="single"/>
                </w:rPr>
                <w:t xml:space="preserve">Jimmy Armoogum</w:t>
              </w:r>
            </w:hyperlink>
          </w:p>
          <w:p>
            <w:pPr/>
            <w:r>
              <w:rPr/>
              <w:t xml:space="preserve">2008, 73p</w:t>
            </w:r>
          </w:p>
          <w:p>
            <w:pPr/>
            <w:r>
              <w:rPr/>
              <w:t xml:space="preserve">Autre publication scientifique</w:t>
            </w:r>
          </w:p>
          <w:p>
            <w:pPr/>
            <w:hyperlink r:id="rId155" w:history="1">
              <w:r>
                <w:rPr>
                  <w:color w:val="#410a8c"/>
                  <w:u w:val="single"/>
                </w:rPr>
                <w:t xml:space="preserve">hal-00544701v1</w:t>
              </w:r>
            </w:hyperlink>
          </w:p>
        </w:tc>
      </w:tr>
      <w:tr>
        <w:trPr/>
        <w:tc>
          <w:tcPr>
            <w:noWrap/>
          </w:tcPr>
          <w:p>
            <w:pPr>
              <w:spacing w:after="200"/>
            </w:pPr>
            <w:hyperlink r:id="rId156" w:history="1">
              <w:r>
                <w:rPr>
                  <w:color w:val="1e198e"/>
                  <w:b w:val="1"/>
                  <w:bCs w:val="1"/>
                  <w:u w:val="single"/>
                </w:rPr>
                <w:t xml:space="preserve">Pilotage de l'Enquête Nationale sur les Transports et les Déplacements 2007/08 : traitements post-collecte, mise à disposition d'une base provisoire. Phase 4</w:t>
              </w:r>
            </w:hyperlink>
          </w:p>
          <w:p>
            <w:pPr/>
            <w:hyperlink r:id="rId151" w:history="1">
              <w:r>
                <w:rPr>
                  <w:color w:val="#410a8c"/>
                  <w:u w:val="single"/>
                </w:rPr>
                <w:t xml:space="preserve">S. Roux</w:t>
              </w:r>
            </w:hyperlink>
            <w:r>
              <w:rPr/>
              <w:t xml:space="preserve">,</w:t>
            </w:r>
            <w:hyperlink r:id="rId145" w:history="1">
              <w:r>
                <w:rPr>
                  <w:color w:val="#410a8c"/>
                  <w:u w:val="single"/>
                </w:rPr>
                <w:t xml:space="preserve">Jean-Paul Hubert</w:t>
              </w:r>
            </w:hyperlink>
            <w:r>
              <w:rPr/>
              <w:t xml:space="preserve">,</w:t>
            </w:r>
            <w:hyperlink r:id="rId13" w:history="1">
              <w:r>
                <w:rPr>
                  <w:color w:val="#410a8c"/>
                  <w:u w:val="single"/>
                </w:rPr>
                <w:t xml:space="preserve">Jimmy Armoogum</w:t>
              </w:r>
            </w:hyperlink>
          </w:p>
          <w:p>
            <w:pPr/>
            <w:r>
              <w:rPr/>
              <w:t xml:space="preserve">2008, 28p</w:t>
            </w:r>
          </w:p>
          <w:p>
            <w:pPr/>
            <w:r>
              <w:rPr/>
              <w:t xml:space="preserve">Autre publication scientifique</w:t>
            </w:r>
          </w:p>
          <w:p>
            <w:pPr/>
            <w:hyperlink r:id="rId156" w:history="1">
              <w:r>
                <w:rPr>
                  <w:color w:val="#410a8c"/>
                  <w:u w:val="single"/>
                </w:rPr>
                <w:t xml:space="preserve">hal-00544474v1</w:t>
              </w:r>
            </w:hyperlink>
          </w:p>
        </w:tc>
      </w:tr>
      <w:tr>
        <w:trPr/>
        <w:tc>
          <w:tcPr>
            <w:noWrap/>
          </w:tcPr>
          <w:p>
            <w:pPr>
              <w:spacing w:after="200"/>
            </w:pPr>
            <w:hyperlink r:id="rId157" w:history="1">
              <w:r>
                <w:rPr>
                  <w:color w:val="1e198e"/>
                  <w:b w:val="1"/>
                  <w:bCs w:val="1"/>
                  <w:u w:val="single"/>
                </w:rPr>
                <w:t xml:space="preserve">Validation et amélioration de l'approche démographique de la mobilité urbaine</w:t>
              </w:r>
            </w:hyperlink>
          </w:p>
          <w:p>
            <w:pPr/>
            <w:hyperlink r:id="rId13" w:history="1">
              <w:r>
                <w:rPr>
                  <w:color w:val="#410a8c"/>
                  <w:u w:val="single"/>
                </w:rPr>
                <w:t xml:space="preserve">Jimmy Armoogum</w:t>
              </w:r>
            </w:hyperlink>
            <w:r>
              <w:rPr/>
              <w:t xml:space="preserve">,</w:t>
            </w:r>
            <w:hyperlink r:id="rId69" w:history="1">
              <w:r>
                <w:rPr>
                  <w:color w:val="#410a8c"/>
                  <w:u w:val="single"/>
                </w:rPr>
                <w:t xml:space="preserve">Jean-Loup Madre</w:t>
              </w:r>
            </w:hyperlink>
            <w:r>
              <w:rPr/>
              <w:t xml:space="preserve">,</w:t>
            </w:r>
            <w:hyperlink r:id="rId158" w:history="1">
              <w:r>
                <w:rPr>
                  <w:color w:val="#410a8c"/>
                  <w:u w:val="single"/>
                </w:rPr>
                <w:t xml:space="preserve">Z. Krakutovski</w:t>
              </w:r>
            </w:hyperlink>
          </w:p>
          <w:p>
            <w:pPr/>
            <w:r>
              <w:rPr/>
              <w:t xml:space="preserve">2002, 82p</w:t>
            </w:r>
          </w:p>
          <w:p>
            <w:pPr/>
            <w:r>
              <w:rPr/>
              <w:t xml:space="preserve">Autre publication scientifique</w:t>
            </w:r>
          </w:p>
          <w:p>
            <w:pPr/>
            <w:hyperlink r:id="rId157" w:history="1">
              <w:r>
                <w:rPr>
                  <w:color w:val="#410a8c"/>
                  <w:u w:val="single"/>
                </w:rPr>
                <w:t xml:space="preserve">hal-00546290v1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Mobilité en transitions : Connaître, comprendre et représenter</w:t>
              </w:r>
            </w:hyperlink>
          </w:p>
          <w:p>
            <w:pPr/>
            <w:hyperlink r:id="rId13" w:history="1">
              <w:r>
                <w:rPr>
                  <w:color w:val="#410a8c"/>
                  <w:u w:val="single"/>
                </w:rPr>
                <w:t xml:space="preserve">Jimmy Armoogum</w:t>
              </w:r>
            </w:hyperlink>
            <w:r>
              <w:rPr/>
              <w:t xml:space="preserve">,</w:t>
            </w:r>
            <w:hyperlink r:id="rId160" w:history="1">
              <w:r>
                <w:rPr>
                  <w:color w:val="#410a8c"/>
                  <w:u w:val="single"/>
                </w:rPr>
                <w:t xml:space="preserve">Tristan Guilloux</w:t>
              </w:r>
            </w:hyperlink>
            <w:r>
              <w:rPr/>
              <w:t xml:space="preserve">,</w:t>
            </w:r>
            <w:hyperlink r:id="rId161" w:history="1">
              <w:r>
                <w:rPr>
                  <w:color w:val="#410a8c"/>
                  <w:u w:val="single"/>
                </w:rPr>
                <w:t xml:space="preserve">Cyprien Richer</w:t>
              </w:r>
            </w:hyperlink>
          </w:p>
          <w:p>
            <w:pPr/>
            <w:r>
              <w:rPr/>
              <w:t xml:space="preserve">CEREMA, 327p, bibliogr., glossaire, fig., tabl., 2015, Rapports de recherche et rapports techniques, 978-2-371-80056-4</w:t>
            </w:r>
          </w:p>
          <w:p>
            <w:pPr/>
            <w:r>
              <w:rPr/>
              <w:t xml:space="preserve">Ouvrages</w:t>
            </w:r>
          </w:p>
          <w:p>
            <w:pPr/>
            <w:hyperlink r:id="rId159" w:history="1">
              <w:r>
                <w:rPr>
                  <w:color w:val="#410a8c"/>
                  <w:u w:val="single"/>
                </w:rPr>
                <w:t xml:space="preserve">hal-01218916v1</w:t>
              </w:r>
            </w:hyperlink>
          </w:p>
        </w:tc>
      </w:tr>
      <w:tr>
        <w:trPr/>
        <w:tc>
          <w:tcPr>
            <w:noWrap/>
          </w:tcPr>
          <w:p>
            <w:pPr>
              <w:spacing w:after="200"/>
            </w:pPr>
            <w:hyperlink r:id="rId162" w:history="1">
              <w:r>
                <w:rPr>
                  <w:color w:val="1e198e"/>
                  <w:b w:val="1"/>
                  <w:bCs w:val="1"/>
                  <w:u w:val="single"/>
                </w:rPr>
                <w:t xml:space="preserve">Mobilité en transitions</w:t>
              </w:r>
            </w:hyperlink>
          </w:p>
          <w:p>
            <w:pPr/>
            <w:hyperlink r:id="rId13" w:history="1">
              <w:r>
                <w:rPr>
                  <w:color w:val="#410a8c"/>
                  <w:u w:val="single"/>
                </w:rPr>
                <w:t xml:space="preserve">Jimmy Armoogum</w:t>
              </w:r>
            </w:hyperlink>
            <w:r>
              <w:rPr/>
              <w:t xml:space="preserve">,</w:t>
            </w:r>
            <w:hyperlink r:id="rId160" w:history="1">
              <w:r>
                <w:rPr>
                  <w:color w:val="#410a8c"/>
                  <w:u w:val="single"/>
                </w:rPr>
                <w:t xml:space="preserve">Tristan Guilloux</w:t>
              </w:r>
            </w:hyperlink>
            <w:r>
              <w:rPr/>
              <w:t xml:space="preserve">,</w:t>
            </w:r>
            <w:hyperlink r:id="rId161" w:history="1">
              <w:r>
                <w:rPr>
                  <w:color w:val="#410a8c"/>
                  <w:u w:val="single"/>
                </w:rPr>
                <w:t xml:space="preserve">Cyprien Richer</w:t>
              </w:r>
            </w:hyperlink>
          </w:p>
          <w:p>
            <w:pPr/>
            <w:hyperlink r:id="rId163" w:history="1">
              <w:r>
                <w:rPr>
                  <w:color w:val="#410a8c"/>
                  <w:u w:val="single"/>
                </w:rPr>
                <w:t xml:space="preserve">Cerema</w:t>
              </w:r>
            </w:hyperlink>
            <w:r>
              <w:rPr/>
              <w:t xml:space="preserve">, pp.327, 2015, Rapports de recherche et rapports techniques, 978-2-37180-056-4</w:t>
            </w:r>
          </w:p>
          <w:p>
            <w:pPr/>
            <w:r>
              <w:rPr/>
              <w:t xml:space="preserve">Ouvrages</w:t>
            </w:r>
          </w:p>
          <w:p>
            <w:pPr/>
            <w:hyperlink r:id="rId162" w:history="1">
              <w:r>
                <w:rPr>
                  <w:color w:val="#410a8c"/>
                  <w:u w:val="single"/>
                </w:rPr>
                <w:t xml:space="preserve">halshs-01186380v1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Survey Harmonisation with New Technologies Improvement –SHANTI</w:t>
              </w:r>
            </w:hyperlink>
          </w:p>
          <w:p>
            <w:pPr/>
            <w:hyperlink r:id="rId13" w:history="1">
              <w:r>
                <w:rPr>
                  <w:color w:val="#410a8c"/>
                  <w:u w:val="single"/>
                </w:rPr>
                <w:t xml:space="preserve">Jimmy Armoogum</w:t>
              </w:r>
            </w:hyperlink>
            <w:r>
              <w:rPr/>
              <w:t xml:space="preserve">,</w:t>
            </w:r>
            <w:hyperlink r:id="rId165" w:history="1">
              <w:r>
                <w:rPr>
                  <w:color w:val="#410a8c"/>
                  <w:u w:val="single"/>
                </w:rPr>
                <w:t xml:space="preserve">Peter Bonsall</w:t>
              </w:r>
            </w:hyperlink>
            <w:r>
              <w:rPr/>
              <w:t xml:space="preserve">,</w:t>
            </w:r>
            <w:hyperlink r:id="rId166" w:history="1">
              <w:r>
                <w:rPr>
                  <w:color w:val="#410a8c"/>
                  <w:u w:val="single"/>
                </w:rPr>
                <w:t xml:space="preserve">Michael Browne</w:t>
              </w:r>
            </w:hyperlink>
            <w:r>
              <w:rPr/>
              <w:t xml:space="preserve">,</w:t>
            </w:r>
            <w:hyperlink r:id="rId167" w:history="1">
              <w:r>
                <w:rPr>
                  <w:color w:val="#410a8c"/>
                  <w:u w:val="single"/>
                </w:rPr>
                <w:t xml:space="preserve">Linda Christensen</w:t>
              </w:r>
            </w:hyperlink>
            <w:r>
              <w:rPr/>
              <w:t xml:space="preserve">,</w:t>
            </w:r>
            <w:hyperlink r:id="rId168" w:history="1">
              <w:r>
                <w:rPr>
                  <w:color w:val="#410a8c"/>
                  <w:u w:val="single"/>
                </w:rPr>
                <w:t xml:space="preserve">Mario Cools</w:t>
              </w:r>
            </w:hyperlink>
            <w:r>
              <w:rPr/>
              <w:t xml:space="preserve">et al.</w:t>
            </w:r>
          </w:p>
          <w:p>
            <w:pPr/>
            <w:r>
              <w:rPr>
                <w:i w:val="1"/>
                <w:iCs w:val="1"/>
              </w:rPr>
              <w:t xml:space="preserve">Survey Harmonisation with New Technologies Improvement –SHANTI</w:t>
            </w:r>
            <w:r>
              <w:rPr/>
              <w:t xml:space="preserve">, INSTITUT FRANCAIS DES SCIENCES ET TECHNOLOGIES DES TRANSPORTS, DE L'AMENAGEMENT ET DES RESEAUX - IFSTTAR, 203p., 2014</w:t>
            </w:r>
          </w:p>
          <w:p>
            <w:pPr/>
            <w:r>
              <w:rPr/>
              <w:t xml:space="preserve">Chapitre d'ouvrage</w:t>
            </w:r>
          </w:p>
          <w:p>
            <w:pPr/>
            <w:hyperlink r:id="rId164" w:history="1">
              <w:r>
                <w:rPr>
                  <w:color w:val="#410a8c"/>
                  <w:u w:val="single"/>
                </w:rPr>
                <w:t xml:space="preserve">hal-00990104v1</w:t>
              </w:r>
            </w:hyperlink>
          </w:p>
        </w:tc>
      </w:tr>
      <w:tr>
        <w:trPr/>
        <w:tc>
          <w:tcPr>
            <w:noWrap/>
          </w:tcPr>
          <w:p>
            <w:pPr>
              <w:spacing w:after="200"/>
            </w:pPr>
            <w:hyperlink r:id="rId169" w:history="1">
              <w:r>
                <w:rPr>
                  <w:color w:val="1e198e"/>
                  <w:b w:val="1"/>
                  <w:bCs w:val="1"/>
                  <w:u w:val="single"/>
                </w:rPr>
                <w:t xml:space="preserve">Une ville sans voiture : utopie ?</w:t>
              </w:r>
            </w:hyperlink>
          </w:p>
          <w:p>
            <w:pPr/>
            <w:hyperlink r:id="rId75" w:history="1">
              <w:r>
                <w:rPr>
                  <w:color w:val="#410a8c"/>
                  <w:u w:val="single"/>
                </w:rPr>
                <w:t xml:space="preserve">Marie-Hélène Massot</w:t>
              </w:r>
            </w:hyperlink>
            <w:r>
              <w:rPr/>
              <w:t xml:space="preserve">,</w:t>
            </w:r>
            <w:hyperlink r:id="rId13" w:history="1">
              <w:r>
                <w:rPr>
                  <w:color w:val="#410a8c"/>
                  <w:u w:val="single"/>
                </w:rPr>
                <w:t xml:space="preserve">Jimmy Armoogum</w:t>
              </w:r>
            </w:hyperlink>
            <w:r>
              <w:rPr/>
              <w:t xml:space="preserve">,</w:t>
            </w:r>
            <w:hyperlink r:id="rId76" w:history="1">
              <w:r>
                <w:rPr>
                  <w:color w:val="#410a8c"/>
                  <w:u w:val="single"/>
                </w:rPr>
                <w:t xml:space="preserve">Patrick Bonnel</w:t>
              </w:r>
            </w:hyperlink>
            <w:r>
              <w:rPr/>
              <w:t xml:space="preserve">,</w:t>
            </w:r>
            <w:hyperlink r:id="rId77" w:history="1">
              <w:r>
                <w:rPr>
                  <w:color w:val="#410a8c"/>
                  <w:u w:val="single"/>
                </w:rPr>
                <w:t xml:space="preserve">David Caubel</w:t>
              </w:r>
            </w:hyperlink>
          </w:p>
          <w:p>
            <w:pPr/>
            <w:r>
              <w:rPr/>
              <w:t xml:space="preserve">AGUILERA Anne, MADRE Jean-Loup, MIGNOT Dominique (Eds.). </w:t>
            </w:r>
            <w:r>
              <w:rPr>
                <w:i w:val="1"/>
                <w:iCs w:val="1"/>
              </w:rPr>
              <w:t xml:space="preserve">Les villes ont-elles achevé leur transition ? Actes des Seizièmes Entretiens Jacques Cartier ; Lyon ; 2 - 3 déc. 2003</w:t>
            </w:r>
            <w:r>
              <w:rPr/>
              <w:t xml:space="preserve">, 5ème partie : Le nouveau couple ville-transports, INRETS ; Lavoisier, pp. 317-342, 2005, Coll. Actes INRETS ; n° 99</w:t>
            </w:r>
          </w:p>
          <w:p>
            <w:pPr/>
            <w:r>
              <w:rPr/>
              <w:t xml:space="preserve">Chapitre d'ouvrage</w:t>
            </w:r>
          </w:p>
          <w:p>
            <w:pPr/>
            <w:hyperlink r:id="rId169" w:history="1">
              <w:r>
                <w:rPr>
                  <w:color w:val="#410a8c"/>
                  <w:u w:val="single"/>
                </w:rPr>
                <w:t xml:space="preserve">halshs-00111720v1</w:t>
              </w:r>
            </w:hyperlink>
          </w:p>
        </w:tc>
      </w:tr>
    </w:tbl>
    <w:sectPr>
      <w:footerReference w:type="default" r:id="rId1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8AF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immy-armoogum" TargetMode="External"/><Relationship Id="rId9" Type="http://schemas.openxmlformats.org/officeDocument/2006/relationships/hyperlink" Target="https://hal.science/hal-05606820v1" TargetMode="External"/><Relationship Id="rId10" Type="http://schemas.openxmlformats.org/officeDocument/2006/relationships/hyperlink" Target="https://hal.science/search/index/?q=*&amp;authFullName_s=Adrien Morales" TargetMode="External"/><Relationship Id="rId11" Type="http://schemas.openxmlformats.org/officeDocument/2006/relationships/hyperlink" Target="https://hal.science/search/index/?q=*&amp;authFullName_s=Shiyi Wang" TargetMode="External"/><Relationship Id="rId12" Type="http://schemas.openxmlformats.org/officeDocument/2006/relationships/hyperlink" Target="https://hal.science/search/index/?q=*&amp;authFullName_s=C&#233;dric Garcia" TargetMode="External"/><Relationship Id="rId13" Type="http://schemas.openxmlformats.org/officeDocument/2006/relationships/hyperlink" Target="https://hal.science/search/index/?q=*&amp;authFullName_s=Jimmy Armoogum" TargetMode="External"/><Relationship Id="rId14" Type="http://schemas.openxmlformats.org/officeDocument/2006/relationships/hyperlink" Target="https://hal.science/search/index/?q=*&amp;authFullName_s=Marie-Axelle Grani&#233;" TargetMode="External"/><Relationship Id="rId15" Type="http://schemas.openxmlformats.org/officeDocument/2006/relationships/hyperlink" Target="https://hal.science/hal-03671097v1" TargetMode="External"/><Relationship Id="rId16" Type="http://schemas.openxmlformats.org/officeDocument/2006/relationships/hyperlink" Target="https://hal.science/search/index/?q=*&amp;authFullName_s=Barbara Christian" TargetMode="External"/><Relationship Id="rId17" Type="http://schemas.openxmlformats.org/officeDocument/2006/relationships/hyperlink" Target="https://hal.science/search/index/?q=*&amp;authFullName_s=Christelle Paulo" TargetMode="External"/><Relationship Id="rId18" Type="http://schemas.openxmlformats.org/officeDocument/2006/relationships/hyperlink" Target="https://hal.science/search/index/?q=*&amp;authFullName_s=Anne-Eole Meret-Conti" TargetMode="External"/><Relationship Id="rId19" Type="http://schemas.openxmlformats.org/officeDocument/2006/relationships/hyperlink" Target="https://hal.science/hal-03670773v1" TargetMode="External"/><Relationship Id="rId20" Type="http://schemas.openxmlformats.org/officeDocument/2006/relationships/hyperlink" Target="https://hal.science/search/index/?q=*&amp;authFullName_s=Minh Hieu Nguyen" TargetMode="External"/><Relationship Id="rId21" Type="http://schemas.openxmlformats.org/officeDocument/2006/relationships/hyperlink" Target="https://hal.science/search/index/?q=*&amp;authFullName_s=Cedric Garcia" TargetMode="External"/><Relationship Id="rId22" Type="http://schemas.openxmlformats.org/officeDocument/2006/relationships/hyperlink" Target="https://univ-eiffel.hal.science/hal-04318570v1" TargetMode="External"/><Relationship Id="rId23" Type="http://schemas.openxmlformats.org/officeDocument/2006/relationships/hyperlink" Target="https://hal.science/hal-05237812v1" TargetMode="External"/><Relationship Id="rId24" Type="http://schemas.openxmlformats.org/officeDocument/2006/relationships/hyperlink" Target="https://hal.science/search/index/?q=*&amp;authFullName_s=Julie P&#233;lata" TargetMode="External"/><Relationship Id="rId25" Type="http://schemas.openxmlformats.org/officeDocument/2006/relationships/hyperlink" Target="https://hal.science/search/index/?q=*&amp;authFullName_s=Catherine Gabaude" TargetMode="External"/><Relationship Id="rId26" Type="http://schemas.openxmlformats.org/officeDocument/2006/relationships/hyperlink" Target="https://hal.science/hal-04764422v1" TargetMode="External"/><Relationship Id="rId27" Type="http://schemas.openxmlformats.org/officeDocument/2006/relationships/hyperlink" Target="https://hal.science/search/index/?q=*&amp;authFullName_s=Benjamin Motte-Baumvol" TargetMode="External"/><Relationship Id="rId28" Type="http://schemas.openxmlformats.org/officeDocument/2006/relationships/hyperlink" Target="https://hal.science/hal-04192687v1" TargetMode="External"/><Relationship Id="rId29" Type="http://schemas.openxmlformats.org/officeDocument/2006/relationships/hyperlink" Target="https://hal.science/search/index/?q=*&amp;authFullName_s=Brice Boussion" TargetMode="External"/><Relationship Id="rId30" Type="http://schemas.openxmlformats.org/officeDocument/2006/relationships/hyperlink" Target="https://hal.science/hal-04701510v1" TargetMode="External"/><Relationship Id="rId31" Type="http://schemas.openxmlformats.org/officeDocument/2006/relationships/hyperlink" Target="https://hal.science/hal-04190366v1" TargetMode="External"/><Relationship Id="rId32" Type="http://schemas.openxmlformats.org/officeDocument/2006/relationships/hyperlink" Target="https://hal.science/search/index/?q=*&amp;authFullName_s=Jo&#235;l Meissonnier" TargetMode="External"/><Relationship Id="rId33" Type="http://schemas.openxmlformats.org/officeDocument/2006/relationships/hyperlink" Target="https://hal.science/hal-03683166v1" TargetMode="External"/><Relationship Id="rId34" Type="http://schemas.openxmlformats.org/officeDocument/2006/relationships/hyperlink" Target="https://hal.science/search/index/?q=*&amp;authFullName_s=Irfan Batur" TargetMode="External"/><Relationship Id="rId35" Type="http://schemas.openxmlformats.org/officeDocument/2006/relationships/hyperlink" Target="https://hal.science/search/index/?q=*&amp;authFullName_s=Ram Pendyala" TargetMode="External"/><Relationship Id="rId36" Type="http://schemas.openxmlformats.org/officeDocument/2006/relationships/hyperlink" Target="https://hal.science/hal-01517521v1" TargetMode="External"/><Relationship Id="rId37" Type="http://schemas.openxmlformats.org/officeDocument/2006/relationships/hyperlink" Target="https://hal.science/search/index/?q=*&amp;authFullName_s=Maria Tebar" TargetMode="External"/><Relationship Id="rId38" Type="http://schemas.openxmlformats.org/officeDocument/2006/relationships/hyperlink" Target="https://hal.science/search/index/?q=*&amp;authFullName_s=Anne Fournier" TargetMode="External"/><Relationship Id="rId39" Type="http://schemas.openxmlformats.org/officeDocument/2006/relationships/hyperlink" Target="https://hal.science/hal-01588420v1" TargetMode="External"/><Relationship Id="rId40" Type="http://schemas.openxmlformats.org/officeDocument/2006/relationships/hyperlink" Target="https://hal.science/search/index/?q=*&amp;authFullName_s=Thanh Tu Nguyen" TargetMode="External"/><Relationship Id="rId41" Type="http://schemas.openxmlformats.org/officeDocument/2006/relationships/hyperlink" Target="https://hal.science/search/index/?q=*&amp;authFullName_s=Jean Loup Madre" TargetMode="External"/><Relationship Id="rId42" Type="http://schemas.openxmlformats.org/officeDocument/2006/relationships/hyperlink" Target="https://hal.science/search/index/?q=*&amp;authFullName_s=Thi Huong Thao Pham" TargetMode="External"/><Relationship Id="rId43" Type="http://schemas.openxmlformats.org/officeDocument/2006/relationships/hyperlink" Target="https://hal.science/hal-01583710v1" TargetMode="External"/><Relationship Id="rId44" Type="http://schemas.openxmlformats.org/officeDocument/2006/relationships/hyperlink" Target="https://hal.science/search/index/?q=*&amp;authFullName_s=Francis Papon" TargetMode="External"/><Relationship Id="rId45" Type="http://schemas.openxmlformats.org/officeDocument/2006/relationships/hyperlink" Target="https://hal.science/search/index/?q=*&amp;authFullName_s=Laurent Carnis" TargetMode="External"/><Relationship Id="rId46" Type="http://schemas.openxmlformats.org/officeDocument/2006/relationships/hyperlink" Target="https://hal.science/search/index/?q=*&amp;authFullName_s=Laurent Hivert" TargetMode="External"/><Relationship Id="rId47" Type="http://schemas.openxmlformats.org/officeDocument/2006/relationships/hyperlink" Target="https://hal.science/hal-01473899v1" TargetMode="External"/><Relationship Id="rId48" Type="http://schemas.openxmlformats.org/officeDocument/2006/relationships/hyperlink" Target="https://hal.science/hal-01731493v1" TargetMode="External"/><Relationship Id="rId49" Type="http://schemas.openxmlformats.org/officeDocument/2006/relationships/hyperlink" Target="https://hal.science/search/index/?q=*&amp;authFullName_s=Jennifer Dill" TargetMode="External"/><Relationship Id="rId50" Type="http://schemas.openxmlformats.org/officeDocument/2006/relationships/hyperlink" Target="https://dx.doi.org/10.1016/j.trpro.2015.12.006" TargetMode="External"/><Relationship Id="rId51" Type="http://schemas.openxmlformats.org/officeDocument/2006/relationships/hyperlink" Target="https://hal.science/hal-01308093v1" TargetMode="External"/><Relationship Id="rId52" Type="http://schemas.openxmlformats.org/officeDocument/2006/relationships/hyperlink" Target="https://hal.science/hal-01214938v1" TargetMode="External"/><Relationship Id="rId53" Type="http://schemas.openxmlformats.org/officeDocument/2006/relationships/hyperlink" Target="https://hal.science/hal-01216345v1" TargetMode="External"/><Relationship Id="rId54" Type="http://schemas.openxmlformats.org/officeDocument/2006/relationships/hyperlink" Target="https://hal.science/search/index/?q=*&amp;authFullName_s=Christophe Hurez" TargetMode="External"/><Relationship Id="rId55" Type="http://schemas.openxmlformats.org/officeDocument/2006/relationships/hyperlink" Target="https://hal.science/hal-01347963v1" TargetMode="External"/><Relationship Id="rId56" Type="http://schemas.openxmlformats.org/officeDocument/2006/relationships/hyperlink" Target="https://hal.science/search/index/?q=*&amp;authFullName_s=Romain Derollepot" TargetMode="External"/><Relationship Id="rId57" Type="http://schemas.openxmlformats.org/officeDocument/2006/relationships/hyperlink" Target="https://hal.science/search/index/?q=*&amp;authFullName_s=Christine Weiss" TargetMode="External"/><Relationship Id="rId58" Type="http://schemas.openxmlformats.org/officeDocument/2006/relationships/hyperlink" Target="https://hal.science/search/index/?q=*&amp;authFullName_s=Zehir Kolli" TargetMode="External"/><Relationship Id="rId59" Type="http://schemas.openxmlformats.org/officeDocument/2006/relationships/hyperlink" Target="https://hal.science/search/index/?q=*&amp;authFullName_s=Thomas Franke" TargetMode="External"/><Relationship Id="rId60" Type="http://schemas.openxmlformats.org/officeDocument/2006/relationships/hyperlink" Target="https://hal.science/search/index/?q=*&amp;authFullName_s=Rochdi Trigui" TargetMode="External"/><Relationship Id="rId61" Type="http://schemas.openxmlformats.org/officeDocument/2006/relationships/hyperlink" Target="https://hal.science/hal-01071612v1" TargetMode="External"/><Relationship Id="rId62" Type="http://schemas.openxmlformats.org/officeDocument/2006/relationships/hyperlink" Target="https://hal.science/search/index/?q=*&amp;authFullName_s=Quang-Nguyen Nguyen" TargetMode="External"/><Relationship Id="rId63" Type="http://schemas.openxmlformats.org/officeDocument/2006/relationships/hyperlink" Target="https://hal.science/hal-01069624v1" TargetMode="External"/><Relationship Id="rId64" Type="http://schemas.openxmlformats.org/officeDocument/2006/relationships/hyperlink" Target="https://hal.science/hal-00864879v1" TargetMode="External"/><Relationship Id="rId65" Type="http://schemas.openxmlformats.org/officeDocument/2006/relationships/hyperlink" Target="https://hal.science/search/index/?q=*&amp;authFullName_s=Irving Tapia Villareal" TargetMode="External"/><Relationship Id="rId66" Type="http://schemas.openxmlformats.org/officeDocument/2006/relationships/hyperlink" Target="https://hal.science/search/index/?q=*&amp;authFullName_s=Yves Bussiere" TargetMode="External"/><Relationship Id="rId67" Type="http://schemas.openxmlformats.org/officeDocument/2006/relationships/hyperlink" Target="https://hal.science/hal-00615148v1" TargetMode="External"/><Relationship Id="rId68" Type="http://schemas.openxmlformats.org/officeDocument/2006/relationships/hyperlink" Target="https://hal.science/search/index/?q=*&amp;authFullName_s=Sophie Roux" TargetMode="External"/><Relationship Id="rId69" Type="http://schemas.openxmlformats.org/officeDocument/2006/relationships/hyperlink" Target="https://hal.science/search/index/?q=*&amp;authFullName_s=Jean-Loup Madre" TargetMode="External"/><Relationship Id="rId70" Type="http://schemas.openxmlformats.org/officeDocument/2006/relationships/hyperlink" Target="https://hal.science/hal-00614974v1" TargetMode="External"/><Relationship Id="rId71" Type="http://schemas.openxmlformats.org/officeDocument/2006/relationships/hyperlink" Target="https://hal.science/hal-00615155v1" TargetMode="External"/><Relationship Id="rId72" Type="http://schemas.openxmlformats.org/officeDocument/2006/relationships/hyperlink" Target="https://hal.science/search/index/?q=*&amp;authFullName_s=Virginie Dejoux" TargetMode="External"/><Relationship Id="rId73" Type="http://schemas.openxmlformats.org/officeDocument/2006/relationships/hyperlink" Target="https://hal.science/hal-00614961v1" TargetMode="External"/><Relationship Id="rId74" Type="http://schemas.openxmlformats.org/officeDocument/2006/relationships/hyperlink" Target="https://shs.hal.science/halshs-00096744v1" TargetMode="External"/><Relationship Id="rId75" Type="http://schemas.openxmlformats.org/officeDocument/2006/relationships/hyperlink" Target="https://hal.science/search/index/?q=*&amp;authFullName_s=Marie-H&#233;l&#232;ne Massot" TargetMode="External"/><Relationship Id="rId76" Type="http://schemas.openxmlformats.org/officeDocument/2006/relationships/hyperlink" Target="https://hal.science/search/index/?q=*&amp;authFullName_s=Patrick Bonnel" TargetMode="External"/><Relationship Id="rId77" Type="http://schemas.openxmlformats.org/officeDocument/2006/relationships/hyperlink" Target="https://hal.science/search/index/?q=*&amp;authFullName_s=David Caubel" TargetMode="External"/><Relationship Id="rId78" Type="http://schemas.openxmlformats.org/officeDocument/2006/relationships/hyperlink" Target="https://shs.hal.science/halshs-00097233v1" TargetMode="External"/><Relationship Id="rId79" Type="http://schemas.openxmlformats.org/officeDocument/2006/relationships/hyperlink" Target="https://shs.hal.science/halshs-00096736v1" TargetMode="External"/><Relationship Id="rId80" Type="http://schemas.openxmlformats.org/officeDocument/2006/relationships/hyperlink" Target="https://shs.hal.science/halshs-05384847v1" TargetMode="External"/><Relationship Id="rId81" Type="http://schemas.openxmlformats.org/officeDocument/2006/relationships/hyperlink" Target="https://dx.doi.org/10.3917/rs1.094.0123" TargetMode="External"/><Relationship Id="rId82" Type="http://schemas.openxmlformats.org/officeDocument/2006/relationships/hyperlink" Target="https://hal.science/hal-04470905v1" TargetMode="External"/><Relationship Id="rId83" Type="http://schemas.openxmlformats.org/officeDocument/2006/relationships/hyperlink" Target="https://hal.science/search/index/?q=*&amp;authFullName_s=Philippe Istria" TargetMode="External"/><Relationship Id="rId84" Type="http://schemas.openxmlformats.org/officeDocument/2006/relationships/hyperlink" Target="https://hal.science/search/index/?q=*&amp;authFullName_s=Fabrice Ca&#239;ni" TargetMode="External"/><Relationship Id="rId85" Type="http://schemas.openxmlformats.org/officeDocument/2006/relationships/hyperlink" Target="https://hal.science/search/index/?q=*&amp;authFullName_s=Tristan Casabianca" TargetMode="External"/><Relationship Id="rId86" Type="http://schemas.openxmlformats.org/officeDocument/2006/relationships/hyperlink" Target="https://hal.science/search/index/?q=*&amp;authFullName_s=Thomas Laniesse" TargetMode="External"/><Relationship Id="rId87" Type="http://schemas.openxmlformats.org/officeDocument/2006/relationships/hyperlink" Target="https://dx.doi.org/10.25578/RTS_ISSN1951-6614_2024-01" TargetMode="External"/><Relationship Id="rId88" Type="http://schemas.openxmlformats.org/officeDocument/2006/relationships/hyperlink" Target="https://hal.science/hal-04741545v1" TargetMode="External"/><Relationship Id="rId89" Type="http://schemas.openxmlformats.org/officeDocument/2006/relationships/hyperlink" Target="https://hal.science/search/index/?q=*&amp;authFullName_s=Rico Wittwer" TargetMode="External"/><Relationship Id="rId90" Type="http://schemas.openxmlformats.org/officeDocument/2006/relationships/hyperlink" Target="https://hal.science/search/index/?q=*&amp;authFullName_s=Yeshtabye Gopal" TargetMode="External"/><Relationship Id="rId91" Type="http://schemas.openxmlformats.org/officeDocument/2006/relationships/hyperlink" Target="https://dx.doi.org/10.1016/j.trpro.2023.12.085" TargetMode="External"/><Relationship Id="rId92" Type="http://schemas.openxmlformats.org/officeDocument/2006/relationships/hyperlink" Target="https://hal.science/hal-03347348v1" TargetMode="External"/><Relationship Id="rId93" Type="http://schemas.openxmlformats.org/officeDocument/2006/relationships/hyperlink" Target="https://dx.doi.org/10.3390/su13063179" TargetMode="External"/><Relationship Id="rId94" Type="http://schemas.openxmlformats.org/officeDocument/2006/relationships/hyperlink" Target="https://hal.science/hal-03351476v1" TargetMode="External"/><Relationship Id="rId95" Type="http://schemas.openxmlformats.org/officeDocument/2006/relationships/hyperlink" Target="https://hal.science/search/index/?q=*&amp;authFullName_s=Thanh Chuong Nguyen" TargetMode="External"/><Relationship Id="rId96" Type="http://schemas.openxmlformats.org/officeDocument/2006/relationships/hyperlink" Target="https://hal.science/search/index/?q=*&amp;authFullName_s=Minh-Hieu Nguyen" TargetMode="External"/><Relationship Id="rId97" Type="http://schemas.openxmlformats.org/officeDocument/2006/relationships/hyperlink" Target="https://hal.science/search/index/?q=*&amp;authFullName_s=Thanh Tung Ha" TargetMode="External"/><Relationship Id="rId98" Type="http://schemas.openxmlformats.org/officeDocument/2006/relationships/hyperlink" Target="https://dx.doi.org/10.3390/safety7030065" TargetMode="External"/><Relationship Id="rId99" Type="http://schemas.openxmlformats.org/officeDocument/2006/relationships/hyperlink" Target="https://hal.science/hal-03335755v1" TargetMode="External"/><Relationship Id="rId100" Type="http://schemas.openxmlformats.org/officeDocument/2006/relationships/hyperlink" Target="https://hal.science/search/index/?q=*&amp;authFullName_s=Binh Nguyen Thi" TargetMode="External"/><Relationship Id="rId101" Type="http://schemas.openxmlformats.org/officeDocument/2006/relationships/hyperlink" Target="https://dx.doi.org/10.3390/su13169205" TargetMode="External"/><Relationship Id="rId102" Type="http://schemas.openxmlformats.org/officeDocument/2006/relationships/hyperlink" Target="https://ube.hal.science/hal-03031141v1" TargetMode="External"/><Relationship Id="rId103" Type="http://schemas.openxmlformats.org/officeDocument/2006/relationships/hyperlink" Target="https://hal.science/hal-02916874v1" TargetMode="External"/><Relationship Id="rId104" Type="http://schemas.openxmlformats.org/officeDocument/2006/relationships/hyperlink" Target="https://dx.doi.org/10.1016/j.jtte.2020.05.004" TargetMode="External"/><Relationship Id="rId105" Type="http://schemas.openxmlformats.org/officeDocument/2006/relationships/hyperlink" Target="https://hal.science/hal-03071725v1" TargetMode="External"/><Relationship Id="rId106" Type="http://schemas.openxmlformats.org/officeDocument/2006/relationships/hyperlink" Target="https://dx.doi.org/10.4000/popvuln.1234" TargetMode="External"/><Relationship Id="rId107" Type="http://schemas.openxmlformats.org/officeDocument/2006/relationships/hyperlink" Target="https://hal.science/hal-02940103v1" TargetMode="External"/><Relationship Id="rId108" Type="http://schemas.openxmlformats.org/officeDocument/2006/relationships/hyperlink" Target="https://dx.doi.org/10.1016/j.tbs.2020.06.006" TargetMode="External"/><Relationship Id="rId109" Type="http://schemas.openxmlformats.org/officeDocument/2006/relationships/hyperlink" Target="https://hal.science/hal-01583491v3" TargetMode="External"/><Relationship Id="rId110" Type="http://schemas.openxmlformats.org/officeDocument/2006/relationships/hyperlink" Target="https://hal.science/search/index/?q=*&amp;authFullName_s=Toky Randrianasolo" TargetMode="External"/><Relationship Id="rId111" Type="http://schemas.openxmlformats.org/officeDocument/2006/relationships/hyperlink" Target="https://dx.doi.org/10.25578/RTS_ISSN1951-6614_2019-03" TargetMode="External"/><Relationship Id="rId112" Type="http://schemas.openxmlformats.org/officeDocument/2006/relationships/hyperlink" Target="https://hal.science/hal-03236069v1" TargetMode="External"/><Relationship Id="rId113" Type="http://schemas.openxmlformats.org/officeDocument/2006/relationships/hyperlink" Target="https://hal.science/search/index/?q=*&amp;authFullName_s=Adrian B Ellison" TargetMode="External"/><Relationship Id="rId114" Type="http://schemas.openxmlformats.org/officeDocument/2006/relationships/hyperlink" Target="https://hal.science/search/index/?q=*&amp;authFullName_s=Marie Jos&#233; Olde Kalter" TargetMode="External"/><Relationship Id="rId115" Type="http://schemas.openxmlformats.org/officeDocument/2006/relationships/hyperlink" Target="https://dx.doi.org/10.1016/j.trpro.2018.10.041" TargetMode="External"/><Relationship Id="rId116" Type="http://schemas.openxmlformats.org/officeDocument/2006/relationships/hyperlink" Target="https://shs.hal.science/halshs-01580114v1" TargetMode="External"/><Relationship Id="rId117" Type="http://schemas.openxmlformats.org/officeDocument/2006/relationships/hyperlink" Target="https://hal.science/search/index/?q=*&amp;authFullName_s=Charles Cadestin" TargetMode="External"/><Relationship Id="rId118" Type="http://schemas.openxmlformats.org/officeDocument/2006/relationships/hyperlink" Target="https://shs.hal.science/halshs-01580113v1" TargetMode="External"/><Relationship Id="rId119" Type="http://schemas.openxmlformats.org/officeDocument/2006/relationships/hyperlink" Target="https://hal.science/search/index/?q=*&amp;authFullName_s=Philippe Cordazzo" TargetMode="External"/><Relationship Id="rId120" Type="http://schemas.openxmlformats.org/officeDocument/2006/relationships/hyperlink" Target="https://hal.science/search/index/?q=*&amp;authFullName_s=Yara Makdessi" TargetMode="External"/><Relationship Id="rId121" Type="http://schemas.openxmlformats.org/officeDocument/2006/relationships/hyperlink" Target="https://hal.science/search/index/?q=*&amp;authFullName_s=Nicolas Rebi&#232;re" TargetMode="External"/><Relationship Id="rId122" Type="http://schemas.openxmlformats.org/officeDocument/2006/relationships/hyperlink" Target="https://dx.doi.org/10.4000/popvuln.1793" TargetMode="External"/><Relationship Id="rId123" Type="http://schemas.openxmlformats.org/officeDocument/2006/relationships/hyperlink" Target="https://hal.science/hal-00559503v1" TargetMode="External"/><Relationship Id="rId124" Type="http://schemas.openxmlformats.org/officeDocument/2006/relationships/hyperlink" Target="https://hal.science/search/index/?q=*&amp;authFullName_s=Juan de Dios Ortuzar" TargetMode="External"/><Relationship Id="rId125" Type="http://schemas.openxmlformats.org/officeDocument/2006/relationships/hyperlink" Target="https://hal.science/search/index/?q=*&amp;authFullName_s=Fran&#231;oise Potier" TargetMode="External"/><Relationship Id="rId126" Type="http://schemas.openxmlformats.org/officeDocument/2006/relationships/hyperlink" Target="https://dx.doi.org/10.1080/01441647.2010.510224" TargetMode="External"/><Relationship Id="rId127" Type="http://schemas.openxmlformats.org/officeDocument/2006/relationships/hyperlink" Target="https://hal.science/hal-00559492v1" TargetMode="External"/><Relationship Id="rId128" Type="http://schemas.openxmlformats.org/officeDocument/2006/relationships/hyperlink" Target="https://dx.doi.org/10.1080/01441640903166724" TargetMode="External"/><Relationship Id="rId129" Type="http://schemas.openxmlformats.org/officeDocument/2006/relationships/hyperlink" Target="https://shs.hal.science/halshs-00102996v1" TargetMode="External"/><Relationship Id="rId130" Type="http://schemas.openxmlformats.org/officeDocument/2006/relationships/hyperlink" Target="https://dx.doi.org/10.1080/01441640500124787" TargetMode="External"/><Relationship Id="rId131" Type="http://schemas.openxmlformats.org/officeDocument/2006/relationships/hyperlink" Target="https://shs.hal.science/halshs-00068868v1" TargetMode="External"/><Relationship Id="rId132" Type="http://schemas.openxmlformats.org/officeDocument/2006/relationships/hyperlink" Target="https://hal.science/hal-04190428v1" TargetMode="External"/><Relationship Id="rId133" Type="http://schemas.openxmlformats.org/officeDocument/2006/relationships/hyperlink" Target="https://dx.doi.org/10.1016/j.trpro.2024.12.032" TargetMode="External"/><Relationship Id="rId134" Type="http://schemas.openxmlformats.org/officeDocument/2006/relationships/hyperlink" Target="https://hal.science/hal-03894185v1" TargetMode="External"/><Relationship Id="rId135" Type="http://schemas.openxmlformats.org/officeDocument/2006/relationships/hyperlink" Target="https://hal.science/search/index/?q=*&amp;authFullName_s=Stefano Borgato" TargetMode="External"/><Relationship Id="rId136" Type="http://schemas.openxmlformats.org/officeDocument/2006/relationships/hyperlink" Target="https://hal.science/search/index/?q=*&amp;authFullName_s=Davide Fiorello" TargetMode="External"/><Relationship Id="rId137" Type="http://schemas.openxmlformats.org/officeDocument/2006/relationships/hyperlink" Target="https://hal.science/hal-01822532v1" TargetMode="External"/><Relationship Id="rId138" Type="http://schemas.openxmlformats.org/officeDocument/2006/relationships/hyperlink" Target="https://hal.science/hal-00867029v1" TargetMode="External"/><Relationship Id="rId139" Type="http://schemas.openxmlformats.org/officeDocument/2006/relationships/hyperlink" Target="https://hal.science/search/index/?q=*&amp;authFullName_s=Sonja Haustein" TargetMode="External"/><Relationship Id="rId140" Type="http://schemas.openxmlformats.org/officeDocument/2006/relationships/hyperlink" Target="https://hal.science/search/index/?q=*&amp;authFullName_s=Anu Siren" TargetMode="External"/><Relationship Id="rId141" Type="http://schemas.openxmlformats.org/officeDocument/2006/relationships/hyperlink" Target="https://hal.science/search/index/?q=*&amp;authFullName_s=Elisabeth Framke" TargetMode="External"/><Relationship Id="rId142" Type="http://schemas.openxmlformats.org/officeDocument/2006/relationships/hyperlink" Target="https://hal.science/search/index/?q=*&amp;authFullName_s=Daniel Bell" TargetMode="External"/><Relationship Id="rId143" Type="http://schemas.openxmlformats.org/officeDocument/2006/relationships/hyperlink" Target="https://hal.science/search/index/?q=*&amp;authFullName_s=Eike Pokriefke" TargetMode="External"/><Relationship Id="rId144" Type="http://schemas.openxmlformats.org/officeDocument/2006/relationships/hyperlink" Target="https://shs.hal.science/halshs-00328692v1" TargetMode="External"/><Relationship Id="rId145" Type="http://schemas.openxmlformats.org/officeDocument/2006/relationships/hyperlink" Target="https://hal.science/search/index/?q=*&amp;authFullName_s=Jean-Paul Hubert" TargetMode="External"/><Relationship Id="rId146" Type="http://schemas.openxmlformats.org/officeDocument/2006/relationships/hyperlink" Target="https://hal.science/hal-02938791v1" TargetMode="External"/><Relationship Id="rId147" Type="http://schemas.openxmlformats.org/officeDocument/2006/relationships/hyperlink" Target="https://hal.science/search/index/?q=*&amp;authFullName_s=Fabrice Hasiak" TargetMode="External"/><Relationship Id="rId148" Type="http://schemas.openxmlformats.org/officeDocument/2006/relationships/hyperlink" Target="https://hal.science/hal-00544159v1" TargetMode="External"/><Relationship Id="rId149" Type="http://schemas.openxmlformats.org/officeDocument/2006/relationships/hyperlink" Target="https://hal.science/search/index/?q=*&amp;authFullName_s=F. Papon" TargetMode="External"/><Relationship Id="rId150" Type="http://schemas.openxmlformats.org/officeDocument/2006/relationships/hyperlink" Target="https://hal.science/search/index/?q=*&amp;authFullName_s=Mo&#239;se Marchal" TargetMode="External"/><Relationship Id="rId151" Type="http://schemas.openxmlformats.org/officeDocument/2006/relationships/hyperlink" Target="https://hal.science/search/index/?q=*&amp;authFullName_s=S. Roux" TargetMode="External"/><Relationship Id="rId152" Type="http://schemas.openxmlformats.org/officeDocument/2006/relationships/hyperlink" Target="https://hal.science/search/index/?q=*&amp;authFullName_s=P. Marchal" TargetMode="External"/><Relationship Id="rId153" Type="http://schemas.openxmlformats.org/officeDocument/2006/relationships/hyperlink" Target="https://hal.science/hal-00544465v1" TargetMode="External"/><Relationship Id="rId154" Type="http://schemas.openxmlformats.org/officeDocument/2006/relationships/hyperlink" Target="https://hal.science/search/index/?q=*&amp;authFullName_s=J. Cernicchiaro" TargetMode="External"/><Relationship Id="rId155" Type="http://schemas.openxmlformats.org/officeDocument/2006/relationships/hyperlink" Target="https://hal.science/hal-00544701v1" TargetMode="External"/><Relationship Id="rId156" Type="http://schemas.openxmlformats.org/officeDocument/2006/relationships/hyperlink" Target="https://hal.science/hal-00544474v1" TargetMode="External"/><Relationship Id="rId157" Type="http://schemas.openxmlformats.org/officeDocument/2006/relationships/hyperlink" Target="https://hal.science/hal-00546290v1" TargetMode="External"/><Relationship Id="rId158" Type="http://schemas.openxmlformats.org/officeDocument/2006/relationships/hyperlink" Target="https://hal.science/search/index/?q=*&amp;authFullName_s=Z. Krakutovski" TargetMode="External"/><Relationship Id="rId159" Type="http://schemas.openxmlformats.org/officeDocument/2006/relationships/hyperlink" Target="https://hal.science/hal-01218916v1" TargetMode="External"/><Relationship Id="rId160" Type="http://schemas.openxmlformats.org/officeDocument/2006/relationships/hyperlink" Target="https://hal.science/search/index/?q=*&amp;authFullName_s=Tristan Guilloux" TargetMode="External"/><Relationship Id="rId161" Type="http://schemas.openxmlformats.org/officeDocument/2006/relationships/hyperlink" Target="https://hal.science/search/index/?q=*&amp;authFullName_s=Cyprien Richer" TargetMode="External"/><Relationship Id="rId162" Type="http://schemas.openxmlformats.org/officeDocument/2006/relationships/hyperlink" Target="https://shs.hal.science/halshs-01186380v1" TargetMode="External"/><Relationship Id="rId163" Type="http://schemas.openxmlformats.org/officeDocument/2006/relationships/hyperlink" Target="http://www.certu-catalogue.fr/mobilite-en-transitions-connaitre-comprendre-et-representer.html" TargetMode="External"/><Relationship Id="rId164" Type="http://schemas.openxmlformats.org/officeDocument/2006/relationships/hyperlink" Target="https://hal.science/hal-00990104v1" TargetMode="External"/><Relationship Id="rId165" Type="http://schemas.openxmlformats.org/officeDocument/2006/relationships/hyperlink" Target="https://hal.science/search/index/?q=*&amp;authFullName_s=Peter Bonsall" TargetMode="External"/><Relationship Id="rId166" Type="http://schemas.openxmlformats.org/officeDocument/2006/relationships/hyperlink" Target="https://hal.science/search/index/?q=*&amp;authFullName_s=Michael Browne" TargetMode="External"/><Relationship Id="rId167" Type="http://schemas.openxmlformats.org/officeDocument/2006/relationships/hyperlink" Target="https://hal.science/search/index/?q=*&amp;authFullName_s=Linda Christensen" TargetMode="External"/><Relationship Id="rId168" Type="http://schemas.openxmlformats.org/officeDocument/2006/relationships/hyperlink" Target="https://hal.science/search/index/?q=*&amp;authFullName_s=Mario Cools" TargetMode="External"/><Relationship Id="rId169" Type="http://schemas.openxmlformats.org/officeDocument/2006/relationships/hyperlink" Target="https://shs.hal.science/halshs-00111720v1" TargetMode="External"/><Relationship Id="rId1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Jimmy Armoogum</dc:title>
  <dc:description>CV</dc:description>
  <dc:subject/>
  <cp:keywords/>
  <cp:category/>
  <cp:lastModifiedBy/>
  <dcterms:created xsi:type="dcterms:W3CDTF">2026-05-22T18:34:52+02:00</dcterms:created>
  <dcterms:modified xsi:type="dcterms:W3CDTF">2026-05-22T18:34:52+02:00</dcterms:modified>
</cp:coreProperties>
</file>

<file path=docProps/custom.xml><?xml version="1.0" encoding="utf-8"?>
<Properties xmlns="http://schemas.openxmlformats.org/officeDocument/2006/custom-properties" xmlns:vt="http://schemas.openxmlformats.org/officeDocument/2006/docPropsVTypes"/>
</file>