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Jingyue XING-BONGIOANNI </w:t>
      </w:r>
      <w:r>
        <w:rPr>
          <w:color w:val="641e6e"/>
        </w:rPr>
        <w:t xml:space="preserve">Maîtresse de Conférence en sociologie à l'Université de Lille, membre du Clersé (UMR 8019, CNRS), chercheuse affiliée au CEET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jingyue-xing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0000-0001-9693-2838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253125286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https://scholar.google.fr/citations?user=MgbNvZ4AAAAJ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Scraping the taboo: An impeded empirical inquiry into sexcamming using web data collection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Bert-Erboul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⟨10.1177/07591063261428531⟩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continuer à exercer un travail pénible et déconsidéré ? Le cas des travailleuses d’Ehpad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Plault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2025, Revue de l'Ires, 114, pp.3-31.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⟨10.3917/rdli.114.0005⟩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solidaires !&amp;quot; Conditions de travail et relations au travail dans les EHPAD pendant la première année de l’épidémie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Plault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 (Cedias musée social)</w:t>
            </w:r>
            <w:r>
              <w:rPr/>
              <w:t xml:space="preserve">, 2024, Vie sociale (Cedias musée social),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Damien Collard, Gériatrie : carrefour des souffrances. Une approche par la psychodynamique du travail. L’Harmattan, Paris, 2021, 136 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⟨10.4000/sdt.42172⟩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prix. Réflexions sociologiques sur la tarification publique des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2022, Action publique. Recherche et pratiques, 14 (2), pp.26 - 33.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⟨10.3917/aprp.014.0026⟩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la réforme de la formation des aides-soignantes : le cas des Ehpad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Plault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2022, 31 (140), pp.14-16.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⟨10.1016/j.scad.2022.11.005⟩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tarificateurs des conseils départementaux aux prises avec les instruments d’action publique : le cas des EHPAD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27 (2), pp.101-120.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⟨10.3917/rfse.027.0101⟩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sanitaire des pouvoirs publics locaux : le cas de la ville de Wuhan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 Chu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Xuemin 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2020, Les mobilisations sanitaires des États et de l’Union européenne face à la première vague de Covid-19, 3 (171), pp.36-53.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⟨10.3917/chii.171.0036⟩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établissements d’hébergement pour personnes âgées dépendantes et Agences régionales de santé au prisme de la logique comptable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2 (174), pp.459-473.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⟨10.3917/rfap.174.0163⟩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de réciprocité intergénérationnelle en crise : Une ethnographie de la prise en charge des personnes âgées dans les milieux ruraux chinois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2019, 27 (3), pp.167-185.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⟨10.3917/vsoc.193.0167⟩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halshs-02892792v1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n’est pas si mauvaises ! » Les arrangements des aides-soignantes en établissements d’hébergement pour personnes âgées dépendantes (EHPAD) face aux épreuves de professionnalité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⟨10.4000/sociologies.5372⟩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photographe dans un collectif de recherche. La question de la décision dans la prise en charge des personnes suivies en psychiatrie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Blum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Baptiste Brossard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Jean-Robert Dantou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2015, 30, pp.5-30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la tarification des services d’aide et d’accompagnement à domicile comme résistance à un instrument d’action publique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2015, 90 (2), pp.393-412.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⟨10.3917/drs.090.0393⟩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halshs-02892751v1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publique et normalisation des processus de production dans le secteur de l'aide à domicile pour les personnes âgées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2012, 2-3, pp.218-243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hal-00763762v1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maintien en emploi des praticiens hospitaliers : quelles disparités territoriales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professions de santé et attractivité des territoires</w:t>
            </w:r>
            <w:r>
              <w:rPr/>
              <w:t xml:space="preserve">, Chaire Santé, vulnérabilités et territoires,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halshs-05425454v1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Marchéisation et innovation des structures de l’ESS dans le domaine de l’inclusion des personnes âgées et en situation de handicap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Rulescoop. Inclusion e innovacion social protagonistas de la economía social y solidaria</w:t>
            </w:r>
            <w:r>
              <w:rPr/>
              <w:t xml:space="preserve">, Scuola Superiore Sant'Anna, Oct 2025, Pisa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axes majeurs d’une réflexion sur l’autonomie dans l’avenir ? Évolution et spécialisation des établissements. Table ronde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Mélina Ramos-Gorand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Piveteau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"Publication de travaux de recherche et action publique" : Quels axes majeurs d’une réflexion sur l’autonomie dans l’avenir ?</w:t>
            </w:r>
            <w:r>
              <w:rPr/>
              <w:t xml:space="preserve">, Revue française des affaires sociales (RFAS) - DREES,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socialement différenciés du vieillissement sur l'accès au logement et à la santé en Chine, en France et au Royaume-Uni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 Chu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chez soi de l’Antiquité au XXIe siècle. Regards sur le maintien à domicile des personnes âgées en perte d’autonomie</w:t>
            </w:r>
            <w:r>
              <w:rPr/>
              <w:t xml:space="preserve">, CEPRISCA,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professionnel mis à mal par un outil néo-managérial ? Le cas des médecins coordonnateurs en Établissements d'Hébergement pour Personnes Âgées Dépendantes (EHPAD)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</w:p>
          <w:p>
            <w:pPr/>
            <w:r>
              <w:rPr/>
              <w:t xml:space="preserve">Thomas Denise (dir.), et al. </w:t>
            </w:r>
            <w:r>
              <w:rPr>
                <w:i w:val="1"/>
                <w:iCs w:val="1"/>
              </w:rPr>
              <w:t xml:space="preserve">Sociologie des pratiques coopératives et participatives en santé</w:t>
            </w:r>
            <w:r>
              <w:rPr/>
              <w:t xml:space="preserve">, Éditions de l’IRDES, pp.237 -249, 2022, 978-2-87812-578-8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EHPAD : un cumul des inégalités sociales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Georges Fauré; Sophie Sedillot. </w:t>
            </w:r>
            <w:r>
              <w:rPr>
                <w:i w:val="1"/>
                <w:iCs w:val="1"/>
              </w:rPr>
              <w:t xml:space="preserve">La prise en charge des personnes âgées dépendantes en établissement</w:t>
            </w:r>
            <w:r>
              <w:rPr/>
              <w:t xml:space="preserve">, CEPRISCA, 2021, Colloques, 9791097323080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pour les lecteurs chinois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Brève histoire de l’Anthropologie [人类学简史]</w:t>
            </w:r>
            <w:r>
              <w:rPr/>
              <w:t xml:space="preserve">, The Commercial Press, pp.335 - 371,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initial training, different professional practices? Latitude and interprofessionality in dependency assessment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</w:p>
          <w:p>
            <w:pPr/>
            <w:r>
              <w:rPr/>
              <w:t xml:space="preserve">Iris Loffeier; Benoît Majerus; Thibauld Moulaert. </w:t>
            </w:r>
            <w:r>
              <w:rPr>
                <w:i w:val="1"/>
                <w:iCs w:val="1"/>
              </w:rPr>
              <w:t xml:space="preserve">Framing Age. Contested Knowledge in Science and Politics</w:t>
            </w:r>
            <w:r>
              <w:rPr/>
              <w:t xml:space="preserve">, Routledge, pp.204-221, 2017, 978-1-315-54431-1.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⟨10.4324/9781315544311-12⟩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halshs-02892814v1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soins infirmiers à domicile dans la décision d’entrée en institution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salaire de la confiance</w:t>
            </w:r>
            <w:r>
              <w:rPr/>
              <w:t xml:space="preserve">, pp.273-290, 2014, 9782728825158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halshs-02892797v1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l’identité et les stratégies d’action. Une étude de cas sur les participants des mouvements sociaux urbains en Chine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 Chu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Wenbo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urbaine : enquêtes sur la vie à Pékin</w:t>
            </w:r>
            <w:r>
              <w:rPr/>
              <w:t xml:space="preserve">, Presse de l’Académie chinoise des sciences sociales, pp.183 - 196,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à domicile dans le cadre de l'APA : quel effet de la formation initiale des personnels sur leurs pratiques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reste à charge sur le volume d'heures d'aide à domicile utilisé par les bénéficiaires de l'APA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 Lim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volume d'aide professionnelle pour les bénéficiaires de l'APA à domicile : le rôle du reste-à-charge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 Lim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Jingyue Xing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hal-01085999v5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restent-elles (ils) ? Les facteurs explicatifs de la non-mobilité des travailleuses et travailleurs des EHPAD suite à la crise de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Plault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Triplet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un EHPAD pendant la pandémie de Covid-19 : quels déterminants de la charge émotionnelle des professionnels du secteur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Plault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Triplet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hal-04106762v1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ensemble à la crise. Les effets de l’épidémie de Covid-19 sur le travail et l'emploi en EHPAD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Jingyue Xing-Bongioanni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Plault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Triplet</w:t>
              </w:r>
            </w:hyperlink>
          </w:p>
          <w:p>
            <w:pPr/>
            <w:r>
              <w:rPr/>
              <w:t xml:space="preserve">[Rapport de recherche] Université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dépendance des personnes âgées: les dimensions territoriales de l'action publique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 Lim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MSSH.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halshs-00705569v1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9D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ingyue-xing" TargetMode="External"/><Relationship Id="rId9" Type="http://schemas.openxmlformats.org/officeDocument/2006/relationships/hyperlink" Target="https://orcid.org/0000-0001-9693-2838" TargetMode="External"/><Relationship Id="rId10" Type="http://schemas.openxmlformats.org/officeDocument/2006/relationships/hyperlink" Target="https://www.idref.fr/253125286" TargetMode="External"/><Relationship Id="rId11" Type="http://schemas.openxmlformats.org/officeDocument/2006/relationships/hyperlink" Target="https://scholar.google.com/citations?user=https://scholar.google.fr/citations?user=MgbNvZ4AAAAJ" TargetMode="External"/><Relationship Id="rId12" Type="http://schemas.openxmlformats.org/officeDocument/2006/relationships/hyperlink" Target="https://hal.science/hal-05553921v1" TargetMode="External"/><Relationship Id="rId13" Type="http://schemas.openxmlformats.org/officeDocument/2006/relationships/hyperlink" Target="https://hal.science/search/index/?q=*&amp;authFullName_s=Cl&#233;ment Bert-Erboul" TargetMode="External"/><Relationship Id="rId14" Type="http://schemas.openxmlformats.org/officeDocument/2006/relationships/hyperlink" Target="https://hal.science/search/index/?q=*&amp;authFullName_s=Jean Finez" TargetMode="External"/><Relationship Id="rId15" Type="http://schemas.openxmlformats.org/officeDocument/2006/relationships/hyperlink" Target="https://hal.science/search/index/?q=*&amp;authFullName_s=Jean-Marc Francony" TargetMode="External"/><Relationship Id="rId16" Type="http://schemas.openxmlformats.org/officeDocument/2006/relationships/hyperlink" Target="https://hal.science/search/index/?q=*&amp;authFullName_s=Jingyue Xing-Bongioanni" TargetMode="External"/><Relationship Id="rId17" Type="http://schemas.openxmlformats.org/officeDocument/2006/relationships/hyperlink" Target="https://dx.doi.org/10.1177/07591063261428531" TargetMode="External"/><Relationship Id="rId18" Type="http://schemas.openxmlformats.org/officeDocument/2006/relationships/hyperlink" Target="https://lilloa.hal.science/hal-05096684v1" TargetMode="External"/><Relationship Id="rId19" Type="http://schemas.openxmlformats.org/officeDocument/2006/relationships/hyperlink" Target="https://hal.science/search/index/?q=*&amp;authFullName_s=Marion Plault" TargetMode="External"/><Relationship Id="rId20" Type="http://schemas.openxmlformats.org/officeDocument/2006/relationships/hyperlink" Target="https://dx.doi.org/10.3917/rdli.114.0005" TargetMode="External"/><Relationship Id="rId21" Type="http://schemas.openxmlformats.org/officeDocument/2006/relationships/hyperlink" Target="https://lilloa.hal.science/hal-04381389v1" TargetMode="External"/><Relationship Id="rId22" Type="http://schemas.openxmlformats.org/officeDocument/2006/relationships/hyperlink" Target="https://hal.science/search/index/?q=*&amp;authFullName_s=Lisa Triplet" TargetMode="External"/><Relationship Id="rId23" Type="http://schemas.openxmlformats.org/officeDocument/2006/relationships/hyperlink" Target="https://hal.science/hal-04002262v1" TargetMode="External"/><Relationship Id="rId24" Type="http://schemas.openxmlformats.org/officeDocument/2006/relationships/hyperlink" Target="https://dx.doi.org/10.4000/sdt.42172" TargetMode="External"/><Relationship Id="rId25" Type="http://schemas.openxmlformats.org/officeDocument/2006/relationships/hyperlink" Target="https://lilloa.hal.science/hal-04117035v1" TargetMode="External"/><Relationship Id="rId26" Type="http://schemas.openxmlformats.org/officeDocument/2006/relationships/hyperlink" Target="https://dx.doi.org/10.3917/aprp.014.0026" TargetMode="External"/><Relationship Id="rId27" Type="http://schemas.openxmlformats.org/officeDocument/2006/relationships/hyperlink" Target="https://hal.science/hal-04030126v1" TargetMode="External"/><Relationship Id="rId28" Type="http://schemas.openxmlformats.org/officeDocument/2006/relationships/hyperlink" Target="https://dx.doi.org/10.1016/j.scad.2022.11.005" TargetMode="External"/><Relationship Id="rId29" Type="http://schemas.openxmlformats.org/officeDocument/2006/relationships/hyperlink" Target="https://hal.science/hal-03518849v1" TargetMode="External"/><Relationship Id="rId30" Type="http://schemas.openxmlformats.org/officeDocument/2006/relationships/hyperlink" Target="https://hal.science/search/index/?q=*&amp;authFullName_s=Jingyue Xing" TargetMode="External"/><Relationship Id="rId31" Type="http://schemas.openxmlformats.org/officeDocument/2006/relationships/hyperlink" Target="https://dx.doi.org/10.3917/rfse.027.0101" TargetMode="External"/><Relationship Id="rId32" Type="http://schemas.openxmlformats.org/officeDocument/2006/relationships/hyperlink" Target="https://shs.hal.science/halshs-03118461v1" TargetMode="External"/><Relationship Id="rId33" Type="http://schemas.openxmlformats.org/officeDocument/2006/relationships/hyperlink" Target="https://hal.science/search/index/?q=*&amp;authFullName_s=Jun Chu" TargetMode="External"/><Relationship Id="rId34" Type="http://schemas.openxmlformats.org/officeDocument/2006/relationships/hyperlink" Target="https://hal.science/search/index/?q=*&amp;authFullName_s=Xuemin Qi" TargetMode="External"/><Relationship Id="rId35" Type="http://schemas.openxmlformats.org/officeDocument/2006/relationships/hyperlink" Target="https://dx.doi.org/10.3917/chii.171.0036" TargetMode="External"/><Relationship Id="rId36" Type="http://schemas.openxmlformats.org/officeDocument/2006/relationships/hyperlink" Target="https://shs.hal.science/halshs-03118474v1" TargetMode="External"/><Relationship Id="rId37" Type="http://schemas.openxmlformats.org/officeDocument/2006/relationships/hyperlink" Target="https://dx.doi.org/10.3917/rfap.174.0163" TargetMode="External"/><Relationship Id="rId38" Type="http://schemas.openxmlformats.org/officeDocument/2006/relationships/hyperlink" Target="https://shs.hal.science/halshs-02892792v1" TargetMode="External"/><Relationship Id="rId39" Type="http://schemas.openxmlformats.org/officeDocument/2006/relationships/hyperlink" Target="https://dx.doi.org/10.3917/vsoc.193.0167" TargetMode="External"/><Relationship Id="rId40" Type="http://schemas.openxmlformats.org/officeDocument/2006/relationships/hyperlink" Target="https://shs.hal.science/halshs-01516568v1" TargetMode="External"/><Relationship Id="rId41" Type="http://schemas.openxmlformats.org/officeDocument/2006/relationships/hyperlink" Target="https://hal.science/search/index/?q=*&amp;authFullName_s=Sol&#232;ne Billaud" TargetMode="External"/><Relationship Id="rId42" Type="http://schemas.openxmlformats.org/officeDocument/2006/relationships/hyperlink" Target="https://dx.doi.org/10.4000/sociologies.5372" TargetMode="External"/><Relationship Id="rId43" Type="http://schemas.openxmlformats.org/officeDocument/2006/relationships/hyperlink" Target="https://shs.hal.science/halshs-02085101v1" TargetMode="External"/><Relationship Id="rId44" Type="http://schemas.openxmlformats.org/officeDocument/2006/relationships/hyperlink" Target="https://hal.science/search/index/?q=*&amp;authFullName_s=Julie Minoc" TargetMode="External"/><Relationship Id="rId45" Type="http://schemas.openxmlformats.org/officeDocument/2006/relationships/hyperlink" Target="https://hal.science/search/index/?q=*&amp;authFullName_s=Pauline Blum" TargetMode="External"/><Relationship Id="rId46" Type="http://schemas.openxmlformats.org/officeDocument/2006/relationships/hyperlink" Target="https://hal.science/search/index/?q=*&amp;authFullName_s=Baptiste Brossard" TargetMode="External"/><Relationship Id="rId47" Type="http://schemas.openxmlformats.org/officeDocument/2006/relationships/hyperlink" Target="https://hal.science/search/index/?q=*&amp;authFullName_s=Jean-Robert Dantou" TargetMode="External"/><Relationship Id="rId48" Type="http://schemas.openxmlformats.org/officeDocument/2006/relationships/hyperlink" Target="https://shs.hal.science/halshs-02892751v1" TargetMode="External"/><Relationship Id="rId49" Type="http://schemas.openxmlformats.org/officeDocument/2006/relationships/hyperlink" Target="https://dx.doi.org/10.3917/drs.090.0393" TargetMode="External"/><Relationship Id="rId50" Type="http://schemas.openxmlformats.org/officeDocument/2006/relationships/hyperlink" Target="https://hal.science/hal-00763762v1" TargetMode="External"/><Relationship Id="rId51" Type="http://schemas.openxmlformats.org/officeDocument/2006/relationships/hyperlink" Target="https://hal.science/search/index/?q=*&amp;authFullName_s=Agn&#232;s Gramain" TargetMode="External"/><Relationship Id="rId52" Type="http://schemas.openxmlformats.org/officeDocument/2006/relationships/hyperlink" Target="https://shs.hal.science/halshs-05425454v1" TargetMode="External"/><Relationship Id="rId53" Type="http://schemas.openxmlformats.org/officeDocument/2006/relationships/hyperlink" Target="https://hal.science/search/index/?q=*&amp;authFullName_s=Ma&#235;lle Moalic-Minnaert" TargetMode="External"/><Relationship Id="rId54" Type="http://schemas.openxmlformats.org/officeDocument/2006/relationships/hyperlink" Target="https://hal.science/hal-05423272v1" TargetMode="External"/><Relationship Id="rId55" Type="http://schemas.openxmlformats.org/officeDocument/2006/relationships/hyperlink" Target="https://hal.science/search/index/?q=*&amp;authFullName_s=Herv&#233; Hudebine" TargetMode="External"/><Relationship Id="rId56" Type="http://schemas.openxmlformats.org/officeDocument/2006/relationships/hyperlink" Target="https://ehesp.hal.science/hal-02883669v1" TargetMode="External"/><Relationship Id="rId57" Type="http://schemas.openxmlformats.org/officeDocument/2006/relationships/hyperlink" Target="https://hal.science/search/index/?q=*&amp;authFullName_s=No&#233;mie Rapegno" TargetMode="External"/><Relationship Id="rId58" Type="http://schemas.openxmlformats.org/officeDocument/2006/relationships/hyperlink" Target="https://hal.science/search/index/?q=*&amp;authFullName_s=M&#233;lina Ramos-Gorand" TargetMode="External"/><Relationship Id="rId59" Type="http://schemas.openxmlformats.org/officeDocument/2006/relationships/hyperlink" Target="https://hal.science/search/index/?q=*&amp;authFullName_s=Denis Piveteau" TargetMode="External"/><Relationship Id="rId60" Type="http://schemas.openxmlformats.org/officeDocument/2006/relationships/hyperlink" Target="https://hal.science/search/index/?q=*&amp;authFullName_s=Laura Nirello" TargetMode="External"/><Relationship Id="rId61" Type="http://schemas.openxmlformats.org/officeDocument/2006/relationships/hyperlink" Target="https://lilloa.hal.science/hal-04118663v1" TargetMode="External"/><Relationship Id="rId62" Type="http://schemas.openxmlformats.org/officeDocument/2006/relationships/hyperlink" Target="https://hal.science/search/index/?q=*&amp;authFullName_s=Nicolas Belorgey" TargetMode="External"/><Relationship Id="rId63" Type="http://schemas.openxmlformats.org/officeDocument/2006/relationships/hyperlink" Target="https://hal.science/hal-04106744v1" TargetMode="External"/><Relationship Id="rId64" Type="http://schemas.openxmlformats.org/officeDocument/2006/relationships/hyperlink" Target="https://hal.science/hal-04106732v1" TargetMode="External"/><Relationship Id="rId65" Type="http://schemas.openxmlformats.org/officeDocument/2006/relationships/hyperlink" Target="https://lilloa.hal.science/hal-04116946v1" TargetMode="External"/><Relationship Id="rId66" Type="http://schemas.openxmlformats.org/officeDocument/2006/relationships/hyperlink" Target="https://hal.science/search/index/?q=*&amp;authFullName_s=Florence Weber" TargetMode="External"/><Relationship Id="rId67" Type="http://schemas.openxmlformats.org/officeDocument/2006/relationships/hyperlink" Target="https://shs.hal.science/halshs-02892814v1" TargetMode="External"/><Relationship Id="rId68" Type="http://schemas.openxmlformats.org/officeDocument/2006/relationships/hyperlink" Target="https://dx.doi.org/10.4324/9781315544311-12" TargetMode="External"/><Relationship Id="rId69" Type="http://schemas.openxmlformats.org/officeDocument/2006/relationships/hyperlink" Target="https://shs.hal.science/halshs-02892797v1" TargetMode="External"/><Relationship Id="rId70" Type="http://schemas.openxmlformats.org/officeDocument/2006/relationships/hyperlink" Target="https://lilloa.hal.science/hal-04111761v1" TargetMode="External"/><Relationship Id="rId71" Type="http://schemas.openxmlformats.org/officeDocument/2006/relationships/hyperlink" Target="https://hal.science/search/index/?q=*&amp;authFullName_s=Wenbo Shi" TargetMode="External"/><Relationship Id="rId72" Type="http://schemas.openxmlformats.org/officeDocument/2006/relationships/hyperlink" Target="https://hal.science/hal-01247478v1" TargetMode="External"/><Relationship Id="rId73" Type="http://schemas.openxmlformats.org/officeDocument/2006/relationships/hyperlink" Target="https://shs.hal.science/halshs-00973938v1" TargetMode="External"/><Relationship Id="rId74" Type="http://schemas.openxmlformats.org/officeDocument/2006/relationships/hyperlink" Target="https://hal.science/search/index/?q=*&amp;authFullName_s=C&#233;cile Bourreau-Dubois" TargetMode="External"/><Relationship Id="rId75" Type="http://schemas.openxmlformats.org/officeDocument/2006/relationships/hyperlink" Target="https://hal.science/search/index/?q=*&amp;authFullName_s=Helen Lim" TargetMode="External"/><Relationship Id="rId76" Type="http://schemas.openxmlformats.org/officeDocument/2006/relationships/hyperlink" Target="https://hal.science/hal-01085999v5" TargetMode="External"/><Relationship Id="rId77" Type="http://schemas.openxmlformats.org/officeDocument/2006/relationships/hyperlink" Target="https://hal.science/search/index/?q=*&amp;authFullName_s=Quitterie Roquebert" TargetMode="External"/><Relationship Id="rId78" Type="http://schemas.openxmlformats.org/officeDocument/2006/relationships/hyperlink" Target="https://hal.science/hal-04106769v1" TargetMode="External"/><Relationship Id="rId79" Type="http://schemas.openxmlformats.org/officeDocument/2006/relationships/hyperlink" Target="https://hal.science/hal-04106762v1" TargetMode="External"/><Relationship Id="rId80" Type="http://schemas.openxmlformats.org/officeDocument/2006/relationships/hyperlink" Target="https://lilloa.hal.science/hal-04381728v1" TargetMode="External"/><Relationship Id="rId81" Type="http://schemas.openxmlformats.org/officeDocument/2006/relationships/hyperlink" Target="https://shs.hal.science/halshs-00705569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Jingyue XING-BONGIOANNI</dc:title>
  <dc:description>CV</dc:description>
  <dc:subject/>
  <cp:keywords/>
  <cp:category/>
  <cp:lastModifiedBy/>
  <dcterms:created xsi:type="dcterms:W3CDTF">2026-05-14T10:17:54+02:00</dcterms:created>
  <dcterms:modified xsi:type="dcterms:W3CDTF">2026-05-14T10:17:54+02:00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