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Jinyan Liu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Short bio</w:t>
      </w:r>
    </w:p>
    <w:p>
      <w:pPr/>
      <w:r>
        <w:rPr/>
        <w:t xml:space="preserve">* 2012-Present PhD student, decision aid, École Centrale Paris, Paris, France</w:t>
      </w:r>
    </w:p>
    <w:p>
      <w:pPr/>
      <w:r>
        <w:rPr/>
        <w:t xml:space="preserve">* 2011-2012 Master Recherche (M2), Optimisation et Simulation du système Industriel et Logistique (OSIL), École Centrale Paris, Paris, France</w:t>
      </w:r>
    </w:p>
    <w:p>
      <w:pPr/>
      <w:r>
        <w:rPr/>
        <w:t xml:space="preserve">* 2010-2012 Master, Control engineering, Computer science, Beihang University, Beijing, China</w:t>
      </w:r>
    </w:p>
    <w:p>
      <w:pPr/>
      <w:r>
        <w:rPr/>
        <w:t xml:space="preserve">* 2009-2011 Part-time tutor, École Centrale Pékin, Beijing, Chine</w:t>
      </w:r>
    </w:p>
    <w:p>
      <w:pPr/>
      <w:r>
        <w:rPr/>
        <w:t xml:space="preserve">* 2006-2012 Engineer degree, École Centrale Pékin, Beijing, Chine</w:t>
      </w:r>
    </w:p>
    <w:p>
      <w:pPr/>
      <w:r>
        <w:rPr/>
        <w:t xml:space="preserve">* 2006-2010 Bachelor, Mathematics and Applied Mathematics, Beihang University, Beijing, China</w:t>
      </w:r>
    </w:p>
    <w:p>
      <w:pPr>
        <w:pStyle w:val="Heading2"/>
      </w:pPr>
      <w:r>
        <w:rPr/>
        <w:t xml:space="preserve">Research Interests</w:t>
      </w:r>
    </w:p>
    <w:p>
      <w:pPr/>
      <w:r>
        <w:rPr/>
        <w:t xml:space="preserve">* Multi-criteria decision aid</w:t>
      </w:r>
    </w:p>
    <w:p>
      <w:pPr/>
      <w:r>
        <w:rPr/>
        <w:t xml:space="preserve">* Artificial intelligence</w:t>
      </w:r>
    </w:p>
    <w:p>
      <w:pPr/>
      <w:r>
        <w:rPr/>
        <w:t xml:space="preserve">* Preference elicitation and Preference learning</w:t>
      </w:r>
    </w:p>
    <w:p>
      <w:pPr/>
      <w:r>
        <w:rPr/>
        <w:t xml:space="preserve">* Group decision problem</w:t>
      </w:r>
    </w:p>
    <w:p>
      <w:pPr/>
      <w:r>
        <w:rPr/>
        <w:t xml:space="preserve">* Development of decision tools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* TD du cours &amp;quot;Introduction à la Modélisation et l'Optimisation&amp;quot; (3A)</w:t>
      </w:r>
    </w:p>
    <w:p>
      <w:pPr/>
      <w:r>
        <w:rPr/>
        <w:t xml:space="preserve">* Formation python+Cplex (M2 OSIL)</w:t>
      </w:r>
    </w:p>
    <w:p>
      <w:pPr>
        <w:pStyle w:val="Heading2"/>
      </w:pPr>
      <w:r>
        <w:rPr/>
        <w:t xml:space="preserve">Publications</w:t>
      </w:r>
    </w:p>
    <w:p>
      <w:pPr/>
      <w:r>
        <w:rPr/>
        <w:t xml:space="preserve">* Valentina Ferretti, Jinyan Liu, Vincent Mousseau. Learning the Parameters of a Ranking Model Using Multiple Reference Points: A Case Study Dealing with Large Datasets. In The 81th meeting of the European working group on multicriteria decision aiding (MCDA 81). 26-28 Mars 2015. Annecy (France).</w:t>
      </w:r>
    </w:p>
    <w:p>
      <w:pPr/>
      <w:r>
        <w:rPr/>
        <w:t xml:space="preserve">* Jinyan Liu, Vincent Mousseau and Wassila Ouerdane. A Metaheuristic Approach for Preference Learning in Multi-Criteria Ranking based on Reference Points. In proceedings of DA2PL 2014. 20-21 November 2014. Paris (France).</w:t>
      </w:r>
    </w:p>
    <w:p>
      <w:pPr/>
      <w:r>
        <w:rPr/>
        <w:t xml:space="preserve">* Jinyan Liu, Vincent Mousseau and Wassila Ouerdane. Robust Elicitation of a Qualitative Ranking Model using Inconsistent Data. In 22nd International Conference on Multiple Criteria Decision Making (MCDM 22). 17-21 June 2013. Malaga (Spain).</w:t>
      </w:r>
    </w:p>
    <w:p>
      <w:pPr/>
      <w:r>
        <w:rPr/>
        <w:t xml:space="preserve">* Jinyan Liu, Vincent Mousseau and Wassila Ouerdane. Preference Elicitation for Multi-Criteria Ranking with Multiple Reference Points. In The 77th meeting of the European working group on multicriteria decision aiding (MCDA 77). Rouen (France), 2013.</w:t>
      </w:r>
    </w:p>
    <w:p>
      <w:pPr/>
      <w:r>
        <w:rPr/>
        <w:t xml:space="preserve">* Jinyan Liu, Vincent Mousseau and Wassila Ouerdane. Preference Elicitation from Inconsistent Pairwise Comparisons for Multi-criteria Ranking with Multiple Reference Points. In proceedings of the 14th International Conference on informatics and Semiotics in Organisations (ICISO 14). Stockholm (Sweden), 2013.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Reference-based ranking procedure for environmental decision making: Insights from an ex-post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Ferretti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Liu Jinyan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99,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Methaheuristic approach for preference Learning in multi criteria ranking based on reference points.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Liu Jinyan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2nd wokshop from multiple criteria Decision aid to Preference Learning (DA2PL)</w:t>
            </w:r>
            <w:r>
              <w:rPr/>
              <w:t xml:space="preserve">, Nov 2014, Chatenay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from Inconsistent Pairwise Comparisons for Multi-criteria Ranking with Multiple Reference Points.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Liu Jinyan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14th International Conference on informatics and Semiotics in Organisations. Web of thingd, People and Information Systems. ICISO 2013</w:t>
            </w:r>
            <w:r>
              <w:rPr/>
              <w:t xml:space="preserve">, Mar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hal-01202160v1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2254v1" TargetMode="External"/><Relationship Id="rId8" Type="http://schemas.openxmlformats.org/officeDocument/2006/relationships/hyperlink" Target="https://hal.science/search/index/?q=*&amp;authFullName_s=Valentina Ferretti" TargetMode="External"/><Relationship Id="rId9" Type="http://schemas.openxmlformats.org/officeDocument/2006/relationships/hyperlink" Target="https://hal.science/search/index/?q=*&amp;authFullName_s=Liu Jinyan" TargetMode="External"/><Relationship Id="rId10" Type="http://schemas.openxmlformats.org/officeDocument/2006/relationships/hyperlink" Target="https://hal.science/search/index/?q=*&amp;authFullName_s=Vincent Mousseau" TargetMode="External"/><Relationship Id="rId11" Type="http://schemas.openxmlformats.org/officeDocument/2006/relationships/hyperlink" Target="https://hal.science/search/index/?q=*&amp;authFullName_s=Wassila Ouerdane" TargetMode="External"/><Relationship Id="rId12" Type="http://schemas.openxmlformats.org/officeDocument/2006/relationships/hyperlink" Target="https://hal.science/hal-01202159v1" TargetMode="External"/><Relationship Id="rId13" Type="http://schemas.openxmlformats.org/officeDocument/2006/relationships/hyperlink" Target="https://hal.science/hal-0120216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Jinyan Liu</dc:title>
  <dc:description>CV</dc:description>
  <dc:subject/>
  <cp:keywords/>
  <cp:category/>
  <cp:lastModifiedBy/>
  <dcterms:created xsi:type="dcterms:W3CDTF">2026-03-16T21:31:24+01:00</dcterms:created>
  <dcterms:modified xsi:type="dcterms:W3CDTF">2026-03-16T21:31:24+01:00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