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SCHWEITZER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intérimaire au risque de la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médecine et santé au travail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chauffeurs-ripeurs, une contribution à la prévention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Coriou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Djied Cylia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Majorel Dorian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55ème Congrès de la SELF, L'activité et ses frontières. Penser et agir sur les transformations de nos sociétés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implementing a sustainable MSD prevention in the workplaces, a study cases of 30 french companies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Evelyne Escriva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2010, Angers, France.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and intervention to prevent work-related MSD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2007, Boston, Massachusetts, United States.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halshs-00373526v1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Intérimaires en sécurité : quelles pratiques de prévention au-delà de nos frontières ? Cahier des expériences inspirantes.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</w:p>
          <w:p>
            <w:pPr/>
            <w:r>
              <w:rPr/>
              <w:t xml:space="preserve">Observatoire de l'intérim et du recrutement. 2019,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prévention durable des TMS. Actes du séminaire des 7 et 8 jullet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Douillet</w:t>
              </w:r>
            </w:hyperlink>
          </w:p>
          <w:p>
            <w:pPr/>
            <w:r>
              <w:rPr/>
              <w:t xml:space="preserve">Agence Nationale pour l'Amélioration des Conditions de Travail. Agence Nationale pour l'Amélioration des Conditions de Travail, 2005, Etudes et documents, Henri Rouilleault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hal-05501738v1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2187v1" TargetMode="External"/><Relationship Id="rId9" Type="http://schemas.openxmlformats.org/officeDocument/2006/relationships/hyperlink" Target="https://hal.science/search/index/?q=*&amp;authFullName_s=Jean-Michel Schweitzer" TargetMode="External"/><Relationship Id="rId10" Type="http://schemas.openxmlformats.org/officeDocument/2006/relationships/hyperlink" Target="https://hal.science/hal-03227536v1" TargetMode="External"/><Relationship Id="rId11" Type="http://schemas.openxmlformats.org/officeDocument/2006/relationships/hyperlink" Target="https://hal.science/search/index/?q=*&amp;authFullName_s=Antoine Martin" TargetMode="External"/><Relationship Id="rId12" Type="http://schemas.openxmlformats.org/officeDocument/2006/relationships/hyperlink" Target="https://hal.science/search/index/?q=*&amp;authFullName_s=Steven Coriou" TargetMode="External"/><Relationship Id="rId13" Type="http://schemas.openxmlformats.org/officeDocument/2006/relationships/hyperlink" Target="https://hal.science/search/index/?q=*&amp;authFullName_s=Djied Cylia" TargetMode="External"/><Relationship Id="rId14" Type="http://schemas.openxmlformats.org/officeDocument/2006/relationships/hyperlink" Target="https://hal.science/search/index/?q=*&amp;authFullName_s=Majorel Dorian" TargetMode="External"/><Relationship Id="rId15" Type="http://schemas.openxmlformats.org/officeDocument/2006/relationships/hyperlink" Target="https://shs.hal.science/halshs-00715639v1" TargetMode="External"/><Relationship Id="rId16" Type="http://schemas.openxmlformats.org/officeDocument/2006/relationships/hyperlink" Target="https://hal.science/search/index/?q=*&amp;authFullName_s=Evelyne Escriva" TargetMode="External"/><Relationship Id="rId17" Type="http://schemas.openxmlformats.org/officeDocument/2006/relationships/hyperlink" Target="https://hal.science/search/index/?q=*&amp;authFullName_s=Fabien Coutarel" TargetMode="External"/><Relationship Id="rId18" Type="http://schemas.openxmlformats.org/officeDocument/2006/relationships/hyperlink" Target="https://hal.science/search/index/?q=*&amp;authFullName_s=Sandrine Caroly" TargetMode="External"/><Relationship Id="rId19" Type="http://schemas.openxmlformats.org/officeDocument/2006/relationships/hyperlink" Target="https://hal.science/search/index/?q=*&amp;authFullName_s=Fran&#231;ois Daniellou" TargetMode="External"/><Relationship Id="rId20" Type="http://schemas.openxmlformats.org/officeDocument/2006/relationships/hyperlink" Target="https://hal.science/search/index/?q=*&amp;authFullName_s=Yves Roquelaure" TargetMode="External"/><Relationship Id="rId21" Type="http://schemas.openxmlformats.org/officeDocument/2006/relationships/hyperlink" Target="https://shs.hal.science/halshs-00373526v1" TargetMode="External"/><Relationship Id="rId22" Type="http://schemas.openxmlformats.org/officeDocument/2006/relationships/hyperlink" Target="https://hal.science/hal-05458465v1" TargetMode="External"/><Relationship Id="rId23" Type="http://schemas.openxmlformats.org/officeDocument/2006/relationships/hyperlink" Target="https://hal.science/search/index/?q=*&amp;authFullName_s=Catherine Filpa" TargetMode="External"/><Relationship Id="rId24" Type="http://schemas.openxmlformats.org/officeDocument/2006/relationships/hyperlink" Target="https://hal.science/hal-05501738v1" TargetMode="External"/><Relationship Id="rId25" Type="http://schemas.openxmlformats.org/officeDocument/2006/relationships/hyperlink" Target="https://hal.science/search/index/?q=*&amp;authFullName_s=Philippe Douille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SCHWEITZER</dc:title>
  <dc:description>CV</dc:description>
  <dc:subject/>
  <cp:keywords/>
  <cp:category/>
  <cp:lastModifiedBy/>
  <dcterms:created xsi:type="dcterms:W3CDTF">2026-05-01T05:17:36+02:00</dcterms:created>
  <dcterms:modified xsi:type="dcterms:W3CDTF">2026-05-01T05:17:36+02:00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