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Joannès Chambon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Research engineer, PhD.</w:t></w:r></w:p><w:p><w:pPr/><w:r><w:rPr/><w:t xml:space="preserve">MicrodB, 28, chemin du petit bois, Écully, France</w:t></w:r></w:p><w:p><w:pPr/><w:hyperlink r:id="rId7" w:history="1"><w:r><w:rPr><w:color w:val="#410a8c"/><w:u w:val="single"/></w:rPr><w:t xml:space="preserve">https://www.microdb.vibratecgroup.com/</w:t></w:r></w:hyperlink></w:p><w:p><w:pPr/><w:r><w:rPr/><w:t xml:space="preserve">&</w:t></w:r></w:p><w:p><w:pPr/><w:r><w:rPr/><w:t xml:space="preserve">Laboratoire Vibrations Acoustique, INSA Lyon</w:t></w:r></w:p><w:p><w:pPr/><w:hyperlink r:id="rId8" w:history="1"><w:r><w:rPr><w:color w:val="#410a8c"/><w:u w:val="single"/></w:rPr><w:t xml:space="preserve">joannes.chambon@microdb.fr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Galerkin equivalent sources method for sound field reconstruction around diffracting bodies</w:t></w:r></w:hyperlink></w:p><w:p><w:pPr/><w:hyperlink r:id="rId10" w:history="1"><w:r><w:rPr><w:color w:val="#410a8c"/><w:u w:val="single"/></w:rPr><w:t xml:space="preserve">Joannès Chambon</w:t></w:r></w:hyperlink><w:r><w:rPr/><w:t xml:space="preserve">,</w:t></w:r><w:hyperlink r:id="rId11" w:history="1"><w:r><w:rPr><w:color w:val="#410a8c"/><w:u w:val="single"/></w:rPr><w:t xml:space="preserve">Jérôme Antoni</w:t></w:r></w:hyperlink><w:r><w:rPr/><w:t xml:space="preserve">,</w:t></w:r><w:hyperlink r:id="rId12" w:history="1"><w:r><w:rPr><w:color w:val="#410a8c"/><w:u w:val="single"/></w:rPr><w:t xml:space="preserve">Simon Bouley</w:t></w:r></w:hyperlink></w:p><w:p><w:pPr/><w:r><w:rPr><w:i w:val="1"/><w:iCs w:val="1"/></w:rPr><w:t xml:space="preserve">Journal of the Acoustical Society of America</w:t></w:r><w:r><w:rPr/><w:t xml:space="preserve">, 2022, 152 (4), pp.2042-2053. </w:t></w:r><w:hyperlink r:id="rId13" w:history="1"><w:r><w:rPr><w:color w:val="#410a8c"/><w:u w:val="single"/></w:rPr><w:t xml:space="preserve">⟨10.1121/10.0014422⟩</w:t></w:r></w:hyperlink></w:p><w:p><w:pPr/><w:r><w:rPr/><w:t xml:space="preserve">Article dans une revue</w:t></w:r></w:p><w:p><w:pPr/><w:hyperlink r:id="rId9" w:history="1"><w:r><w:rPr><w:color w:val="#410a8c"/><w:u w:val="single"/></w:rPr><w:t xml:space="preserve">hal-04114567v1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Investigation of Spectral Broadening of Sound Waves by a Turbulent Shear Layer Using Particle Image Velocimetry</w:t></w:r></w:hyperlink></w:p><w:p><w:pPr/><w:hyperlink r:id="rId15" w:history="1"><w:r><w:rPr><w:color w:val="#410a8c"/><w:u w:val="single"/></w:rPr><w:t xml:space="preserve">Francesco Scarano</w:t></w:r></w:hyperlink><w:r><w:rPr/><w:t xml:space="preserve">,</w:t></w:r><w:hyperlink r:id="rId16" w:history="1"><w:r><w:rPr><w:color w:val="#410a8c"/><w:u w:val="single"/></w:rPr><w:t xml:space="preserve">Edouard Salze</w:t></w:r></w:hyperlink><w:r><w:rPr/><w:t xml:space="preserve">,</w:t></w:r><w:hyperlink r:id="rId17" w:history="1"><w:r><w:rPr><w:color w:val="#410a8c"/><w:u w:val="single"/></w:rPr><w:t xml:space="preserve">A. Pereira</w:t></w:r></w:hyperlink><w:r><w:rPr/><w:t xml:space="preserve">,</w:t></w:r><w:hyperlink r:id="rId18" w:history="1"><w:r><w:rPr><w:color w:val="#410a8c"/><w:u w:val="single"/></w:rPr><w:t xml:space="preserve">Emmanuel Jondeau</w:t></w:r></w:hyperlink><w:r><w:rPr/><w:t xml:space="preserve">,</w:t></w:r><w:hyperlink r:id="rId19" w:history="1"><w:r><w:rPr><w:color w:val="#410a8c"/><w:u w:val="single"/></w:rPr><w:t xml:space="preserve">Vincent Clair</w:t></w:r></w:hyperlink><w:r><w:rPr/><w:t xml:space="preserve">et al.</w:t></w:r></w:p><w:p><w:pPr/><w:r><w:rPr><w:i w:val="1"/><w:iCs w:val="1"/></w:rPr><w:t xml:space="preserve">30th AIAA/CEAS Aeroacoustics Conference</w:t></w:r><w:r><w:rPr/><w:t xml:space="preserve">, Jun 2024, Rome, Italy. </w:t></w:r><w:hyperlink r:id="rId20" w:history="1"><w:r><w:rPr><w:color w:val="#410a8c"/><w:u w:val="single"/></w:rPr><w:t xml:space="preserve">⟨10.2514/6.2024-3164⟩</w:t></w:r></w:hyperlink></w:p><w:p><w:pPr/><w:r><w:rPr/><w:t xml:space="preserve">Communication dans un congrès</w:t></w:r></w:p><w:p><w:pPr/><w:hyperlink r:id="rId14" w:history="1"><w:r><w:rPr><w:color w:val="#410a8c"/><w:u w:val="single"/></w:rPr><w:t xml:space="preserve">hal-04607546v1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DIPOLAR-BASED EQUIVALENT SOURCES METHOD FOR THREE-DIMENSIONAL AEROACOUSTIC SOURCE IDENTIFICATION</w:t></w:r></w:hyperlink></w:p><w:p><w:pPr/><w:hyperlink r:id="rId10" w:history="1"><w:r><w:rPr><w:color w:val="#410a8c"/><w:u w:val="single"/></w:rPr><w:t xml:space="preserve">Joannès Chambon</w:t></w:r></w:hyperlink><w:r><w:rPr/><w:t xml:space="preserve">,</w:t></w:r><w:hyperlink r:id="rId22" w:history="1"><w:r><w:rPr><w:color w:val="#410a8c"/><w:u w:val="single"/></w:rPr><w:t xml:space="preserve">Olivier Minck</w:t></w:r></w:hyperlink><w:r><w:rPr/><w:t xml:space="preserve">,</w:t></w:r><w:hyperlink r:id="rId12" w:history="1"><w:r><w:rPr><w:color w:val="#410a8c"/><w:u w:val="single"/></w:rPr><w:t xml:space="preserve">Simon Bouley</w:t></w:r></w:hyperlink><w:r><w:rPr/><w:t xml:space="preserve">,</w:t></w:r><w:hyperlink r:id="rId11" w:history="1"><w:r><w:rPr><w:color w:val="#410a8c"/><w:u w:val="single"/></w:rPr><w:t xml:space="preserve">Jérôme Antoni</w:t></w:r></w:hyperlink></w:p><w:p><w:pPr/><w:r><w:rPr><w:i w:val="1"/><w:iCs w:val="1"/></w:rPr><w:t xml:space="preserve">9th Berlin Beamforming Conference (BeBeC 2022)</w:t></w:r><w:r><w:rPr/><w:t xml:space="preserve">, Jun 2022, Berlin, Germany</w:t></w:r></w:p><w:p><w:pPr/><w:r><w:rPr/><w:t xml:space="preserve">Communication dans un congrès</w:t></w:r></w:p><w:p><w:pPr/><w:hyperlink r:id="rId21" w:history="1"><w:r><w:rPr><w:color w:val="#410a8c"/><w:u w:val="single"/></w:rPr><w:t xml:space="preserve">hal-03795015v1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THREE-DIMENSIONAL BEAMFORMING FOR WIND TUNNEL APPLICATIONS USING ESM BASED TRANSFER FUNCTIONS</w:t></w:r></w:hyperlink></w:p><w:p><w:pPr/><w:hyperlink r:id="rId10" w:history="1"><w:r><w:rPr><w:color w:val="#410a8c"/><w:u w:val="single"/></w:rPr><w:t xml:space="preserve">Joannès Chambon</w:t></w:r></w:hyperlink><w:r><w:rPr/><w:t xml:space="preserve">,</w:t></w:r><w:hyperlink r:id="rId24" w:history="1"><w:r><w:rPr><w:color w:val="#410a8c"/><w:u w:val="single"/></w:rPr><w:t xml:space="preserve">Thibaut Le Magueresse</w:t></w:r></w:hyperlink><w:r><w:rPr/><w:t xml:space="preserve">,</w:t></w:r><w:hyperlink r:id="rId22" w:history="1"><w:r><w:rPr><w:color w:val="#410a8c"/><w:u w:val="single"/></w:rPr><w:t xml:space="preserve">Olivier Minck</w:t></w:r></w:hyperlink><w:r><w:rPr/><w:t xml:space="preserve">,</w:t></w:r><w:hyperlink r:id="rId11" w:history="1"><w:r><w:rPr><w:color w:val="#410a8c"/><w:u w:val="single"/></w:rPr><w:t xml:space="preserve">Jérôme Antoni</w:t></w:r></w:hyperlink></w:p><w:p><w:pPr/><w:r><w:rPr><w:i w:val="1"/><w:iCs w:val="1"/></w:rPr><w:t xml:space="preserve">Berlin Beamforming Conference</w:t></w:r><w:r><w:rPr/><w:t xml:space="preserve">, Mar 2020, Berlin, Germany</w:t></w:r></w:p><w:p><w:pPr/><w:r><w:rPr/><w:t xml:space="preserve">Communication dans un congrès</w:t></w:r></w:p><w:p><w:pPr/><w:hyperlink r:id="rId23" w:history="1"><w:r><w:rPr><w:color w:val="#410a8c"/><w:u w:val="single"/></w:rPr><w:t xml:space="preserve">hal-03795020v1</w:t></w:r></w:hyperlink></w:p></w:tc></w:tr></w:tbl><w:sectPr><w:footerReference w:type="default" r:id="rId2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icrodb.vibratecgroup.com/" TargetMode="External"/><Relationship Id="rId8" Type="http://schemas.openxmlformats.org/officeDocument/2006/relationships/hyperlink" Target="mailto:simon.bouley@microdb.fr" TargetMode="External"/><Relationship Id="rId9" Type="http://schemas.openxmlformats.org/officeDocument/2006/relationships/hyperlink" Target="https://cnrs.hal.science/hal-04114567v1" TargetMode="External"/><Relationship Id="rId10" Type="http://schemas.openxmlformats.org/officeDocument/2006/relationships/hyperlink" Target="https://hal.science/search/index/?q=*&amp;authFullName_s=Joann&#232;s Chambon" TargetMode="External"/><Relationship Id="rId11" Type="http://schemas.openxmlformats.org/officeDocument/2006/relationships/hyperlink" Target="https://hal.science/search/index/?q=*&amp;authFullName_s=J&#233;r&#244;me Antoni" TargetMode="External"/><Relationship Id="rId12" Type="http://schemas.openxmlformats.org/officeDocument/2006/relationships/hyperlink" Target="https://hal.science/search/index/?q=*&amp;authFullName_s=Simon Bouley" TargetMode="External"/><Relationship Id="rId13" Type="http://schemas.openxmlformats.org/officeDocument/2006/relationships/hyperlink" Target="https://dx.doi.org/10.1121/10.0014422" TargetMode="External"/><Relationship Id="rId14" Type="http://schemas.openxmlformats.org/officeDocument/2006/relationships/hyperlink" Target="https://hal.science/hal-04607546v1" TargetMode="External"/><Relationship Id="rId15" Type="http://schemas.openxmlformats.org/officeDocument/2006/relationships/hyperlink" Target="https://hal.science/search/index/?q=*&amp;authFullName_s=Francesco Scarano" TargetMode="External"/><Relationship Id="rId16" Type="http://schemas.openxmlformats.org/officeDocument/2006/relationships/hyperlink" Target="https://hal.science/search/index/?q=*&amp;authFullName_s=Edouard Salze" TargetMode="External"/><Relationship Id="rId17" Type="http://schemas.openxmlformats.org/officeDocument/2006/relationships/hyperlink" Target="https://hal.science/search/index/?q=*&amp;authFullName_s=A. Pereira" TargetMode="External"/><Relationship Id="rId18" Type="http://schemas.openxmlformats.org/officeDocument/2006/relationships/hyperlink" Target="https://hal.science/search/index/?q=*&amp;authFullName_s=Emmanuel Jondeau" TargetMode="External"/><Relationship Id="rId19" Type="http://schemas.openxmlformats.org/officeDocument/2006/relationships/hyperlink" Target="https://hal.science/search/index/?q=*&amp;authFullName_s=Vincent Clair" TargetMode="External"/><Relationship Id="rId20" Type="http://schemas.openxmlformats.org/officeDocument/2006/relationships/hyperlink" Target="https://dx.doi.org/10.2514/6.2024-3164" TargetMode="External"/><Relationship Id="rId21" Type="http://schemas.openxmlformats.org/officeDocument/2006/relationships/hyperlink" Target="https://hal.science/hal-03795015v1" TargetMode="External"/><Relationship Id="rId22" Type="http://schemas.openxmlformats.org/officeDocument/2006/relationships/hyperlink" Target="https://hal.science/search/index/?q=*&amp;authFullName_s=Olivier Minck" TargetMode="External"/><Relationship Id="rId23" Type="http://schemas.openxmlformats.org/officeDocument/2006/relationships/hyperlink" Target="https://hal.science/hal-03795020v1" TargetMode="External"/><Relationship Id="rId24" Type="http://schemas.openxmlformats.org/officeDocument/2006/relationships/hyperlink" Target="https://hal.science/search/index/?q=*&amp;authFullName_s=Thibaut Le Magueresse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Joannès Chambon</dc:title>
  <dc:description>CV</dc:description>
  <dc:subject/>
  <cp:keywords/>
  <cp:category/>
  <cp:lastModifiedBy/>
  <dcterms:created xsi:type="dcterms:W3CDTF">2026-04-12T01:20:45+02:00</dcterms:created>
  <dcterms:modified xsi:type="dcterms:W3CDTF">2026-04-12T01:20:45+02:00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