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Joannes Paulus Silva Forte </w:t>
      </w:r>
      <w:r>
        <w:rPr>
          <w:color w:val="641e6e"/>
        </w:rPr>
        <w:t xml:space="preserve">Professeur/chercheur invité au Cnam (Professeur de sociologie à l’Université d’État Vale do Acaraú - UVA-CE - Brésil) et chercheur associé au Lise-CNAM-CNRS.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joannesforte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0000-0003-3585-7066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D-9907-2017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Joannes Forte est sociologue, professeur/chercheur invité au Cnam (Professeur de sociologie à l’Université d’État Vale do Acaraú – UVA-CE - Brésil) et chercheur associé au Lise-CNRS-Cnam. Actuellement, il coordonne un projet de recherche international (coopération Brésil-France) entre l’UVA-CE et le Cnam avec soutien du Conseil National pour le Développement Scientifique et Technologique (CNPq) du Ministère de la Science, Technologie et Innovation du Brésil (MCTI) sur « Le contrat de travail intermittent et les zones grises de l’emploi et de travail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informalité et contradictions de la protection sociale au Brésil : un regard ethnographique sur les processus de retraite des travailleurs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Othon 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Joannes Paulus Silva Forte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va-et-vient du travail : le contrat de travail intermittent dans les grands magasins du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Joannes Paulus Silva Forte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hal-04702867v1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A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nesforte" TargetMode="External"/><Relationship Id="rId9" Type="http://schemas.openxmlformats.org/officeDocument/2006/relationships/hyperlink" Target="https://orcid.org/0000-0003-3585-7066" TargetMode="External"/><Relationship Id="rId10" Type="http://schemas.openxmlformats.org/officeDocument/2006/relationships/hyperlink" Target="http://www.researcherid.com/rid/D-9907-2017" TargetMode="External"/><Relationship Id="rId11" Type="http://schemas.openxmlformats.org/officeDocument/2006/relationships/hyperlink" Target="https://cnam.hal.science/hal-04702877v1" TargetMode="External"/><Relationship Id="rId12" Type="http://schemas.openxmlformats.org/officeDocument/2006/relationships/hyperlink" Target="https://hal.science/search/index/?q=*&amp;authFullName_s=Jordi Othon Angelo" TargetMode="External"/><Relationship Id="rId13" Type="http://schemas.openxmlformats.org/officeDocument/2006/relationships/hyperlink" Target="https://hal.science/search/index/?q=*&amp;authFullName_s=Joannes Paulus Silva Forte" TargetMode="External"/><Relationship Id="rId14" Type="http://schemas.openxmlformats.org/officeDocument/2006/relationships/hyperlink" Target="https://cnam.hal.science/hal-047028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Joannes Paulus Silva Forte</dc:title>
  <dc:description>CV</dc:description>
  <dc:subject/>
  <cp:keywords/>
  <cp:category/>
  <cp:lastModifiedBy/>
  <dcterms:created xsi:type="dcterms:W3CDTF">2026-05-01T01:27:54+02:00</dcterms:created>
  <dcterms:modified xsi:type="dcterms:W3CDTF">2026-05-01T01:27:54+02:00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