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Joanny Stephant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 of a Multi-Link Aerial System and ASEKF-Based Disturbances Compensation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de Jesus Castillo-Zamora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Juan-Antonio Escareno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Ouiddad Labbani-Igbida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2020,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⟨10.1109/TAES.2020.3034010⟩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hal-02978408v1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Servoing on the Generalized Voronoi Diagram Using an Omnidirectional Camera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Hela Ben 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Ouiddad Labbani-Igbida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2019, 94 (3-4), pp.793-804.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⟨10.1007/s10846-018-0855-z⟩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hal-02417123v1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Skeleton-Based Visual Servoing in Unknown Environments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Hela Ben Said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Ouiddad Labbani-Igbida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2018, 23 (6), pp.2750-2761.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⟨10.1109/TMECH.2018.2869661⟩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hal-02417122v1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observation of the wheels' torques and the vehicle dynamic state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Ouahi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 System Dynamics</w:t>
            </w:r>
            <w:r>
              <w:rPr/>
              <w:t xml:space="preserve">, 2013, 51 (5), pp.737-766.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⟨10.1080/00423114.2013.768770⟩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hal-00855435v1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rollover diagnosis of wheeled vehicles with the zero moment point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Xu 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Mourioux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2013, 47 (4-8), pp.321-337.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⟨10.3166/jesa.47.321-337⟩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hal-01290404v1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sliding mode observer for vehicle sideslip angle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2007, 15 (7), pp.803-812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hal-00080333v1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Vehicle-dynamic observers: simulations and experiments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G. Baffet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Autonomous Systems</w:t>
            </w:r>
            <w:r>
              <w:rPr/>
              <w:t xml:space="preserve">, 2007, 5 (3/4), pp.184-203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hal-00080334v1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sensor, application to vehicle sideslip angle and transversal forces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2004, 51, pp.278-289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hal-00080159v1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Disturbances and Coupling Compensation for Trajectory Tracking of a Multi-link Aerial Robot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de Jesus Castillo-Zamora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Juan Escareño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Control, Decision and Information Technologies, CoDIT 2019</w:t>
            </w:r>
            <w:r>
              <w:rPr/>
              <w:t xml:space="preserve">, Apr 2019, Paris, France. pp.738-743,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⟨10.1109/CoDIT.2019.8820513⟩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hal-02417127v1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localization for visual servoing stability, application to corridor following.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Hela Ben 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Ouiddad Labbani-Igbida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20th World Congress - International Federation of Automatic Control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hal-01613726v1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Sensor-based control using ﬁnite time observer of visual signatures: Application to corridor following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Hela Ben 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Ouiddad Labbani-Igbida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</w:t>
            </w:r>
            <w:r>
              <w:rPr/>
              <w:t xml:space="preserve">, Oct 2016, Daejon,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hal-01359507v1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ZMP based interval criterion for rollover-risk diagnosis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Xu 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Mourioux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Fault Detection, Supervision and Safety for Technical Processes SAFEPROCESS 2015 — Paris, 2–4 September 2015</w:t>
            </w:r>
            <w:r>
              <w:rPr/>
              <w:t xml:space="preserve">, Sep 2015, Paris, France. pp.277-282,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⟨10.1016/j.ifacol.2015.09.540⟩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hal-01290397v1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terrain naturel par un tracteur vendangeur reconfigurable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Joanny Stéphant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Mourioux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Xu 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hal-03440624v1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Uneven Terrain Mapping Using an Instrumented Reconfigurable Vineyard Harvester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Mourioux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Xu 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Congrès Français de Mécanique</w:t>
            </w:r>
            <w:r>
              <w:rPr/>
              <w:t xml:space="preserve">, Aug 2013, Bordeaux,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hal-00918961v1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de la vitesse longitudinale du véhicule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Peyraud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Automatique et Automobile</w:t>
            </w:r>
            <w:r>
              <w:rPr/>
              <w:t xml:space="preserve">, Oct 2013, Bordeaux,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hal-00918975v1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decoupled non-linear observer to estimate the 3D pose of a vehicle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Peyraud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Mourioux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Communications, Computing and Control Applications (CCCA), 2012</w:t>
            </w:r>
            <w:r>
              <w:rPr/>
              <w:t xml:space="preserve">, Dec 2012, Marseille, France. pp.1-6,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⟨10.1109/CCCA.2012.6417927⟩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hal-00855687v1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terrain naturel par véhicule reconfigurable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Mourioux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Xu 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Automatique et Automobile</w:t>
            </w:r>
            <w:r>
              <w:rPr/>
              <w:t xml:space="preserve">, Nov 2012, Valenciennes,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hal-00918970v1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prediction of all-terrain vehicles rollover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Mourioux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9th France-Japan &amp; 7th Europe-Asia Congress on and Research and Education in Mechatronics (REM), 2012 13th Int'l Workshop on Mechatronics (MECATRONICS)</w:t>
            </w:r>
            <w:r>
              <w:rPr/>
              <w:t xml:space="preserve">, Nov 2012, Paris, France. pp.56-62,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⟨10.1109/MECATRONICS.2012.6450988⟩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hal-00855493v1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&amp;quot;Zero Moment point&amp;quot; pour le diagnostic de renversement de véhicules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Xu 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Mourioux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Modélisation, Analyse et Conduite des Systèmes dynamiques (JDMACS)</w:t>
            </w:r>
            <w:r>
              <w:rPr/>
              <w:t xml:space="preserve">, Jul 2012, Strasbourg,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hal-00918951v1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Observateur des couples appliqués aux roues d'un véhicule automobile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Ouahi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Modélisation, Analyse et Conduite des Systèmes dynamiques (JDMACS)</w:t>
            </w:r>
            <w:r>
              <w:rPr/>
              <w:t xml:space="preserve">, Jun 2011, Marseille,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hal-00918927v1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prédiction du renversement des véhicules tout terrain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Xu 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Mourioux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Automatique et Automobiles (JAA'11)</w:t>
            </w:r>
            <w:r>
              <w:rPr/>
              <w:t xml:space="preserve">, Jul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hal-00855665v1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Torques and Vehicle State: an Automotive Application of Unknown Inputs Observer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Ouahi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International Symposium on Industrial Electronics</w:t>
            </w:r>
            <w:r>
              <w:rPr/>
              <w:t xml:space="preserve">, Jun 2011, Gdansk, Poland. pp.766-771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hal-00918919v1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Torque Observer in Automotive Context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Ouahi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Congress, 2011</w:t>
            </w:r>
            <w:r>
              <w:rPr/>
              <w:t xml:space="preserve">, Aug 2011, Università Cattolica del Sacro Cuore, Milano, Italy. pp.5076-5081,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⟨10.3182/20110828-6-IT-1002.02046⟩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hal-00855657v1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Redéfinition de la supervision dynamique d'une automobile à partir de nouveaux capteurs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Ouahi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 (CIFA)</w:t>
            </w:r>
            <w:r>
              <w:rPr/>
              <w:t xml:space="preserve">, Jun 2010, Nancy,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hal-00633227v1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Observation of Inputs and State of Wheeled Vehicle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Ouahi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Symposium on Intelligent Autonomous Vehicle (IAV)</w:t>
            </w:r>
            <w:r>
              <w:rPr/>
              <w:t xml:space="preserve">, Sep 2010, Lecce, Italy. pp.533-538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hal-00633222v1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Redefining Automotive Supervision Using new sensor technology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Mohamed Ouahi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Advanced Vehicle Control (AVEC)</w:t>
            </w:r>
            <w:r>
              <w:rPr/>
              <w:t xml:space="preserve">, Aug 2010, Loughborough, United Kingdom.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hal-00633225v1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Instrumented Bearing for Force and Moment Measurements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David Kwapisz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IEEE SENSORS 2008</w:t>
            </w:r>
            <w:r>
              <w:rPr/>
              <w:t xml:space="preserve">, Oct 2008, Lecce, Italy. pp. 1480-1483,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⟨10.1109/ICSENS.2008.4716725⟩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hal-00337043v1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Matrice d'observabilité et identification de paramètres : application aux rigidités de dérive des pneumatiques d'une automobile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 (CIFA2008-IEEE)</w:t>
            </w:r>
            <w:r>
              <w:rPr/>
              <w:t xml:space="preserve">, Sep 2008,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hal-00337041v1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Sideslip Angle, Lateral Tire Force and Road Friction Estimation in Simulations and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Baffet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 Applications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hal-00080339v1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sideslip angle and lateral tire-force estimations in standard and critical driving situations : Simulations and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Baffet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advenced Vehicle Control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hal-00080338v1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l'angle de dérive et des efforts latéraux d'un véhicule dans des situations de conduites standards ou critiques : simulations et expérimentations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Baffet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hal-00080336v1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d'observateurs pour l'estimation des efforts et de la dérive d'un véhicule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Baffet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Journées automatique et automobiles</w:t>
            </w:r>
            <w:r>
              <w:rPr/>
              <w:t xml:space="preserve">,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hal-00080341v1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expérimentale d'observateurs linéaires de l'angle de dérive d'une automobile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hal-00080162v1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vehicle sideslip angle observers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Meizel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Joanny Stephant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intelligent autonomous vehicle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hal-00080161v1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78408v1" TargetMode="External"/><Relationship Id="rId8" Type="http://schemas.openxmlformats.org/officeDocument/2006/relationships/hyperlink" Target="https://hal.science/search/index/?q=*&amp;authFullName_s=Jos&#233; de Jesus Castillo-Zamora" TargetMode="External"/><Relationship Id="rId9" Type="http://schemas.openxmlformats.org/officeDocument/2006/relationships/hyperlink" Target="https://hal.science/search/index/?q=*&amp;authFullName_s=Juan-Antonio Escareno" TargetMode="External"/><Relationship Id="rId10" Type="http://schemas.openxmlformats.org/officeDocument/2006/relationships/hyperlink" Target="https://hal.science/search/index/?q=*&amp;authFullName_s=Islam Boussaada" TargetMode="External"/><Relationship Id="rId11" Type="http://schemas.openxmlformats.org/officeDocument/2006/relationships/hyperlink" Target="https://hal.science/search/index/?q=*&amp;authFullName_s=Joanny Stephant" TargetMode="External"/><Relationship Id="rId12" Type="http://schemas.openxmlformats.org/officeDocument/2006/relationships/hyperlink" Target="https://hal.science/search/index/?q=*&amp;authFullName_s=Ouiddad Labbani-Igbida" TargetMode="External"/><Relationship Id="rId13" Type="http://schemas.openxmlformats.org/officeDocument/2006/relationships/hyperlink" Target="https://dx.doi.org/10.1109/TAES.2020.3034010" TargetMode="External"/><Relationship Id="rId14" Type="http://schemas.openxmlformats.org/officeDocument/2006/relationships/hyperlink" Target="https://hal.science/hal-02417123v1" TargetMode="External"/><Relationship Id="rId15" Type="http://schemas.openxmlformats.org/officeDocument/2006/relationships/hyperlink" Target="https://hal.science/search/index/?q=*&amp;authFullName_s=Romain Marie" TargetMode="External"/><Relationship Id="rId16" Type="http://schemas.openxmlformats.org/officeDocument/2006/relationships/hyperlink" Target="https://hal.science/search/index/?q=*&amp;authFullName_s=Hela Ben Said" TargetMode="External"/><Relationship Id="rId17" Type="http://schemas.openxmlformats.org/officeDocument/2006/relationships/hyperlink" Target="https://dx.doi.org/10.1007/s10846-018-0855-z" TargetMode="External"/><Relationship Id="rId18" Type="http://schemas.openxmlformats.org/officeDocument/2006/relationships/hyperlink" Target="https://hal.science/hal-02417122v1" TargetMode="External"/><Relationship Id="rId19" Type="http://schemas.openxmlformats.org/officeDocument/2006/relationships/hyperlink" Target="https://dx.doi.org/10.1109/TMECH.2018.2869661" TargetMode="External"/><Relationship Id="rId20" Type="http://schemas.openxmlformats.org/officeDocument/2006/relationships/hyperlink" Target="https://hal.science/hal-00855435v1" TargetMode="External"/><Relationship Id="rId21" Type="http://schemas.openxmlformats.org/officeDocument/2006/relationships/hyperlink" Target="https://hal.science/search/index/?q=*&amp;authFullName_s=Mohamed Ouahi" TargetMode="External"/><Relationship Id="rId22" Type="http://schemas.openxmlformats.org/officeDocument/2006/relationships/hyperlink" Target="https://hal.science/search/index/?q=*&amp;authFullName_s=Dominique Meizel" TargetMode="External"/><Relationship Id="rId23" Type="http://schemas.openxmlformats.org/officeDocument/2006/relationships/hyperlink" Target="https://dx.doi.org/10.1080/00423114.2013.768770" TargetMode="External"/><Relationship Id="rId24" Type="http://schemas.openxmlformats.org/officeDocument/2006/relationships/hyperlink" Target="https://hal.science/hal-01290404v1" TargetMode="External"/><Relationship Id="rId25" Type="http://schemas.openxmlformats.org/officeDocument/2006/relationships/hyperlink" Target="https://hal.science/search/index/?q=*&amp;authFullName_s=Xu Han" TargetMode="External"/><Relationship Id="rId26" Type="http://schemas.openxmlformats.org/officeDocument/2006/relationships/hyperlink" Target="https://hal.science/search/index/?q=*&amp;authFullName_s=Gilles Mourioux" TargetMode="External"/><Relationship Id="rId27" Type="http://schemas.openxmlformats.org/officeDocument/2006/relationships/hyperlink" Target="https://dx.doi.org/10.3166/jesa.47.321-337" TargetMode="External"/><Relationship Id="rId28" Type="http://schemas.openxmlformats.org/officeDocument/2006/relationships/hyperlink" Target="https://api.istex.fr/document/5A37FF90BA053E9CB145DFBE069B0B14110B18C6/fulltext/pdf?sid=hal" TargetMode="External"/><Relationship Id="rId29" Type="http://schemas.openxmlformats.org/officeDocument/2006/relationships/hyperlink" Target="https://hal.science/hal-00080333v1" TargetMode="External"/><Relationship Id="rId30" Type="http://schemas.openxmlformats.org/officeDocument/2006/relationships/hyperlink" Target="https://hal.science/search/index/?q=*&amp;authFullName_s=Ali Charara" TargetMode="External"/><Relationship Id="rId31" Type="http://schemas.openxmlformats.org/officeDocument/2006/relationships/hyperlink" Target="https://hal.science/hal-00080334v1" TargetMode="External"/><Relationship Id="rId32" Type="http://schemas.openxmlformats.org/officeDocument/2006/relationships/hyperlink" Target="https://hal.science/search/index/?q=*&amp;authFullName_s=G. Baffet" TargetMode="External"/><Relationship Id="rId33" Type="http://schemas.openxmlformats.org/officeDocument/2006/relationships/hyperlink" Target="https://hal.science/hal-00080159v1" TargetMode="External"/><Relationship Id="rId34" Type="http://schemas.openxmlformats.org/officeDocument/2006/relationships/hyperlink" Target="https://hal.science/hal-02417127v1" TargetMode="External"/><Relationship Id="rId35" Type="http://schemas.openxmlformats.org/officeDocument/2006/relationships/hyperlink" Target="https://hal.science/search/index/?q=*&amp;authFullName_s=Juan Escare&#241;o" TargetMode="External"/><Relationship Id="rId36" Type="http://schemas.openxmlformats.org/officeDocument/2006/relationships/hyperlink" Target="https://hal.science/search/index/?q=*&amp;authFullName_s=J. Alvarez" TargetMode="External"/><Relationship Id="rId37" Type="http://schemas.openxmlformats.org/officeDocument/2006/relationships/hyperlink" Target="https://dx.doi.org/10.1109/CoDIT.2019.8820513" TargetMode="External"/><Relationship Id="rId38" Type="http://schemas.openxmlformats.org/officeDocument/2006/relationships/hyperlink" Target="https://unilim.hal.science/hal-01613726v1" TargetMode="External"/><Relationship Id="rId39" Type="http://schemas.openxmlformats.org/officeDocument/2006/relationships/hyperlink" Target="https://unilim.hal.science/hal-01359507v1" TargetMode="External"/><Relationship Id="rId40" Type="http://schemas.openxmlformats.org/officeDocument/2006/relationships/hyperlink" Target="https://hal.science/hal-01290397v1" TargetMode="External"/><Relationship Id="rId41" Type="http://schemas.openxmlformats.org/officeDocument/2006/relationships/hyperlink" Target="https://dx.doi.org/10.1016/j.ifacol.2015.09.540" TargetMode="External"/><Relationship Id="rId42" Type="http://schemas.openxmlformats.org/officeDocument/2006/relationships/hyperlink" Target="https://hal.science/hal-03440624v1" TargetMode="External"/><Relationship Id="rId43" Type="http://schemas.openxmlformats.org/officeDocument/2006/relationships/hyperlink" Target="https://hal.science/search/index/?q=*&amp;authFullName_s=Joanny St&#233;phant" TargetMode="External"/><Relationship Id="rId44" Type="http://schemas.openxmlformats.org/officeDocument/2006/relationships/hyperlink" Target="https://hal.science/hal-00918961v1" TargetMode="External"/><Relationship Id="rId45" Type="http://schemas.openxmlformats.org/officeDocument/2006/relationships/hyperlink" Target="https://hal.science/hal-00918975v1" TargetMode="External"/><Relationship Id="rId46" Type="http://schemas.openxmlformats.org/officeDocument/2006/relationships/hyperlink" Target="https://hal.science/search/index/?q=*&amp;authFullName_s=S&#233;bastien Peyraud" TargetMode="External"/><Relationship Id="rId47" Type="http://schemas.openxmlformats.org/officeDocument/2006/relationships/hyperlink" Target="https://hal.science/hal-00855687v1" TargetMode="External"/><Relationship Id="rId48" Type="http://schemas.openxmlformats.org/officeDocument/2006/relationships/hyperlink" Target="https://dx.doi.org/10.1109/CCCA.2012.6417927" TargetMode="External"/><Relationship Id="rId49" Type="http://schemas.openxmlformats.org/officeDocument/2006/relationships/hyperlink" Target="https://hal.science/hal-00918970v1" TargetMode="External"/><Relationship Id="rId50" Type="http://schemas.openxmlformats.org/officeDocument/2006/relationships/hyperlink" Target="https://hal.science/hal-00855493v1" TargetMode="External"/><Relationship Id="rId51" Type="http://schemas.openxmlformats.org/officeDocument/2006/relationships/hyperlink" Target="https://dx.doi.org/10.1109/MECATRONICS.2012.6450988" TargetMode="External"/><Relationship Id="rId52" Type="http://schemas.openxmlformats.org/officeDocument/2006/relationships/hyperlink" Target="https://hal.science/hal-00918951v1" TargetMode="External"/><Relationship Id="rId53" Type="http://schemas.openxmlformats.org/officeDocument/2006/relationships/hyperlink" Target="https://hal.science/hal-00918927v1" TargetMode="External"/><Relationship Id="rId54" Type="http://schemas.openxmlformats.org/officeDocument/2006/relationships/hyperlink" Target="https://hal.science/hal-00855665v1" TargetMode="External"/><Relationship Id="rId55" Type="http://schemas.openxmlformats.org/officeDocument/2006/relationships/hyperlink" Target="https://hal.science/hal-00918919v1" TargetMode="External"/><Relationship Id="rId56" Type="http://schemas.openxmlformats.org/officeDocument/2006/relationships/hyperlink" Target="https://hal.science/hal-00855657v1" TargetMode="External"/><Relationship Id="rId57" Type="http://schemas.openxmlformats.org/officeDocument/2006/relationships/hyperlink" Target="https://dx.doi.org/10.3182/20110828-6-IT-1002.02046" TargetMode="External"/><Relationship Id="rId58" Type="http://schemas.openxmlformats.org/officeDocument/2006/relationships/hyperlink" Target="https://unilim.hal.science/hal-00633227v1" TargetMode="External"/><Relationship Id="rId59" Type="http://schemas.openxmlformats.org/officeDocument/2006/relationships/hyperlink" Target="https://unilim.hal.science/hal-00633222v1" TargetMode="External"/><Relationship Id="rId60" Type="http://schemas.openxmlformats.org/officeDocument/2006/relationships/hyperlink" Target="https://unilim.hal.science/hal-00633225v1" TargetMode="External"/><Relationship Id="rId61" Type="http://schemas.openxmlformats.org/officeDocument/2006/relationships/hyperlink" Target="https://hal.science/hal-00337043v1" TargetMode="External"/><Relationship Id="rId62" Type="http://schemas.openxmlformats.org/officeDocument/2006/relationships/hyperlink" Target="https://hal.science/search/index/?q=*&amp;authFullName_s=David Kwapisz" TargetMode="External"/><Relationship Id="rId63" Type="http://schemas.openxmlformats.org/officeDocument/2006/relationships/hyperlink" Target="https://dx.doi.org/10.1109/ICSENS.2008.4716725" TargetMode="External"/><Relationship Id="rId64" Type="http://schemas.openxmlformats.org/officeDocument/2006/relationships/hyperlink" Target="https://hal.science/hal-00337041v1" TargetMode="External"/><Relationship Id="rId65" Type="http://schemas.openxmlformats.org/officeDocument/2006/relationships/hyperlink" Target="https://hal.science/hal-00080339v1" TargetMode="External"/><Relationship Id="rId66" Type="http://schemas.openxmlformats.org/officeDocument/2006/relationships/hyperlink" Target="https://hal.science/hal-00080338v1" TargetMode="External"/><Relationship Id="rId67" Type="http://schemas.openxmlformats.org/officeDocument/2006/relationships/hyperlink" Target="https://hal.science/hal-00080336v1" TargetMode="External"/><Relationship Id="rId68" Type="http://schemas.openxmlformats.org/officeDocument/2006/relationships/hyperlink" Target="https://hal.science/hal-00080341v1" TargetMode="External"/><Relationship Id="rId69" Type="http://schemas.openxmlformats.org/officeDocument/2006/relationships/hyperlink" Target="https://hal.science/hal-00080162v1" TargetMode="External"/><Relationship Id="rId70" Type="http://schemas.openxmlformats.org/officeDocument/2006/relationships/hyperlink" Target="https://hal.science/hal-00080161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Joanny Stephant</dc:title>
  <dc:description>CV</dc:description>
  <dc:subject/>
  <cp:keywords/>
  <cp:category/>
  <cp:lastModifiedBy/>
  <dcterms:created xsi:type="dcterms:W3CDTF">2026-05-25T22:46:42+02:00</dcterms:created>
  <dcterms:modified xsi:type="dcterms:W3CDTF">2026-05-25T22:46:42+02:00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