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Joasha Boutault </w:t>
      </w:r>
      <w:r>
        <w:rPr>
          <w:color w:val="641e6e"/>
        </w:rPr>
        <w:t xml:space="preserve">Maitresse de Conférences en linguistique anglaise, Département d'études anglophones, Université de Poitiers.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&amp;lt;i&amp;gt;on&amp;lt;/i&amp;gt; à travers les genres et les langues : quelques 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à travers les langues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24, 124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des constructions « tough » en anglais : les adjectifs et leur complément infinitif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2020, Phonétique et phonologie : représentations et variabilité, 30,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⟨10.4000/anglophonia.3773⟩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belle-mère&amp;quot; : constructions N &amp;quot;of a&amp;quot; N en anglais et leurs traductions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corpusmultilingues, I. Quelles données contrastives pour des constructions à faible rendement ? De la nécessité des corpus multilingues spécialisés, [26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Enough et too : expression de la suffisance et de l’excès dans les constructions « tough »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vol. 12 (n° 1),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Tetris : Retour sur deux expériences de traduction d’œuvres hypermédiatiques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l’hypermédia / l’hypermédia et le traduire. Cahiers virtuels du Laboratoire NT2 n°7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Tough Nut to Crack: A Semantico-Syntactic Analysis of TOUGH -Constructions in Contemporary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⟨10.3917/ss.012.095⟩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de l’oral : problèmes de cohésion / cohérence syntaxique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‘Cohésion / cohérence textuelles’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 : constructions N of a N en anglais et leurs traductions en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textuelle et cohérence discursive à l’oral. Étude comparée de deux interviews radiophoniques en anglais.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 et focus dans les constructions dites tough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Khalifa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Focalisation(s), saillance dans les langues : lexique, syntaxe, prosodie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 Nut to Crack - Mouvements syntaxiques et motivation sémantique en anglais contemporain : les constructions &amp;quot;tough&amp;quot;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/>
              <w:t xml:space="preserve">Linguistique. Université de Poitiers,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tel-02523633v1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&amp;lt;i&amp;gt;on&amp;lt;/i&amp;gt; à travers les textes et les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2, 195 p.,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à travers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24, 124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hal-05161061v1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4460v1" TargetMode="External"/><Relationship Id="rId8" Type="http://schemas.openxmlformats.org/officeDocument/2006/relationships/hyperlink" Target="https://hal.science/search/index/?q=*&amp;authFullName_s=H&#233;l&#232;ne Chuquet" TargetMode="External"/><Relationship Id="rId9" Type="http://schemas.openxmlformats.org/officeDocument/2006/relationships/hyperlink" Target="https://hal.science/search/index/?q=*&amp;authFullName_s=Joasha Boutault" TargetMode="External"/><Relationship Id="rId10" Type="http://schemas.openxmlformats.org/officeDocument/2006/relationships/hyperlink" Target="https://hal.science/search/index/?q=*&amp;authFullName_s=Pauline Serpault" TargetMode="External"/><Relationship Id="rId11" Type="http://schemas.openxmlformats.org/officeDocument/2006/relationships/hyperlink" Target="https://hal.science/hal-05579441v1" TargetMode="External"/><Relationship Id="rId12" Type="http://schemas.openxmlformats.org/officeDocument/2006/relationships/hyperlink" Target="https://hal.science/search/index/?q=*&amp;authFullName_s=Raluca Nita" TargetMode="External"/><Relationship Id="rId13" Type="http://schemas.openxmlformats.org/officeDocument/2006/relationships/hyperlink" Target="https://hal.science/hal-03355255v1" TargetMode="External"/><Relationship Id="rId14" Type="http://schemas.openxmlformats.org/officeDocument/2006/relationships/hyperlink" Target="https://dx.doi.org/10.4000/anglophonia.3773" TargetMode="External"/><Relationship Id="rId15" Type="http://schemas.openxmlformats.org/officeDocument/2006/relationships/hyperlink" Target="https://hal.science/hal-02463868v2" TargetMode="External"/><Relationship Id="rId16" Type="http://schemas.openxmlformats.org/officeDocument/2006/relationships/hyperlink" Target="https://hal.science/search/index/?q=*&amp;authFullName_s=Jeanne Vigneron-Bosbach" TargetMode="External"/><Relationship Id="rId17" Type="http://schemas.openxmlformats.org/officeDocument/2006/relationships/hyperlink" Target="https://hal.science/hal-01634855v2" TargetMode="External"/><Relationship Id="rId18" Type="http://schemas.openxmlformats.org/officeDocument/2006/relationships/hyperlink" Target="https://dx.doi.org/10.4000/corela.3461" TargetMode="External"/><Relationship Id="rId19" Type="http://schemas.openxmlformats.org/officeDocument/2006/relationships/hyperlink" Target="https://hal.science/hal-02463696v1" TargetMode="External"/><Relationship Id="rId20" Type="http://schemas.openxmlformats.org/officeDocument/2006/relationships/hyperlink" Target="https://hal.science/search/index/?q=*&amp;authFullName_s=Ana&#239;s Guilet" TargetMode="External"/><Relationship Id="rId21" Type="http://schemas.openxmlformats.org/officeDocument/2006/relationships/hyperlink" Target="https://hal.science/hal-02463871v1" TargetMode="External"/><Relationship Id="rId22" Type="http://schemas.openxmlformats.org/officeDocument/2006/relationships/hyperlink" Target="https://dx.doi.org/10.3917/ss.012.095" TargetMode="External"/><Relationship Id="rId23" Type="http://schemas.openxmlformats.org/officeDocument/2006/relationships/hyperlink" Target="https://hal.science/hal-05462826v1" TargetMode="External"/><Relationship Id="rId24" Type="http://schemas.openxmlformats.org/officeDocument/2006/relationships/hyperlink" Target="https://hal.science/search/index/?q=*&amp;authFullName_s=Sylvie Hanote" TargetMode="External"/><Relationship Id="rId25" Type="http://schemas.openxmlformats.org/officeDocument/2006/relationships/hyperlink" Target="https://hal.science/search/index/?q=*&amp;authFullName_s=Emmanuelle Roux" TargetMode="External"/><Relationship Id="rId26" Type="http://schemas.openxmlformats.org/officeDocument/2006/relationships/hyperlink" Target="https://hal.science/search/index/?q=*&amp;authFullName_s=Mareva Brunet" TargetMode="External"/><Relationship Id="rId27" Type="http://schemas.openxmlformats.org/officeDocument/2006/relationships/hyperlink" Target="https://hal.science/search/index/?q=*&amp;authFullName_s=M&#233;lissa Def&#233;ver" TargetMode="External"/><Relationship Id="rId28" Type="http://schemas.openxmlformats.org/officeDocument/2006/relationships/hyperlink" Target="https://hal.science/hal-02523618v1" TargetMode="External"/><Relationship Id="rId29" Type="http://schemas.openxmlformats.org/officeDocument/2006/relationships/hyperlink" Target="https://hal.science/hal-02523631v1" TargetMode="External"/><Relationship Id="rId30" Type="http://schemas.openxmlformats.org/officeDocument/2006/relationships/hyperlink" Target="https://hal.science/hal-03354748v1" TargetMode="External"/><Relationship Id="rId31" Type="http://schemas.openxmlformats.org/officeDocument/2006/relationships/hyperlink" Target="https://hal.science/hal-02463879v1" TargetMode="External"/><Relationship Id="rId32" Type="http://schemas.openxmlformats.org/officeDocument/2006/relationships/hyperlink" Target="https://hal.science/search/index/?q=*&amp;authFullName_s=Jean-Charles Khalifa" TargetMode="External"/><Relationship Id="rId33" Type="http://schemas.openxmlformats.org/officeDocument/2006/relationships/hyperlink" Target="https://hal.science/tel-0252363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shs.hal.science/halshs-05434345v1" TargetMode="External"/><Relationship Id="rId36" Type="http://schemas.openxmlformats.org/officeDocument/2006/relationships/hyperlink" Target="https://hal.science/hal-0516106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Joasha Boutault</dc:title>
  <dc:description>CV</dc:description>
  <dc:subject/>
  <cp:keywords/>
  <cp:category/>
  <cp:lastModifiedBy/>
  <dcterms:created xsi:type="dcterms:W3CDTF">2026-05-10T11:40:50+02:00</dcterms:created>
  <dcterms:modified xsi:type="dcterms:W3CDTF">2026-05-10T11:40:50+02:00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