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Joé Laroche </w:t>
      </w:r>
      <w:r>
        <w:rPr>
          <w:color w:val="641e6e"/>
        </w:rPr>
        <w:t xml:space="preserve">Doctorant en linguistique et en linguistique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indirecte d’émotions : perspectives discursives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L'expression des émotions : regards croisés en linguistique et didactique des langues</w:t>
            </w:r>
            <w:r>
              <w:rPr/>
              <w:t xml:space="preserve">, Université de Gabès, SyPraL (UR22ES09); Université Grenoble Alpes, LIDILEM (EA 609), Apr 2026, Gabès,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7v1" TargetMode="External"/><Relationship Id="rId8" Type="http://schemas.openxmlformats.org/officeDocument/2006/relationships/hyperlink" Target="https://hal.science/search/index/?q=*&amp;authFullName_s=Salom&#233; Klein" TargetMode="External"/><Relationship Id="rId9" Type="http://schemas.openxmlformats.org/officeDocument/2006/relationships/hyperlink" Target="https://hal.science/search/index/?q=*&amp;authFullName_s=C&#233;line Benninger" TargetMode="External"/><Relationship Id="rId10" Type="http://schemas.openxmlformats.org/officeDocument/2006/relationships/hyperlink" Target="https://hal.science/search/index/?q=*&amp;authFullName_s=Thalassio Briand" TargetMode="External"/><Relationship Id="rId11" Type="http://schemas.openxmlformats.org/officeDocument/2006/relationships/hyperlink" Target="https://hal.science/search/index/?q=*&amp;authFullName_s=Camille Fauth" TargetMode="External"/><Relationship Id="rId12" Type="http://schemas.openxmlformats.org/officeDocument/2006/relationships/hyperlink" Target="https://hal.science/search/index/?q=*&amp;authFullName_s=Francine Gerhard-Krait" TargetMode="External"/><Relationship Id="rId13" Type="http://schemas.openxmlformats.org/officeDocument/2006/relationships/hyperlink" Target="https://hal.science/hal-05594107v1" TargetMode="External"/><Relationship Id="rId14" Type="http://schemas.openxmlformats.org/officeDocument/2006/relationships/hyperlink" Target="https://hal.science/search/index/?q=*&amp;authFullName_s=Louis Raguenet" TargetMode="External"/><Relationship Id="rId15" Type="http://schemas.openxmlformats.org/officeDocument/2006/relationships/hyperlink" Target="https://hal.science/search/index/?q=*&amp;authFullName_s=Marie Lammert" TargetMode="External"/><Relationship Id="rId16" Type="http://schemas.openxmlformats.org/officeDocument/2006/relationships/hyperlink" Target="https://hal.science/search/index/?q=*&amp;authFullName_s=H&#233;l&#232;ne Vassiliadou" TargetMode="External"/><Relationship Id="rId17" Type="http://schemas.openxmlformats.org/officeDocument/2006/relationships/hyperlink" Target="https://hal.science/search/index/?q=*&amp;authFullName_s=Jo&#233; Laroche" TargetMode="External"/><Relationship Id="rId18" Type="http://schemas.openxmlformats.org/officeDocument/2006/relationships/hyperlink" Target="https://hal.science/hal-04636082v1" TargetMode="External"/><Relationship Id="rId19" Type="http://schemas.openxmlformats.org/officeDocument/2006/relationships/hyperlink" Target="https://hal.science/search/index/?q=*&amp;authFullName_s=Amalia Todirascu" TargetMode="External"/><Relationship Id="rId20" Type="http://schemas.openxmlformats.org/officeDocument/2006/relationships/hyperlink" Target="https://hal.science/search/index/?q=*&amp;authFullName_s=Marie Kuppelin" TargetMode="External"/><Relationship Id="rId21" Type="http://schemas.openxmlformats.org/officeDocument/2006/relationships/hyperlink" Target="https://hal.science/search/index/?q=*&amp;authFullName_s=Joffrey Becart" TargetMode="External"/><Relationship Id="rId22" Type="http://schemas.openxmlformats.org/officeDocument/2006/relationships/hyperlink" Target="https://hal.science/hal-05296342v1" TargetMode="External"/><Relationship Id="rId23" Type="http://schemas.openxmlformats.org/officeDocument/2006/relationships/hyperlink" Target="https://dx.doi.org/10.58079/ovs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Joé Laroche</dc:title>
  <dc:description>CV</dc:description>
  <dc:subject/>
  <cp:keywords/>
  <cp:category/>
  <cp:lastModifiedBy/>
  <dcterms:created xsi:type="dcterms:W3CDTF">2026-05-28T10:06:58+02:00</dcterms:created>
  <dcterms:modified xsi:type="dcterms:W3CDTF">2026-05-28T10:06:58+02:00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