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Joël Delhom </w:t></w:r><w:r><w:rPr><w:color w:val="641e6e"/></w:rPr><w:t xml:space="preserve">Maître de conférences habilité à diriger des recherches (MCF HDR)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joel-delhom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0009-0001-2932-8558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le 13 mars 1964 à Paris. Etudes à l'Université de Toulouse II Le Mirail et à l'Université de Perpignan (France), où j'ai soutenu mon doctorat. Docteur en Etudes ibériques et ibéro-américaines, Maître de conférences habilité à diriger des recherches (MCF-HDR; qualifié en 2019 aux fonctions de Professeur) à l'Université de Bretagne-Sud depuis 1997 et chercheur au sein de l'équipe ERIMIT-EA 4327 de l'Université de Rennes 2 en France. J'ai publié de nombreux travaux sur l'anarchisme et l'anarcho-syndicalisme en Espagne et en Amérique latine, sous des angles tels que l'histoire des idées, l'histoire sociale et culturelle ou le mémorialisme militant. Ces dernières années, je me suis consacré à l'histoire syndicale des cordonniers de Barcelone entre 1840 et 1940.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El protagonismo de los zapateros de Barcelona en la transición del gremialismo al societarismo (1830-1860)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Revista Crítica de Historia de las Relaciones Laborales y de la Política Social</w:t></w:r><w:r><w:rPr/><w:t xml:space="preserve">, 2024, 16, p. 5-25</w:t></w:r></w:p><w:p><w:pPr/><w:r><w:rPr/><w:t xml:space="preserve">Article dans une revue</w:t></w:r></w:p><w:p><w:pPr/><w:hyperlink r:id="rId9" w:history="1"><w:r><w:rPr><w:color w:val="#410a8c"/><w:u w:val="single"/></w:rPr><w:t xml:space="preserve">hal-05321747v1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Los beneficios de la organización : la primera huelga general de los zapateros de Barcelona (mayo-agosto de 1872)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Amnis - Revue de civilisation contemporaine, Europe/Amériques</w:t></w:r><w:r><w:rPr/><w:t xml:space="preserve">, 2024, 23, </w:t></w:r><w:hyperlink r:id="rId12" w:history="1"><w:r><w:rPr><w:color w:val="#410a8c"/><w:u w:val="single"/></w:rPr><w:t xml:space="preserve">⟨10.4000/12ews⟩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hal-05321755v1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Brest, Aurigny, Rennes (1941-1945), itinéraire du travailleur forcé Manuel Sirvent Romero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Exils et migrations ibériques aux XXe et XXIe siècles</w:t></w:r><w:r><w:rPr/><w:t xml:space="preserve">, 2024, Le travail forcé des républicains espagnols pendant la Seconde Guerre mondiale, 36-37 (15/16), p. 127-139</w:t></w:r></w:p><w:p><w:pPr/><w:r><w:rPr/><w:t xml:space="preserve">Article dans une revue</w:t></w:r></w:p><w:p><w:pPr/><w:hyperlink r:id="rId13" w:history="1"><w:r><w:rPr><w:color w:val="#410a8c"/><w:u w:val="single"/></w:rPr><w:t xml:space="preserve">hal-05321758v1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socialización frustrada de la industria del Calzado en Barcelona (1936-1939)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2023, 30, </w:t></w:r><w:hyperlink r:id="rId15" w:history="1"><w:r><w:rPr><w:color w:val="#410a8c"/><w:u w:val="single"/></w:rPr><w:t xml:space="preserve">⟨10.4000/ccec.15528⟩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hal-05321761v1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 desagrupamiento en 1939 de la industria del calzado socializada en Barcelona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Spagna Contemporanea</w:t></w:r><w:r><w:rPr/><w:t xml:space="preserve">, 2023, XXXII (64), p. 101-128</w:t></w:r></w:p><w:p><w:pPr/><w:r><w:rPr/><w:t xml:space="preserve">Article dans une revue</w:t></w:r></w:p><w:p><w:pPr/><w:hyperlink r:id="rId16" w:history="1"><w:r><w:rPr><w:color w:val="#410a8c"/><w:u w:val="single"/></w:rPr><w:t xml:space="preserve">hal-05321940v1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Voces Libres. Historia oral del movimiento libertario español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29, </w:t></w:r><w:hyperlink r:id="rId18" w:history="1"><w:r><w:rPr><w:color w:val="#410a8c"/><w:u w:val="single"/></w:rPr><w:t xml:space="preserve">⟨10.4000/ccec.13897⟩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hal-05321999v1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 movimiento obrero anarquista en el Perú (1890-1930)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Laborem</w:t></w:r><w:r><w:rPr/><w:t xml:space="preserve">, 2021, 17 (24), p. 367-386. </w:t></w:r><w:hyperlink r:id="rId20" w:history="1"><w:r><w:rPr><w:color w:val="#410a8c"/><w:u w:val="single"/></w:rPr><w:t xml:space="preserve">⟨10.56932/laborem⟩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hal-05321966v1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Diego Caro Cancela, Anarquismo, represión y campañas de prensa. Alcalá del Valle (1903-1910), Alcalá del Valle – Sevilla, Editorial La Serranía – Centro de Estudios Andaluces, 2019, 275 p.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Les Cahiers de Framespa : e-Storia</w:t></w:r><w:r><w:rPr/><w:t xml:space="preserve">, 2021, 38, </w:t></w:r><w:hyperlink r:id="rId22" w:history="1"><w:r><w:rPr><w:color w:val="#410a8c"/><w:u w:val="single"/></w:rPr><w:t xml:space="preserve">⟨10.4000/framespa.12138⟩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hal-05322015v1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Ricardo Melgar Bao (1946-2020). In memoriam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Sur: Revista de Pensamiento Crítico Lationamericano</w:t></w:r><w:r><w:rPr/><w:t xml:space="preserve">, 2021, 46-47, p. 335-338</w:t></w:r></w:p><w:p><w:pPr/><w:r><w:rPr/><w:t xml:space="preserve">Article dans une revue</w:t></w:r></w:p><w:p><w:pPr/><w:hyperlink r:id="rId23" w:history="1"><w:r><w:rPr><w:color w:val="#410a8c"/><w:u w:val="single"/></w:rPr><w:t xml:space="preserve">hal-05333913v1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Federación de oficio a la Unión de ramos anexos: los constructores de calzado y los obreros en pieles ante el reto de la solidaridad a escala nacional (1870-1890)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2020, Hommage à Brigitte Magnien et à Michel Ralle, SPÉCIAL (3), </w:t></w:r><w:hyperlink r:id="rId25" w:history="1"><w:r><w:rPr><w:color w:val="#410a8c"/><w:u w:val="single"/></w:rPr><w:t xml:space="preserve">⟨10.4000/ccec.9936⟩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hal-05321992v1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Gérard Brey, Lucha de clases en las tablas. El teatro de la huelga en España entre 1870 y 1923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d'Etudes Romanes</w:t></w:r><w:r><w:rPr/><w:t xml:space="preserve">, 2020, 41, pp.328-330. </w:t></w:r><w:hyperlink r:id="rId27" w:history="1"><w:r><w:rPr><w:color w:val="#410a8c"/><w:u w:val="single"/></w:rPr><w:t xml:space="preserve">⟨10.4000/etudesromanes.11370⟩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hal-05322040v1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“Por el rodadero de la política bajó todo a corromperse en charco cenagoso y pútrido.” ¿Cómo llegó Manuel González Prada al anarquismo? Una mirada desde la cuestión política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Sur. Revista de pensamiento crítico latinoamericano</w:t></w:r><w:r><w:rPr/><w:t xml:space="preserve">, 2019, 11 (41)</w:t></w:r></w:p><w:p><w:pPr/><w:r><w:rPr/><w:t xml:space="preserve">Article dans une revue</w:t></w:r></w:p><w:p><w:pPr/><w:hyperlink r:id="rId28" w:history="1"><w:r><w:rPr><w:color w:val="#410a8c"/><w:u w:val="single"/></w:rPr><w:t xml:space="preserve">hal-05326882v1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María Julia Rossi y Lucía Campanella (eds.), Los de abajo. Tres siglos de sirvientes en el arte y la literatura en América Latina, Rosario, Editorial de la Universidad de Rosario, 2018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2019, 19, </w:t></w:r><w:hyperlink r:id="rId30" w:history="1"><w:r><w:rPr><w:color w:val="#410a8c"/><w:u w:val="single"/></w:rPr><w:t xml:space="preserve">⟨10.4000/amerika.11042⟩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hal-05326887v1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Plus de rouge que de noir. L’expérience anarcho-syndicaliste de socialisation de l’industrie du cuir à Barcelone (1936-1938) : du renoncement anarchiste au dirigisme socialiste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Actuel Marx</w:t></w:r><w:r><w:rPr/><w:t xml:space="preserve">, 2019, 2019/2 (66), p. 64-80</w:t></w:r></w:p><w:p><w:pPr/><w:r><w:rPr/><w:t xml:space="preserve">Article dans une revue</w:t></w:r></w:p><w:p><w:pPr/><w:hyperlink r:id="rId31" w:history="1"><w:r><w:rPr><w:color w:val="#410a8c"/><w:u w:val="single"/></w:rPr><w:t xml:space="preserve">hal-05326879v1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Palabras en acción. Revolución, obrero, socialismo y federalismo (1843-1917)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2018, 21, </w:t></w:r><w:hyperlink r:id="rId33" w:history="1"><w:r><w:rPr><w:color w:val="#410a8c"/><w:u w:val="single"/></w:rPr><w:t xml:space="preserve">⟨10.4000/ccec.7621⟩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hal-05326890v1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Nicole Fourtané, El condenado andino. Estudio de cuentos peruanos, Lima : Instituto Francés de Estudios Andinos – Cusco : Centro de Estudios Regionales Andinos Bartolomé de Las Casas, 2015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Histoire(s) de l'Amérique latine</w:t></w:r><w:r><w:rPr/><w:t xml:space="preserve">, 2018, 13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hal-05326900v1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Manuel González Prada et le régime de la propriété. Idées radicales et esthétique d’une sémiotique intertextuelle de propagande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36" w:history="1"><w:r><w:rPr><w:color w:val="#410a8c"/><w:u w:val="single"/></w:rPr><w:t xml:space="preserve">⟨10.4000/amerika.8393⟩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hal-05326885v1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Silvia Rivera Cusicanqui, Zulema Lehm Ardaya, Lxs artesanxs libertarixs y la ética del trabajo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38" w:history="1"><w:r><w:rPr><w:color w:val="#410a8c"/><w:u w:val="single"/></w:rPr><w:t xml:space="preserve">⟨10.4000/amerika.8249⟩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hal-05326893v1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Huascar Rodríguez García, La choledad antiestatal. El anarcosindicalismo en el movimiento obrero boliviano (1912-1965)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2017, 17, </w:t></w:r><w:hyperlink r:id="rId40" w:history="1"><w:r><w:rPr><w:color w:val="#410a8c"/><w:u w:val="single"/></w:rPr><w:t xml:space="preserve">⟨10.4000/amerika.8254⟩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hal-05326896v1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 Internado escuela Durruti, 1937-1939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2" w:history="1"><w:r><w:rPr><w:color w:val="#410a8c"/><w:u w:val="single"/></w:rPr><w:t xml:space="preserve">⟨10.4000/ccec.6344⟩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hal-05333894v1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Que sean fuego las estrellas. Barcelona (1917-1923)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4" w:history="1"><w:r><w:rPr><w:color w:val="#410a8c"/><w:u w:val="single"/></w:rPr><w:t xml:space="preserve">⟨10.4000/ccec.6345⟩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hal-05333896v1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Lida Clara, Pablo Yankelevich (comp.), Cultura y política del anarquismo en España e Iberoamérica – Thomas Llaguno, José Julián, La semilla que germina. Anarquismo, cultura política y nueva intelectualidad en Costa Rica (1900-1914) – Victor Muñoz Cortés, Sin Dios ni patrones. Historia, diversidad y conflitos del anarquismo en la región chilena (1890-1990)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2016, 14, </w:t></w:r><w:hyperlink r:id="rId46" w:history="1"><w:r><w:rPr><w:color w:val="#410a8c"/><w:u w:val="single"/></w:rPr><w:t xml:space="preserve">⟨10.4000/amerika.7180⟩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hal-05333897v1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L’Institut Obrer de València. 80 anys d’història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2016, 17, </w:t></w:r><w:hyperlink r:id="rId48" w:history="1"><w:r><w:rPr><w:color w:val="#410a8c"/><w:u w:val="single"/></w:rPr><w:t xml:space="preserve">⟨10.4000/ccec.6342⟩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hal-05333892v1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Cuando “el muerto ideológico resucita chispeante”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0" w:history="1"><w:r><w:rPr><w:color w:val="#410a8c"/><w:u w:val="single"/></w:rPr><w:t xml:space="preserve">Celia Rodríguez Olaya</w:t></w:r></w:hyperlink></w:p><w:p><w:pPr/><w:r><w:rPr><w:i w:val="1"/><w:iCs w:val="1"/></w:rPr><w:t xml:space="preserve">Amerika</w:t></w:r><w:r><w:rPr/><w:t xml:space="preserve">, 2015, 12, </w:t></w:r><w:hyperlink r:id="rId51" w:history="1"><w:r><w:rPr><w:color w:val="#410a8c"/><w:u w:val="single"/></w:rPr><w:t xml:space="preserve">⟨10.4000/amerika.5871⟩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hal-05332118v1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primera gran huelga de los constructores de calzado de Barcelona en 1903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3" w:history="1"><w:r><w:rPr><w:color w:val="#410a8c"/><w:u w:val="single"/></w:rPr><w:t xml:space="preserve">Manuelle Peloille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2015, SPÉCIAL (2), </w:t></w:r><w:hyperlink r:id="rId55" w:history="1"><w:r><w:rPr><w:color w:val="#410a8c"/><w:u w:val="single"/></w:rPr><w:t xml:space="preserve">⟨10.4000/ccec.5508⟩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hal-05332116v1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César M. Lorenzo : Horacio Prieto. Mon père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2014, 12, </w:t></w:r><w:hyperlink r:id="rId57" w:history="1"><w:r><w:rPr><w:color w:val="#410a8c"/><w:u w:val="single"/></w:rPr><w:t xml:space="preserve">⟨10.4000/ccec.5107⟩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hal-05333900v1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L’anarchisme latino-américain, la littérature et les arts, ou comment rendre populaire la culture savante et savante la culture populaire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2012, 6, </w:t></w:r><w:hyperlink r:id="rId59" w:history="1"><w:r><w:rPr><w:color w:val="#410a8c"/><w:u w:val="single"/></w:rPr><w:t xml:space="preserve">⟨10.4000/amerika.2889⟩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hal-05332183v1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anarchistes espagnols dans les conspirations contre la Dictature et la Monarchie (1923-1930)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2012, SPÉCIAL (1), </w:t></w:r><w:hyperlink r:id="rId61" w:history="1"><w:r><w:rPr><w:color w:val="#410a8c"/><w:u w:val="single"/></w:rPr><w:t xml:space="preserve">⟨10.4000/ccec.3938⟩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hal-05332178v1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Una década de publicaciones sobre el anarquismo español: 2000-2011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4" w:history="1"><w:r><w:rPr><w:color w:val="#410a8c"/><w:u w:val="single"/></w:rPr><w:t xml:space="preserve">Gérard Brey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2012, SPÉCIAL (1), </w:t></w:r><w:hyperlink r:id="rId63" w:history="1"><w:r><w:rPr><w:color w:val="#410a8c"/><w:u w:val="single"/></w:rPr><w:t xml:space="preserve">⟨10.4000/ccec.3958⟩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hal-05332176v1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Dos décadas de publicaciones sobre el anarquismo español: 1990-2011. Inventario ordenado precedido por un breve comentario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Germinal. Revista de estudios libertarios</w:t></w:r><w:r><w:rPr/><w:t xml:space="preserve">, 2012, 10, p. 55-96</w:t></w:r></w:p><w:p><w:pPr/><w:r><w:rPr/><w:t xml:space="preserve">Article dans une revue</w:t></w:r></w:p><w:p><w:pPr/><w:hyperlink r:id="rId64" w:history="1"><w:r><w:rPr><w:color w:val="#410a8c"/><w:u w:val="single"/></w:rPr><w:t xml:space="preserve">hal-05332135v1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Manuel González Prada (1844-1918): del ensayo al panfleto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Pacarina del Sur. Revista de pensamiento crítico latinoamericano</w:t></w:r><w:r><w:rPr/><w:t xml:space="preserve">, 2012, 3 (11)</w:t></w:r></w:p><w:p><w:pPr/><w:r><w:rPr/><w:t xml:space="preserve">Article dans une revue</w:t></w:r></w:p><w:p><w:pPr/><w:hyperlink r:id="rId65" w:history="1"><w:r><w:rPr><w:color w:val="#410a8c"/><w:u w:val="single"/></w:rPr><w:t xml:space="preserve">hal-05332128v1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Aproximación a las fuentes del pensamiento filosófico y político de Manuel González Prada: un bosquejo de biografía intelectual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Iberoamericana. América Latina. España. Portugal </w:t></w:r><w:r><w:rPr/><w:t xml:space="preserve">, 2011, XI (42), p. 21-42</w:t></w:r></w:p><w:p><w:pPr/><w:r><w:rPr/><w:t xml:space="preserve">Article dans une revue</w:t></w:r></w:p><w:p><w:pPr/><w:hyperlink r:id="rId66" w:history="1"><w:r><w:rPr><w:color w:val="#410a8c"/><w:u w:val="single"/></w:rPr><w:t xml:space="preserve">hal-05332186v1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sur M. Gonzalez Prada y el radicalismo peruano (2009) de Hugo Pereyra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Histoire(s) de l'Amérique latine</w:t></w:r><w:r><w:rPr/><w:t xml:space="preserve">, 2010, 5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hal-05333902v1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Inventario provisorio de las memorias anarquistas y anarcosindicalistas españolas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2009, 4, </w:t></w:r><w:hyperlink r:id="rId69" w:history="1"><w:r><w:rPr><w:color w:val="#410a8c"/><w:u w:val="single"/></w:rPr><w:t xml:space="preserve">⟨10.4000/ccec.2677⟩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hal-05332194v1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 discurso sobre la mujer y su emancipación en Manuel González Prada: entre romanticismo, positivismo y anarquismo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Revista de Historia de las Mujeres</w:t></w:r><w:r><w:rPr/><w:t xml:space="preserve">, 2006, VIII (82)</w:t></w:r></w:p><w:p><w:pPr/><w:r><w:rPr/><w:t xml:space="preserve">Article dans une revue</w:t></w:r></w:p><w:p><w:pPr/><w:hyperlink r:id="rId70" w:history="1"><w:r><w:rPr><w:color w:val="#410a8c"/><w:u w:val="single"/></w:rPr><w:t xml:space="preserve">hal-05332200v1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L’impact du Marché unique européen sur l’Amérique latine : aspects sociaux et politiques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72" w:history="1"><w:r><w:rPr><w:color w:val="#410a8c"/><w:u w:val="single"/></w:rPr><w:t xml:space="preserve">Mireille Murawski</w:t></w:r></w:hyperlink></w:p><w:p><w:pPr/><w:r><w:rPr><w:i w:val="1"/><w:iCs w:val="1"/></w:rPr><w:t xml:space="preserve">Cahiers CERCAL</w:t></w:r><w:r><w:rPr/><w:t xml:space="preserve">, 1992, Les ONGD et les politiques sociales de coopération en Europe, [Bruxelles] : Centre d'étude et de promotion des relations entre les pays de la C.E. et de l'Amérique Latine ; [Université libre de Bruxelles ; Communautés européennes], 10, pp.37-49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hal-05548822v1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difícil inclusión de las mujeres en los sindicatos españoles: de las resoluciones de los congresos al caso de las trabajadoras del calzado en Barcelona (1870-1931)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Primer Congreso Internacional de Investigadorxs sobre Anarquismo</w:t></w:r><w:r><w:rPr/><w:t xml:space="preserve">, CeDInCI – IDAES – UNSAM, Oct 2016, Buenos Aires, Argentina. p. 522-546</w:t></w:r></w:p><w:p><w:pPr/><w:r><w:rPr/><w:t xml:space="preserve">Communication dans un congrès</w:t></w:r></w:p><w:p><w:pPr/><w:hyperlink r:id="rId73" w:history="1"><w:r><w:rPr><w:color w:val="#410a8c"/><w:u w:val="single"/></w:rPr><w:t xml:space="preserve">hal-05332207v1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invisible muerte del proletario: un análisis de la prensa peruana (1904-1925)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50" w:history="1"><w:r><w:rPr><w:color w:val="#410a8c"/><w:u w:val="single"/></w:rPr><w:t xml:space="preserve">Celia Rodríguez Olaya</w:t></w:r></w:hyperlink></w:p><w:p><w:pPr/><w:r><w:rPr><w:i w:val="1"/><w:iCs w:val="1"/></w:rPr><w:t xml:space="preserve">Segundo Congreso Latinoamericano de Ciencias Sociales y Humanidades “Imágenes de la muerte”</w:t></w:r><w:r><w:rPr/><w:t xml:space="preserve">, INAH (Mérida), Mar 2006, Mérida (Yucatan), México</w:t></w:r></w:p><w:p><w:pPr/><w:r><w:rPr/><w:t xml:space="preserve">Communication dans un congrès</w:t></w:r></w:p><w:p><w:pPr/><w:hyperlink r:id="rId74" w:history="1"><w:r><w:rPr><w:color w:val="#410a8c"/><w:u w:val="single"/></w:rPr><w:t xml:space="preserve">hal-05332215v1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Présentation du dossier sur M. González Prada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Amerika</w:t></w:r><w:r><w:rPr/><w:t xml:space="preserve">, 17, 2017, </w:t></w:r><w:hyperlink r:id="rId76" w:history="1"><w:r><w:rPr><w:color w:val="#410a8c"/><w:u w:val="single"/></w:rPr><w:t xml:space="preserve">⟨10.4000/amerika.8315⟩</w:t></w:r></w:hyperlink></w:p><w:p><w:pPr/><w:r><w:rPr/><w:t xml:space="preserve">N°spécial de revue/special issue</w:t></w:r></w:p><w:p><w:pPr/><w:hyperlink r:id="rId75" w:history="1"><w:r><w:rPr><w:color w:val="#410a8c"/><w:u w:val="single"/></w:rPr><w:t xml:space="preserve">hal-05322764v1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Passages</w:t></w:r></w:hyperlink></w:p><w:p><w:pPr/><w:hyperlink r:id="rId78" w:history="1"><w:r><w:rPr><w:color w:val="#410a8c"/><w:u w:val="single"/></w:rPr><w:t xml:space="preserve">Immaculada Fàbregas-Alégret</w:t></w:r></w:hyperlink><w:r><w:rPr/><w:t xml:space="preserve">,</w:t></w:r><w:hyperlink r:id="rId10" w:history="1"><w:r><w:rPr><w:color w:val="#410a8c"/><w:u w:val="single"/></w:rPr><w:t xml:space="preserve">Joël Delhom</w:t></w:r></w:hyperlink></w:p><w:p><w:pPr/><w:r><w:rPr/><w:t xml:space="preserve">Immaculada Fábregas-Alégret; Joël Delhom. </w:t></w:r><w:r><w:rPr><w:i w:val="1"/><w:iCs w:val="1"/></w:rPr><w:t xml:space="preserve">Amerika</w:t></w:r><w:r><w:rPr/><w:t xml:space="preserve">, 14/2016, 2016</w:t></w:r></w:p><w:p><w:pPr/><w:r><w:rPr/><w:t xml:space="preserve">N°spécial de revue/special issue</w:t></w:r></w:p><w:p><w:pPr/><w:hyperlink r:id="rId77" w:history="1"><w:r><w:rPr><w:color w:val="#410a8c"/><w:u w:val="single"/></w:rPr><w:t xml:space="preserve">hal-02992343v1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Présentation [du dossier « Passages »]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0" w:history="1"><w:r><w:rPr><w:color w:val="#410a8c"/><w:u w:val="single"/></w:rPr><w:t xml:space="preserve">Inmaculada Fábregas</w:t></w:r></w:hyperlink></w:p><w:p><w:pPr/><w:r><w:rPr><w:i w:val="1"/><w:iCs w:val="1"/></w:rPr><w:t xml:space="preserve">Amerika</w:t></w:r><w:r><w:rPr/><w:t xml:space="preserve">, 14, 2016, </w:t></w:r><w:hyperlink r:id="rId81" w:history="1"><w:r><w:rPr><w:color w:val="#410a8c"/><w:u w:val="single"/></w:rPr><w:t xml:space="preserve">⟨10.4000/amerika.7360⟩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hal-05332109v1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De l’utilité des rebelles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3" w:history="1"><w:r><w:rPr><w:color w:val="#410a8c"/><w:u w:val="single"/></w:rPr><w:t xml:space="preserve">Manuel Gonzalez Prada</w:t></w:r></w:hyperlink></w:p><w:p><w:pPr/><w:hyperlink r:id="rId84" w:history="1"><w:r><w:rPr><w:color w:val="#410a8c"/><w:u w:val="single"/></w:rPr><w:t xml:space="preserve">Nada éditions</w:t></w:r></w:hyperlink><w:r><w:rPr/><w:t xml:space="preserve">, 2022, 979-10-92457-48-3</w:t></w:r></w:p><w:p><w:pPr/><w:r><w:rPr/><w:t xml:space="preserve">Ouvrages</w:t></w:r></w:p><w:p><w:pPr/><w:hyperlink r:id="rId82" w:history="1"><w:r><w:rPr><w:color w:val="#410a8c"/><w:u w:val="single"/></w:rPr><w:t xml:space="preserve">hal-05321704v1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Cuando los anarquistas citaban la Biblia. Entre mesianismo y propaganda</w:t></w:r></w:hyperlink></w:p><w:p><w:pPr/><w:hyperlink r:id="rId86" w:history="1"><w:r><w:rPr><w:color w:val="#410a8c"/><w:u w:val="single"/></w:rPr><w:t xml:space="preserve">Daniel Attala</w:t></w:r></w:hyperlink><w:r><w:rPr/><w:t xml:space="preserve">,</w:t></w:r><w:hyperlink r:id="rId10" w:history="1"><w:r><w:rPr><w:color w:val="#410a8c"/><w:u w:val="single"/></w:rPr><w:t xml:space="preserve">Joël Delhom</w:t></w:r></w:hyperlink></w:p><w:p><w:pPr/><w:r><w:rPr/><w:t xml:space="preserve">Catarata, 2014, 978-84-8319-917-6</w:t></w:r></w:p><w:p><w:pPr/><w:r><w:rPr/><w:t xml:space="preserve">Ouvrages</w:t></w:r></w:p><w:p><w:pPr/><w:hyperlink r:id="rId85" w:history="1"><w:r><w:rPr><w:color w:val="#410a8c"/><w:u w:val="single"/></w:rPr><w:t xml:space="preserve">hal-04766579v1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¡Viva la social! anarchistes & anarcho-syndicalistes en Amérique Latine (1860-1930)</w:t></w:r></w:hyperlink></w:p><w:p><w:pPr/><w:hyperlink r:id="rId88" w:history="1"><w:r><w:rPr><w:color w:val="#410a8c"/><w:u w:val="single"/></w:rPr><w:t xml:space="preserve">David Doillon</w:t></w:r></w:hyperlink><w:r><w:rPr/><w:t xml:space="preserve">,</w:t></w:r><w:hyperlink r:id="rId89" w:history="1"><w:r><w:rPr><w:color w:val="#410a8c"/><w:u w:val="single"/></w:rPr><w:t xml:space="preserve">Guillaume de Gracia</w:t></w:r></w:hyperlink><w:r><w:rPr/><w:t xml:space="preserve">,</w:t></w:r><w:hyperlink r:id="rId90" w:history="1"><w:r><w:rPr><w:color w:val="#410a8c"/><w:u w:val="single"/></w:rPr><w:t xml:space="preserve">Pierre-Henri Zaidman</w:t></w:r></w:hyperlink><w:r><w:rPr/><w:t xml:space="preserve">,</w:t></w:r><w:hyperlink r:id="rId10" w:history="1"><w:r><w:rPr><w:color w:val="#410a8c"/><w:u w:val="single"/></w:rPr><w:t xml:space="preserve">Joël Delhom</w:t></w:r></w:hyperlink><w:r><w:rPr/><w:t xml:space="preserve">,</w:t></w:r><w:hyperlink r:id="rId91" w:history="1"><w:r><w:rPr><w:color w:val="#410a8c"/><w:u w:val="single"/></w:rPr><w:t xml:space="preserve">Ricardo Melgar Bao</w:t></w:r></w:hyperlink><w:r><w:rPr/><w:t xml:space="preserve">et al.</w:t></w:r></w:p><w:p><w:pPr/><w:r><w:rPr/><w:t xml:space="preserve">Delhom, Joël; Zaidman, Pierre-Henri; De Gracia, Guillaume; Doillon, David; Finet, Hélène; Melgar Bao, Ricardo. Editions Libertaires/Nada, 2013, América libertaria, 979-10-92457-01-8 978-2-919568-42-0</w:t></w:r></w:p><w:p><w:pPr/><w:r><w:rPr/><w:t xml:space="preserve">Ouvrages</w:t></w:r></w:p><w:p><w:pPr/><w:hyperlink r:id="rId87" w:history="1"><w:r><w:rPr><w:color w:val="#410a8c"/><w:u w:val="single"/></w:rPr><w:t xml:space="preserve">hal-02182205v1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militante del anarquismo español [memorias, 1889-1948]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93" w:history="1"><w:r><w:rPr><w:color w:val="#410a8c"/><w:u w:val="single"/></w:rPr><w:t xml:space="preserve">Manuel Sirvent</w:t></w:r></w:hyperlink><w:r><w:rPr/><w:t xml:space="preserve">,</w:t></w:r><w:hyperlink r:id="rId94" w:history="1"><w:r><w:rPr><w:color w:val="#410a8c"/><w:u w:val="single"/></w:rPr><w:t xml:space="preserve">Pierre-Luc Abramson</w:t></w:r></w:hyperlink><w:r><w:rPr/><w:t xml:space="preserve">,</w:t></w:r><w:hyperlink r:id="rId95" w:history="1"><w:r><w:rPr><w:color w:val="#410a8c"/><w:u w:val="single"/></w:rPr><w:t xml:space="preserve">Melodia Sirvent</w:t></w:r></w:hyperlink></w:p><w:p><w:pPr/><w:r><w:rPr/><w:t xml:space="preserve">Joël Delhom. </w:t></w:r><w:hyperlink r:id="rId96" w:history="1"><w:r><w:rPr><w:color w:val="#410a8c"/><w:u w:val="single"/></w:rPr><w:t xml:space="preserve">Fundacion Anselmo Lorenzo</w:t></w:r></w:hyperlink><w:r><w:rPr/><w:t xml:space="preserve">, 2012, Biografías y memorias, 978-84-86864-84-2</w:t></w:r></w:p><w:p><w:pPr/><w:r><w:rPr/><w:t xml:space="preserve">Ouvrages</w:t></w:r><w:r><w:rPr/><w:t xml:space="preserve"> (édition critique)</w:t></w:r></w:p><w:p><w:pPr/><w:hyperlink r:id="rId92" w:history="1"><w:r><w:rPr><w:color w:val="#410a8c"/><w:u w:val="single"/></w:rPr><w:t xml:space="preserve">hal-05322796v1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Guerres et identités dans les Amériques</w:t></w:r></w:hyperlink></w:p><w:p><w:pPr/><w:hyperlink r:id="rId98" w:history="1"><w:r><w:rPr><w:color w:val="#410a8c"/><w:u w:val="single"/></w:rPr><w:t xml:space="preserve">Marie-Christine Michaud</w:t></w:r></w:hyperlink><w:r><w:rPr/><w:t xml:space="preserve">,</w:t></w:r><w:hyperlink r:id="rId99" w:history="1"><w:r><w:rPr><w:color w:val="#410a8c"/><w:u w:val="single"/></w:rPr><w:t xml:space="preserve">Delhom Joel</w:t></w:r></w:hyperlink></w:p><w:p><w:pPr/><w:r><w:rPr/><w:t xml:space="preserve">PUR, 244 p., 2010</w:t></w:r></w:p><w:p><w:pPr/><w:r><w:rPr/><w:t xml:space="preserve">Ouvrages</w:t></w:r></w:p><w:p><w:pPr/><w:hyperlink r:id="rId97" w:history="1"><w:r><w:rPr><w:color w:val="#410a8c"/><w:u w:val="single"/></w:rPr><w:t xml:space="preserve">hal-00911145v1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Nicaragua. Dans l’œil du cyclone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IHEAL Editions - Institut des Hautes Etudes sur l’Amérique Latine - Instituto de Historia de Nicaragua y Centroamérica - Université de Bretagne-Sud. , 2000, 2-907163-80-9</w:t></w:r></w:p><w:p><w:pPr/><w:r><w:rPr/><w:t xml:space="preserve">Ouvrages</w:t></w:r></w:p><w:p><w:pPr/><w:hyperlink r:id="rId100" w:history="1"><w:r><w:rPr><w:color w:val="#410a8c"/><w:u w:val="single"/></w:rPr><w:t xml:space="preserve">hal-05322808v1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Les syndicats espagnols et le travail industriel des femmes (1872-1913)</w:t></w:r></w:hyperlink></w:p><w:p><w:pPr/><w:hyperlink r:id="rId10" w:history="1"><w:r><w:rPr><w:color w:val="#410a8c"/><w:u w:val="single"/></w:rPr><w:t xml:space="preserve">Joël Delhom</w:t></w:r></w:hyperlink></w:p><w:p><w:pPr/><w:r><w:rPr/><w:t xml:space="preserve">Eva Tilly. </w:t></w:r><w:r><w:rPr><w:i w:val="1"/><w:iCs w:val="1"/></w:rPr><w:t xml:space="preserve">Genre et identités en Espagne du Moyen Âge à nos jours. Un plaidoyer pour la sororité</w:t></w:r><w:r><w:rPr/><w:t xml:space="preserve">, Indigo &amp; Côté-femmes éd., p. 403-426, 2020, 978-2-35260-153-1</w:t></w:r></w:p><w:p><w:pPr/><w:r><w:rPr/><w:t xml:space="preserve">Chapitre d'ouvrage</w:t></w:r></w:p><w:p><w:pPr/><w:hyperlink r:id="rId102" w:history="1"><w:r><w:rPr><w:color w:val="#410a8c"/><w:u w:val="single"/></w:rPr><w:t xml:space="preserve">hal-05321738v1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femme à bord parmi des hommes. Le voyage transatlantique de Flora Tristan (1833), éveil d’une conscience sociale</w:t></w:r></w:hyperlink></w:p><w:p><w:pPr/><w:hyperlink r:id="rId10" w:history="1"><w:r><w:rPr><w:color w:val="#410a8c"/><w:u w:val="single"/></w:rPr><w:t xml:space="preserve">Joël Delhom</w:t></w:r></w:hyperlink></w:p><w:p><w:pPr/><w:r><w:rPr/><w:t xml:space="preserve">Emmanuelle Charpentier; Philippe Hrodĕj. </w:t></w:r><w:r><w:rPr><w:i w:val="1"/><w:iCs w:val="1"/></w:rPr><w:t xml:space="preserve">Les femmes et la mer à l’époque moderne</w:t></w:r><w:r><w:rPr/><w:t xml:space="preserve">, PUR, p. 215-227, 2018, Histoire, 978-2-7535-7455-7</w:t></w:r></w:p><w:p><w:pPr/><w:r><w:rPr/><w:t xml:space="preserve">Chapitre d'ouvrage</w:t></w:r></w:p><w:p><w:pPr/><w:hyperlink r:id="rId103" w:history="1"><w:r><w:rPr><w:color w:val="#410a8c"/><w:u w:val="single"/></w:rPr><w:t xml:space="preserve">hal-05325809v1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Identidad y socialización anarquistas en las memorias de mujeres: un despertar a la reivindicación de género</w:t></w:r></w:hyperlink></w:p><w:p><w:pPr/><w:hyperlink r:id="rId10" w:history="1"><w:r><w:rPr><w:color w:val="#410a8c"/><w:u w:val="single"/></w:rPr><w:t xml:space="preserve">Joël Delhom</w:t></w:r></w:hyperlink></w:p><w:p><w:pPr/><w:r><w:rPr/><w:t xml:space="preserve">Marta García Carrión; Sergio Valero Gómez. </w:t></w:r><w:r><w:rPr><w:i w:val="1"/><w:iCs w:val="1"/></w:rPr><w:t xml:space="preserve">Tejer identidades. Socialización, cultura y política en época contemporánea</w:t></w:r><w:r><w:rPr/><w:t xml:space="preserve">, </w:t></w:r><w:hyperlink r:id="rId105" w:history="1"><w:r><w:rPr><w:color w:val="#410a8c"/><w:u w:val="single"/></w:rPr><w:t xml:space="preserve">Tirant Humanidades</w:t></w:r></w:hyperlink><w:r><w:rPr/><w:t xml:space="preserve">, p. 387-411, 2018, Cronica / Historia, 978-84-17203-66-5</w:t></w:r></w:p><w:p><w:pPr/><w:r><w:rPr/><w:t xml:space="preserve">Chapitre d'ouvrage</w:t></w:r></w:p><w:p><w:pPr/><w:hyperlink r:id="rId104" w:history="1"><w:r><w:rPr><w:color w:val="#410a8c"/><w:u w:val="single"/></w:rPr><w:t xml:space="preserve">hal-05325671v1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Rédemption ou renoncement ? Une utilisation politique de la Bible dans la BD Juan Solo de Georges Bess et Alejandro Jodorowsky</w:t></w:r></w:hyperlink></w:p><w:p><w:pPr/><w:hyperlink r:id="rId10" w:history="1"><w:r><w:rPr><w:color w:val="#410a8c"/><w:u w:val="single"/></w:rPr><w:t xml:space="preserve">Joël Delhom</w:t></w:r></w:hyperlink></w:p><w:p><w:pPr/><w:r><w:rPr/><w:t xml:space="preserve">Daniel Attala; Violaine Rosiau. </w:t></w:r><w:r><w:rPr><w:i w:val="1"/><w:iCs w:val="1"/></w:rPr><w:t xml:space="preserve">Chute et rédemption dans la littérature</w:t></w:r><w:r><w:rPr/><w:t xml:space="preserve">, PUR, p. 363-374, 2017</w:t></w:r></w:p><w:p><w:pPr/><w:r><w:rPr/><w:t xml:space="preserve">Chapitre d'ouvrage</w:t></w:r></w:p><w:p><w:pPr/><w:hyperlink r:id="rId106" w:history="1"><w:r><w:rPr><w:color w:val="#410a8c"/><w:u w:val="single"/></w:rPr><w:t xml:space="preserve">hal-05327641v1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Ana Delso, Trois cents hommes et moi (1989). Quelle mémoire pour les femmes libertaires ?</w:t></w:r></w:hyperlink></w:p><w:p><w:pPr/><w:hyperlink r:id="rId10" w:history="1"><w:r><w:rPr><w:color w:val="#410a8c"/><w:u w:val="single"/></w:rPr><w:t xml:space="preserve">Joël Delhom</w:t></w:r></w:hyperlink></w:p><w:p><w:pPr/><w:r><w:rPr/><w:t xml:space="preserve">Hélène Finet. </w:t></w:r><w:r><w:rPr><w:i w:val="1"/><w:iCs w:val="1"/></w:rPr><w:t xml:space="preserve">Libertarias. Femmes anarchistes espagnoles</w:t></w:r><w:r><w:rPr/><w:t xml:space="preserve">, Nada éditions, p. 225-253, 2017, 979-10924574-5-2</w:t></w:r></w:p><w:p><w:pPr/><w:r><w:rPr/><w:t xml:space="preserve">Chapitre d'ouvrage</w:t></w:r></w:p><w:p><w:pPr/><w:hyperlink r:id="rId107" w:history="1"><w:r><w:rPr><w:color w:val="#410a8c"/><w:u w:val="single"/></w:rPr><w:t xml:space="preserve">hal-05327653v1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voix solitaire de la femme anarchiste argentine à la fin du XIXe s.</w:t></w:r></w:hyperlink></w:p><w:p><w:pPr/><w:hyperlink r:id="rId10" w:history="1"><w:r><w:rPr><w:color w:val="#410a8c"/><w:u w:val="single"/></w:rPr><w:t xml:space="preserve">Joël Delhom</w:t></w:r></w:hyperlink></w:p><w:p><w:pPr/><w:r><w:rPr/><w:t xml:space="preserve">Mariannick Guennec. </w:t></w:r><w:r><w:rPr><w:i w:val="1"/><w:iCs w:val="1"/></w:rPr><w:t xml:space="preserve">Entre jouissance et tabous. Les représentations des relations amoureuses et des sexualités dans les Amériques</w:t></w:r><w:r><w:rPr/><w:t xml:space="preserve">, PUR, p. 115-123, 2015, Des Amériques, 978-2-7535-3968-6</w:t></w:r></w:p><w:p><w:pPr/><w:r><w:rPr/><w:t xml:space="preserve">Chapitre d'ouvrage</w:t></w:r></w:p><w:p><w:pPr/><w:hyperlink r:id="rId108" w:history="1"><w:r><w:rPr><w:color w:val="#410a8c"/><w:u w:val="single"/></w:rPr><w:t xml:space="preserve">hal-05327687v1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Una mujer a bordo entre hombres. El viaje transatlántico de Flora Tristán en 1833 o el despertar a una consciencia social</w:t></w:r></w:hyperlink></w:p><w:p><w:pPr/><w:hyperlink r:id="rId10" w:history="1"><w:r><w:rPr><w:color w:val="#410a8c"/><w:u w:val="single"/></w:rPr><w:t xml:space="preserve">Joël Delhom</w:t></w:r></w:hyperlink></w:p><w:p><w:pPr/><w:r><w:rPr/><w:t xml:space="preserve">Mónica Cárdenas Moreno; Isabelle Tauzin-Castellanos. </w:t></w:r><w:r><w:rPr><w:i w:val="1"/><w:iCs w:val="1"/></w:rPr><w:t xml:space="preserve">Miradas recíprocas entre Perú y Francia. Viajeros, escritores y analistas (siglos XVIII-XX)</w:t></w:r><w:r><w:rPr/><w:t xml:space="preserve">, Universidad Ricardo Palma Editorial universitaria; Université Bordeaux Montaigne, p. 361-378, 2015, 978-612-4234-29-3</w:t></w:r></w:p><w:p><w:pPr/><w:r><w:rPr/><w:t xml:space="preserve">Chapitre d'ouvrage</w:t></w:r></w:p><w:p><w:pPr/><w:hyperlink r:id="rId109" w:history="1"><w:r><w:rPr><w:color w:val="#410a8c"/><w:u w:val="single"/></w:rPr><w:t xml:space="preserve">hal-05327676v1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Notes sur l’intertextualité biblique dans le discours anarchiste latino-américain</w:t></w:r></w:hyperlink></w:p><w:p><w:pPr/><w:hyperlink r:id="rId10" w:history="1"><w:r><w:rPr><w:color w:val="#410a8c"/><w:u w:val="single"/></w:rPr><w:t xml:space="preserve">Joël Delhom</w:t></w:r></w:hyperlink></w:p><w:p><w:pPr/><w:r><w:rPr/><w:t xml:space="preserve">Paola Domingo; Alba Lara-Alengrin; Karim Benmiloud. </w:t></w:r><w:r><w:rPr><w:i w:val="1"/><w:iCs w:val="1"/></w:rPr><w:t xml:space="preserve">Amérique(s) anarchiste(s). Expressions libertaires du XIXe au XXIe siècle</w:t></w:r><w:r><w:rPr/><w:t xml:space="preserve">, Nada éditions, p. 263-293, 2014, América libertaria, 979-10924570-7-0</w:t></w:r></w:p><w:p><w:pPr/><w:r><w:rPr/><w:t xml:space="preserve">Chapitre d'ouvrage</w:t></w:r></w:p><w:p><w:pPr/><w:hyperlink r:id="rId110" w:history="1"><w:r><w:rPr><w:color w:val="#410a8c"/><w:u w:val="single"/></w:rPr><w:t xml:space="preserve">hal-05327802v1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Esbozo de una tipología temática y funcional de los usos de la Biblia en el anarquismo hispánico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233-274, 2014, 978-84-8319-917-6</w:t></w:r></w:p><w:p><w:pPr/><w:r><w:rPr/><w:t xml:space="preserve">Chapitre d'ouvrage</w:t></w:r></w:p><w:p><w:pPr/><w:hyperlink r:id="rId111" w:history="1"><w:r><w:rPr><w:color w:val="#410a8c"/><w:u w:val="single"/></w:rPr><w:t xml:space="preserve">hal-05327772v1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Anarquismo y Biblia: una perspectiva genealógica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25-60, 2014, 978-84-8319-917-6</w:t></w:r></w:p><w:p><w:pPr/><w:r><w:rPr/><w:t xml:space="preserve">Chapitre d'ouvrage</w:t></w:r></w:p><w:p><w:pPr/><w:hyperlink r:id="rId112" w:history="1"><w:r><w:rPr><w:color w:val="#410a8c"/><w:u w:val="single"/></w:rPr><w:t xml:space="preserve">hal-05327762v1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Prólogo a Cuando los anarquistas citaban la Biblia. Entre mesianismo y propaganda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86" w:history="1"><w:r><w:rPr><w:color w:val="#410a8c"/><w:u w:val="single"/></w:rPr><w:t xml:space="preserve">Daniel Attala</w:t></w:r></w:hyperlink></w:p><w:p><w:pPr/><w:r><w:rPr/><w:t xml:space="preserve">Joël Delhom; Daniel Attala. </w:t></w:r><w:r><w:rPr><w:i w:val="1"/><w:iCs w:val="1"/></w:rPr><w:t xml:space="preserve">Cuando los anarquistas citaban la Biblia. Entre mesianismo y propaganda</w:t></w:r><w:r><w:rPr/><w:t xml:space="preserve">, Catarata, p. 13-21, 2014, 978-84-8319-917-6</w:t></w:r></w:p><w:p><w:pPr/><w:r><w:rPr/><w:t xml:space="preserve">Chapitre d'ouvrage</w:t></w:r></w:p><w:p><w:pPr/><w:hyperlink r:id="rId113" w:history="1"><w:r><w:rPr><w:color w:val="#410a8c"/><w:u w:val="single"/></w:rPr><w:t xml:space="preserve">hal-05327750v1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Témoigner et convertir. Flora Tristan et Louise Michel ou l’engagement comme apostolat laïque</w:t></w:r></w:hyperlink></w:p><w:p><w:pPr/><w:hyperlink r:id="rId10" w:history="1"><w:r><w:rPr><w:color w:val="#410a8c"/><w:u w:val="single"/></w:rPr><w:t xml:space="preserve">Joël Delhom</w:t></w:r></w:hyperlink></w:p><w:p><w:pPr/><w:r><w:rPr/><w:t xml:space="preserve">Armelle Mabon; Gwendal Simon. </w:t></w:r><w:r><w:rPr><w:i w:val="1"/><w:iCs w:val="1"/></w:rPr><w:t xml:space="preserve">L’engagement à travers la vie de Germaine Tillion</w:t></w:r><w:r><w:rPr/><w:t xml:space="preserve">, Riveneuve, p. 161-172, 2013</w:t></w:r></w:p><w:p><w:pPr/><w:r><w:rPr/><w:t xml:space="preserve">Chapitre d'ouvrage</w:t></w:r></w:p><w:p><w:pPr/><w:hyperlink r:id="rId114" w:history="1"><w:r><w:rPr><w:color w:val="#410a8c"/><w:u w:val="single"/></w:rPr><w:t xml:space="preserve">hal-05327818v1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mouvement ouvrier anarchiste au Pérou (1890-1930) : essai de synthèse et d’analyse historiographique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David Doillon; Hélène Finet; Guillaume de Gracia; Pierre-Henri Zaidman. </w:t></w:r><w:r><w:rPr><w:i w:val="1"/><w:iCs w:val="1"/></w:rPr><w:t xml:space="preserve">¡Viva la Social! Anarchistes et anarcho-syndicalistes en Amérique latine (1860-1930)</w:t></w:r><w:r><w:rPr/><w:t xml:space="preserve">, Nada éditions, p. 219-24, 2013, América Libertaria, 979-10-92457-01-8</w:t></w:r></w:p><w:p><w:pPr/><w:r><w:rPr/><w:t xml:space="preserve">Chapitre d'ouvrage</w:t></w:r></w:p><w:p><w:pPr/><w:hyperlink r:id="rId115" w:history="1"><w:r><w:rPr><w:color w:val="#410a8c"/><w:u w:val="single"/></w:rPr><w:t xml:space="preserve">hal-05327830v1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Introducción [a la edición critica de: Manuel Sirvent Romero, Un militante del anarquismo español]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Delhom. </w:t></w:r><w:r><w:rPr><w:i w:val="1"/><w:iCs w:val="1"/></w:rPr><w:t xml:space="preserve">Manuel Sirvent Romero, Un militante del anarquismo español [memorias, 1889-1948]</w:t></w:r><w:r><w:rPr/><w:t xml:space="preserve">, Fundación de Estudios Libertarios Anselmo Lorenzo, p. XV-LXXXV, 2012, Biografias y memorias, 978-84-86864-84-2</w:t></w:r></w:p><w:p><w:pPr/><w:r><w:rPr/><w:t xml:space="preserve">Chapitre d'ouvrage</w:t></w:r></w:p><w:p><w:pPr/><w:hyperlink r:id="rId116" w:history="1"><w:r><w:rPr><w:color w:val="#410a8c"/><w:u w:val="single"/></w:rPr><w:t xml:space="preserve">hal-05327850v1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¡Gloria a los vencidos! La construcción del martirologio anarquista peruano (1904-1925)</w:t></w:r></w:hyperlink></w:p><w:p><w:pPr/><w:hyperlink r:id="rId10" w:history="1"><w:r><w:rPr><w:color w:val="#410a8c"/><w:u w:val="single"/></w:rPr><w:t xml:space="preserve">Joël Delhom</w:t></w:r></w:hyperlink></w:p><w:p><w:pPr/><w:r><w:rPr/><w:t xml:space="preserve">Michèle Guiraud. </w:t></w:r><w:r><w:rPr><w:i w:val="1"/><w:iCs w:val="1"/></w:rPr><w:t xml:space="preserve">Fêtes et traditions dans le monde luso-hispanophone. Mélanges en l’honneur de Nicole Fourtané</w:t></w:r><w:r><w:rPr/><w:t xml:space="preserve">, Presses universitaires de Nancy, p. 135-153, 2010, Le monde luso-hispanophone, 978-2-8143-0038-5</w:t></w:r></w:p><w:p><w:pPr/><w:r><w:rPr/><w:t xml:space="preserve">Chapitre d'ouvrage</w:t></w:r></w:p><w:p><w:pPr/><w:hyperlink r:id="rId117" w:history="1"><w:r><w:rPr><w:color w:val="#410a8c"/><w:u w:val="single"/></w:rPr><w:t xml:space="preserve">hal-05332264v1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Avant-propos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98" w:history="1"><w:r><w:rPr><w:color w:val="#410a8c"/><w:u w:val="single"/></w:rPr><w:t xml:space="preserve">Marie-Christine Michaud</w:t></w:r></w:hyperlink></w:p><w:p><w:pPr/><w:r><w:rPr/><w:t xml:space="preserve">Joël Delhom; Marie-Christine Michaud. </w:t></w:r><w:r><w:rPr><w:i w:val="1"/><w:iCs w:val="1"/></w:rPr><w:t xml:space="preserve">Guerres et identités dans les Amériques</w:t></w:r><w:r><w:rPr/><w:t xml:space="preserve">, PUR, pp.7-10, 2010, Mondes hispanophones, 978-2-7535-1130-9</w:t></w:r></w:p><w:p><w:pPr/><w:r><w:rPr/><w:t xml:space="preserve">Chapitre d'ouvrage</w:t></w:r></w:p><w:p><w:pPr/><w:hyperlink r:id="rId118" w:history="1"><w:r><w:rPr><w:color w:val="#410a8c"/><w:u w:val="single"/></w:rPr><w:t xml:space="preserve">hal-05332226v1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Hora Azul (2005) d'Alonso Cueto : la guerre comme miroir d'une irréductible altérité péruvienne ?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Marie-Christine Michaud. </w:t></w:r><w:r><w:rPr><w:i w:val="1"/><w:iCs w:val="1"/></w:rPr><w:t xml:space="preserve">Guerres et identités dans les Amériques</w:t></w:r><w:r><w:rPr/><w:t xml:space="preserve">, PUR, p. 119-126, 2010, Mondes hispanophones, 978-2-7535-1130-9</w:t></w:r></w:p><w:p><w:pPr/><w:r><w:rPr/><w:t xml:space="preserve">Chapitre d'ouvrage</w:t></w:r></w:p><w:p><w:pPr/><w:hyperlink r:id="rId119" w:history="1"><w:r><w:rPr><w:color w:val="#410a8c"/><w:u w:val="single"/></w:rPr><w:t xml:space="preserve">hal-05332230v1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Manuel González Prada y la emancipación femenina</w:t></w:r></w:hyperlink></w:p><w:p><w:pPr/><w:hyperlink r:id="rId10" w:history="1"><w:r><w:rPr><w:color w:val="#410a8c"/><w:u w:val="single"/></w:rPr><w:t xml:space="preserve">Joël Delhom</w:t></w:r></w:hyperlink></w:p><w:p><w:pPr/><w:r><w:rPr/><w:t xml:space="preserve">Thomas Ward. </w:t></w:r><w:r><w:rPr><w:i w:val="1"/><w:iCs w:val="1"/></w:rPr><w:t xml:space="preserve">El porvenir nos debe una victoria. La insólita modernidad de Manuel González Prada</w:t></w:r><w:r><w:rPr/><w:t xml:space="preserve">, Red para el Desarrollo de las Ciencias Sociales en el Perú, p. 375-384, 2010, 978-9972-835-12-4</w:t></w:r></w:p><w:p><w:pPr/><w:r><w:rPr/><w:t xml:space="preserve">Chapitre d'ouvrage</w:t></w:r></w:p><w:p><w:pPr/><w:hyperlink r:id="rId120" w:history="1"><w:r><w:rPr><w:color w:val="#410a8c"/><w:u w:val="single"/></w:rPr><w:t xml:space="preserve">hal-05332223v1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González Prada y Estados Unidos: una admiración discreta y lúcida</w:t></w:r></w:hyperlink></w:p><w:p><w:pPr/><w:hyperlink r:id="rId10" w:history="1"><w:r><w:rPr><w:color w:val="#410a8c"/><w:u w:val="single"/></w:rPr><w:t xml:space="preserve">Joël Delhom</w:t></w:r></w:hyperlink></w:p><w:p><w:pPr/><w:r><w:rPr/><w:t xml:space="preserve">Thomas Ward. </w:t></w:r><w:r><w:rPr><w:i w:val="1"/><w:iCs w:val="1"/></w:rPr><w:t xml:space="preserve">El porvenir nos debe una victoria. La insólita modernidad de Manuel González Prada</w:t></w:r><w:r><w:rPr/><w:t xml:space="preserve">, Red para el Desarrollo de las Ciencias Sociales en el Perú, p. 153-169, 2010, 978-9972-835-12-4</w:t></w:r></w:p><w:p><w:pPr/><w:r><w:rPr/><w:t xml:space="preserve">Chapitre d'ouvrage</w:t></w:r></w:p><w:p><w:pPr/><w:hyperlink r:id="rId121" w:history="1"><w:r><w:rPr><w:color w:val="#410a8c"/><w:u w:val="single"/></w:rPr><w:t xml:space="preserve">hal-05332220v1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Octubre de 1871 - Debate parlamentario sobre la Internacional en España</w:t></w:r></w:hyperlink></w:p><w:p><w:pPr/><w:hyperlink r:id="rId10" w:history="1"><w:r><w:rPr><w:color w:val="#410a8c"/><w:u w:val="single"/></w:rPr><w:t xml:space="preserve">Joël Delhom</w:t></w:r></w:hyperlink></w:p><w:p><w:pPr/><w:r><w:rPr/><w:t xml:space="preserve">Juan Pablo Calero Delso. </w:t></w:r><w:r><w:rPr><w:i w:val="1"/><w:iCs w:val="1"/></w:rPr><w:t xml:space="preserve">Cien imágenes para un centenario. CNT (1910-2010)</w:t></w:r><w:r><w:rPr/><w:t xml:space="preserve">, Fundación Anselmo Lorenzo, p. 32-33, 2010, 978-84-86864-78-1</w:t></w:r></w:p><w:p><w:pPr/><w:r><w:rPr/><w:t xml:space="preserve">Chapitre d'ouvrage</w:t></w:r></w:p><w:p><w:pPr/><w:hyperlink r:id="rId122" w:history="1"><w:r><w:rPr><w:color w:val="#410a8c"/><w:u w:val="single"/></w:rPr><w:t xml:space="preserve">hal-05332261v1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Mémoires de la mémoire anarchiste espagnole</w:t></w:r></w:hyperlink></w:p><w:p><w:pPr/><w:hyperlink r:id="rId10" w:history="1"><w:r><w:rPr><w:color w:val="#410a8c"/><w:u w:val="single"/></w:rPr><w:t xml:space="preserve">Joël Delhom</w:t></w:r></w:hyperlink></w:p><w:p><w:pPr/><w:r><w:rPr/><w:t xml:space="preserve">Nicole Fourtané; Michèle Guiraud. </w:t></w:r><w:r><w:rPr><w:i w:val="1"/><w:iCs w:val="1"/></w:rPr><w:t xml:space="preserve">Mémoire et culture dans le monde luso-hispanophone. Vol. 1, Espagne, Portugal</w:t></w:r><w:r><w:rPr/><w:t xml:space="preserve">, Presses universitaires de Nancy, p. 89-99, 2008, Le monde luso-hispanophone, 978-2-866480-778-0</w:t></w:r></w:p><w:p><w:pPr/><w:r><w:rPr/><w:t xml:space="preserve">Chapitre d'ouvrage</w:t></w:r></w:p><w:p><w:pPr/><w:hyperlink r:id="rId123" w:history="1"><w:r><w:rPr><w:color w:val="#410a8c"/><w:u w:val="single"/></w:rPr><w:t xml:space="preserve">hal-05332271v1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 íntimo en algunas memorias de anarquistas españoles</w:t></w:r></w:hyperlink></w:p><w:p><w:pPr/><w:hyperlink r:id="rId10" w:history="1"><w:r><w:rPr><w:color w:val="#410a8c"/><w:u w:val="single"/></w:rPr><w:t xml:space="preserve">Joël Delhom</w:t></w:r></w:hyperlink></w:p><w:p><w:pPr/><w:r><w:rPr/><w:t xml:space="preserve">Antonio Castillo Gómez; Verónica Sierra Blas. </w:t></w:r><w:r><w:rPr><w:i w:val="1"/><w:iCs w:val="1"/></w:rPr><w:t xml:space="preserve">El legado de Mnemosyne. Las escrituras del yo a través del tiempo</w:t></w:r><w:r><w:rPr/><w:t xml:space="preserve">, </w:t></w:r><w:hyperlink r:id="rId125" w:history="1"><w:r><w:rPr><w:color w:val="#410a8c"/><w:u w:val="single"/></w:rPr><w:t xml:space="preserve">Ediciones Trea</w:t></w:r></w:hyperlink><w:r><w:rPr/><w:t xml:space="preserve">, p. 233-258, 2007, 978-84-9704-321-2</w:t></w:r></w:p><w:p><w:pPr/><w:r><w:rPr/><w:t xml:space="preserve">Chapitre d'ouvrage</w:t></w:r></w:p><w:p><w:pPr/><w:hyperlink r:id="rId124" w:history="1"><w:r><w:rPr><w:color w:val="#410a8c"/><w:u w:val="single"/></w:rPr><w:t xml:space="preserve">hal-05332274v1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Mémoires de militants anarchistes espagnols : quelques éléments de réflexion</w:t></w:r></w:hyperlink></w:p><w:p><w:pPr/><w:hyperlink r:id="rId10" w:history="1"><w:r><w:rPr><w:color w:val="#410a8c"/><w:u w:val="single"/></w:rPr><w:t xml:space="preserve">Joël Delhom</w:t></w:r></w:hyperlink></w:p><w:p><w:pPr/><w:r><w:rPr/><w:t xml:space="preserve">Norbert Col. </w:t></w:r><w:r><w:rPr><w:i w:val="1"/><w:iCs w:val="1"/></w:rPr><w:t xml:space="preserve">Écritures de soi</w:t></w:r><w:r><w:rPr/><w:t xml:space="preserve">, L'Harmattan, p. 391-398, 2007, Espaces littéraires, 978-2-296-03114-2</w:t></w:r></w:p><w:p><w:pPr/><w:r><w:rPr/><w:t xml:space="preserve">Chapitre d'ouvrage</w:t></w:r></w:p><w:p><w:pPr/><w:hyperlink r:id="rId126" w:history="1"><w:r><w:rPr><w:color w:val="#410a8c"/><w:u w:val="single"/></w:rPr><w:t xml:space="preserve">hal-05332276v1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[Compte rendu sur] Antoine GIMENEZ & les GIMÉNOLOGUES, Les Fils de la nuit. Souvenirs de la guerre d’Espagne, Montreuil-Marseille, L’Insomniaque & les Giménologues, 2006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437-438, 2006</w:t></w:r></w:p><w:p><w:pPr/><w:r><w:rPr/><w:t xml:space="preserve">Chapitre d'ouvrage</w:t></w:r></w:p><w:p><w:pPr/><w:hyperlink r:id="rId127" w:history="1"><w:r><w:rPr><w:color w:val="#410a8c"/><w:u w:val="single"/></w:rPr><w:t xml:space="preserve">hal-05333907v1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Aproximación a las fuentes de Prada sobre la cuestión religiosa</w:t></w:r></w:hyperlink></w:p><w:p><w:pPr/><w:hyperlink r:id="rId10" w:history="1"><w:r><w:rPr><w:color w:val="#410a8c"/><w:u w:val="single"/></w:rPr><w:t xml:space="preserve">Joël Delhom</w:t></w:r></w:hyperlink></w:p><w:p><w:pPr/><w:r><w:rPr/><w:t xml:space="preserve">Isabelle Tauzin. </w:t></w:r><w:r><w:rPr><w:i w:val="1"/><w:iCs w:val="1"/></w:rPr><w:t xml:space="preserve">Manuel González Prada: escritor de dos mundos. Actas del coloquio internacional ERSAL-AMERIBER EA 3656</w:t></w:r><w:r><w:rPr/><w:t xml:space="preserve">, p. 57-68, 2006, Actes et mémoires, 8, 9972-623-40-8</w:t></w:r></w:p><w:p><w:pPr/><w:r><w:rPr/><w:t xml:space="preserve">Chapitre d'ouvrage</w:t></w:r></w:p><w:p><w:pPr/><w:hyperlink r:id="rId128" w:history="1"><w:r><w:rPr><w:color w:val="#410a8c"/><w:u w:val="single"/></w:rPr><w:t xml:space="preserve">hal-05332281v1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[Compte rendu sur] Gurucharri, Salvador : Bibliografía del anarquismo español, 1869-1975. Anotaciones para una bibliografía razonada, Barcelona, La Rosa de Foc, 2004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443-444, 2006, 978-2-85901-034-8</w:t></w:r></w:p><w:p><w:pPr/><w:r><w:rPr/><w:t xml:space="preserve">Chapitre d'ouvrage</w:t></w:r></w:p><w:p><w:pPr/><w:hyperlink r:id="rId129" w:history="1"><w:r><w:rPr><w:color w:val="#410a8c"/><w:u w:val="single"/></w:rPr><w:t xml:space="preserve">hal-05333909v1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mémoires inédits de Manuel Sirvent Romero (1890-1968) : le texte et ses dessous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Publidix Université Paris X, p. 281-303, 2006, Regards, 9, 978-2-85901-034-8</w:t></w:r></w:p><w:p><w:pPr/><w:r><w:rPr/><w:t xml:space="preserve">Chapitre d'ouvrage</w:t></w:r></w:p><w:p><w:pPr/><w:hyperlink r:id="rId130" w:history="1"><w:r><w:rPr><w:color w:val="#410a8c"/><w:u w:val="single"/></w:rPr><w:t xml:space="preserve">hal-05332286v1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[Compte rendu sur] Vega, Eulàlia, Entre revolució i reforma : la CNT a Catalunya (1930-1936), pròleg de Josep Termes, Lleida, Pagès Editors, 2004</w:t></w:r></w:hyperlink></w:p><w:p><w:pPr/><w:hyperlink r:id="rId10" w:history="1"><w:r><w:rPr><w:color w:val="#410a8c"/><w:u w:val="single"/></w:rPr><w:t xml:space="preserve">Joël Delhom</w:t></w:r></w:hyperlink></w:p><w:p><w:pPr/><w:r><w:rPr/><w:t xml:space="preserve">Marie-Claude Chaput. </w:t></w:r><w:r><w:rPr><w:i w:val="1"/><w:iCs w:val="1"/></w:rPr><w:t xml:space="preserve">De l’anarchisme aux courants alternatifs (XIX-XXIe siècles)</w:t></w:r><w:r><w:rPr/><w:t xml:space="preserve">, Regards (9), Paris X-Nanterre - Publidix, p. 439-442, 2006, 978-2-85901-034-8</w:t></w:r></w:p><w:p><w:pPr/><w:r><w:rPr/><w:t xml:space="preserve">Chapitre d'ouvrage</w:t></w:r></w:p><w:p><w:pPr/><w:hyperlink r:id="rId131" w:history="1"><w:r><w:rPr><w:color w:val="#410a8c"/><w:u w:val="single"/></w:rPr><w:t xml:space="preserve">hal-05333908v1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Manuel González Prada y la prensa del Perú</w:t></w:r></w:hyperlink></w:p><w:p><w:pPr/><w:hyperlink r:id="rId10" w:history="1"><w:r><w:rPr><w:color w:val="#410a8c"/><w:u w:val="single"/></w:rPr><w:t xml:space="preserve">Joël Delhom</w:t></w:r></w:hyperlink></w:p><w:p><w:pPr/><w:r><w:rPr/><w:t xml:space="preserve">Jean-Michel Desvois. </w:t></w:r><w:r><w:rPr><w:i w:val="1"/><w:iCs w:val="1"/></w:rPr><w:t xml:space="preserve">Prensa, impresos, lectura en el mundo hispánico contemporáneo. Homenaje a Jean-François Botrel</w:t></w:r><w:r><w:rPr/><w:t xml:space="preserve">, Presses universitaires de Bordeaux, p. 363-374, 2005, PILAR, 2-86781-375-1</w:t></w:r></w:p><w:p><w:pPr/><w:r><w:rPr/><w:t xml:space="preserve">Chapitre d'ouvrage</w:t></w:r></w:p><w:p><w:pPr/><w:hyperlink r:id="rId132" w:history="1"><w:r><w:rPr><w:color w:val="#410a8c"/><w:u w:val="single"/></w:rPr><w:t xml:space="preserve">hal-05332292v1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Manuel González Prada: el hombre y el revolucionario frente a la muerte</w:t></w:r></w:hyperlink></w:p><w:p><w:pPr/><w:hyperlink r:id="rId10" w:history="1"><w:r><w:rPr><w:color w:val="#410a8c"/><w:u w:val="single"/></w:rPr><w:t xml:space="preserve">Joël Delhom</w:t></w:r></w:hyperlink></w:p><w:p><w:pPr/><w:r><w:rPr/><w:t xml:space="preserve">Nanda Leonardini; David Rodríguez; Virgilio Freddy Cabanillas. </w:t></w:r><w:r><w:rPr><w:i w:val="1"/><w:iCs w:val="1"/></w:rPr><w:t xml:space="preserve">Imagen de la muerte. Primer Congreso Latinoamericano de Ciencias Sociales y Humanidades</w:t></w:r><w:r><w:rPr/><w:t xml:space="preserve">, Universidad Nacional Mayor de San Marcos, p. 263-274, 2004, 9972-46-268-4</w:t></w:r></w:p><w:p><w:pPr/><w:r><w:rPr/><w:t xml:space="preserve">Chapitre d'ouvrage</w:t></w:r></w:p><w:p><w:pPr/><w:hyperlink r:id="rId133" w:history="1"><w:r><w:rPr><w:color w:val="#410a8c"/><w:u w:val="single"/></w:rPr><w:t xml:space="preserve">hal-05332296v1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Manuel González Prada : une conception libertaire de l’éducation et de la famille</w:t></w:r></w:hyperlink></w:p><w:p><w:pPr/><w:hyperlink r:id="rId10" w:history="1"><w:r><w:rPr><w:color w:val="#410a8c"/><w:u w:val="single"/></w:rPr><w:t xml:space="preserve">Joël Delhom</w:t></w:r></w:hyperlink></w:p><w:p><w:pPr/><w:r><w:rPr/><w:t xml:space="preserve">Jean-Louis Guereña. </w:t></w:r><w:r><w:rPr><w:i w:val="1"/><w:iCs w:val="1"/></w:rPr><w:t xml:space="preserve">Famille et éducation en Espagne et en Amérique latine</w:t></w:r><w:r><w:rPr/><w:t xml:space="preserve">, Série Etudes hispaniques (XV-XVI), Publications de l’Université François Rabelais - CIREMIA, p. 619-629, 2002, Etudes hispaniques, 286906-155-2</w:t></w:r></w:p><w:p><w:pPr/><w:r><w:rPr/><w:t xml:space="preserve">Chapitre d'ouvrage</w:t></w:r></w:p><w:p><w:pPr/><w:hyperlink r:id="rId134" w:history="1"><w:r><w:rPr><w:color w:val="#410a8c"/><w:u w:val="single"/></w:rPr><w:t xml:space="preserve">hal-05332304v1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El discurso sobre la mujer y su emancipación en Manuel González Prada: entre romanticismo, positivismo y anarquismo</w:t></w:r></w:hyperlink></w:p><w:p><w:pPr/><w:hyperlink r:id="rId10" w:history="1"><w:r><w:rPr><w:color w:val="#410a8c"/><w:u w:val="single"/></w:rPr><w:t xml:space="preserve">Joël Delhom</w:t></w:r></w:hyperlink></w:p><w:p><w:pPr/><w:r><w:rPr/><w:t xml:space="preserve">Carme Riera; Meri Torras; Isabel Clúa. </w:t></w:r><w:r><w:rPr><w:i w:val="1"/><w:iCs w:val="1"/></w:rPr><w:t xml:space="preserve">Perversas y divinas. La representación de la mujer en las literaturas hispánicas: el fin de siglo pasado y/o el fin de milenio actual, t. 1</w:t></w:r><w:r><w:rPr/><w:t xml:space="preserve">, Ediciones Ex Cultura, p. 183-190, 2002, 980-07-8329-6</w:t></w:r></w:p><w:p><w:pPr/><w:r><w:rPr/><w:t xml:space="preserve">Chapitre d'ouvrage</w:t></w:r></w:p><w:p><w:pPr/><w:hyperlink r:id="rId135" w:history="1"><w:r><w:rPr><w:color w:val="#410a8c"/><w:u w:val="single"/></w:rPr><w:t xml:space="preserve">hal-05332302v1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l’angoisse métaphysique à la réjouissance révolutionnaire. Représentations de la mort chez Manuel González Prada (1844-1918)</w:t></w:r></w:hyperlink></w:p><w:p><w:pPr/><w:hyperlink r:id="rId10" w:history="1"><w:r><w:rPr><w:color w:val="#410a8c"/><w:u w:val="single"/></w:rPr><w:t xml:space="preserve">Joël Delhom</w:t></w:r></w:hyperlink></w:p><w:p><w:pPr/><w:r><w:rPr/><w:t xml:space="preserve">Bernard-Marie Garreau. </w:t></w:r><w:r><w:rPr><w:i w:val="1"/><w:iCs w:val="1"/></w:rPr><w:t xml:space="preserve">Les Représentations de la mort</w:t></w:r><w:r><w:rPr/><w:t xml:space="preserve">, PUR, p. 307-316, 2002, Interférences, 2-86847-759-3</w:t></w:r></w:p><w:p><w:pPr/><w:r><w:rPr/><w:t xml:space="preserve">Chapitre d'ouvrage</w:t></w:r></w:p><w:p><w:pPr/><w:hyperlink r:id="rId136" w:history="1"><w:r><w:rPr><w:color w:val="#410a8c"/><w:u w:val="single"/></w:rPr><w:t xml:space="preserve">hal-05332307v1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Itinéraire idéologique d'un anarchiste latino-américain : Manuel González Prada (1844-1918)</w:t></w:r></w:hyperlink></w:p><w:p><w:pPr/><w:hyperlink r:id="rId10" w:history="1"><w:r><w:rPr><w:color w:val="#410a8c"/><w:u w:val="single"/></w:rPr><w:t xml:space="preserve">Joël Delhom</w:t></w:r></w:hyperlink></w:p><w:p><w:pPr/><w:r><w:rPr/><w:t xml:space="preserve">Renaud de Bellefon; David Michels; Mimmo Pucciarelli. </w:t></w:r><w:r><w:rPr><w:i w:val="1"/><w:iCs w:val="1"/></w:rPr><w:t xml:space="preserve">L’anarchisme a-t-il un avenir ? Histoire de femmes, d’hommes et de leurs imaginaires</w:t></w:r><w:r><w:rPr/><w:t xml:space="preserve">, Atelier de création libertaire, p. 53-66, 2001, 2-905691-72-7</w:t></w:r></w:p><w:p><w:pPr/><w:r><w:rPr/><w:t xml:space="preserve">Chapitre d'ouvrage</w:t></w:r></w:p><w:p><w:pPr/><w:hyperlink r:id="rId137" w:history="1"><w:r><w:rPr><w:color w:val="#410a8c"/><w:u w:val="single"/></w:rPr><w:t xml:space="preserve">hal-05332311v1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anarchistes et de la Commune de Paris</w:t></w:r></w:hyperlink></w:p><w:p><w:pPr/><w:hyperlink r:id="rId10" w:history="1"><w:r><w:rPr><w:color w:val="#410a8c"/><w:u w:val="single"/></w:rPr><w:t xml:space="preserve">Joël Delhom</w:t></w:r></w:hyperlink></w:p><w:p><w:pPr/><w:r><w:rPr/><w:t xml:space="preserve">Gilbert Larguier; Jérôme Quaretti. </w:t></w:r><w:r><w:rPr><w:i w:val="1"/><w:iCs w:val="1"/></w:rPr><w:t xml:space="preserve">La Commune de 1871 : utopie ou modernité ?</w:t></w:r><w:r><w:rPr/><w:t xml:space="preserve">, Presses Universitaires de Perpignan, p. 295-310, 2000, Etudes, 2-908912-87-2</w:t></w:r></w:p><w:p><w:pPr/><w:r><w:rPr/><w:t xml:space="preserve">Chapitre d'ouvrage</w:t></w:r></w:p><w:p><w:pPr/><w:hyperlink r:id="rId138" w:history="1"><w:r><w:rPr><w:color w:val="#410a8c"/><w:u w:val="single"/></w:rPr><w:t xml:space="preserve">hal-05332314v1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Repères chronologiques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296-297, 2000, 2-907163-80-9</w:t></w:r></w:p><w:p><w:pPr/><w:r><w:rPr/><w:t xml:space="preserve">Chapitre d'ouvrage</w:t></w:r></w:p><w:p><w:pPr/><w:hyperlink r:id="rId139" w:history="1"><w:r><w:rPr><w:color w:val="#410a8c"/><w:u w:val="single"/></w:rPr><w:t xml:space="preserve">hal-05332321v1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Nicaragua entre deux siècles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291-295, 2000, 2-907163-80-9</w:t></w:r></w:p><w:p><w:pPr/><w:r><w:rPr/><w:t xml:space="preserve">Chapitre d'ouvrage</w:t></w:r></w:p><w:p><w:pPr/><w:hyperlink r:id="rId140" w:history="1"><w:r><w:rPr><w:color w:val="#410a8c"/><w:u w:val="single"/></w:rPr><w:t xml:space="preserve">hal-05332320v1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Mitch, l’ouragan libéral</w:t></w:r></w:hyperlink></w:p><w:p><w:pPr/><w:hyperlink r:id="rId10" w:history="1"><w:r><w:rPr><w:color w:val="#410a8c"/><w:u w:val="single"/></w:rPr><w:t xml:space="preserve">Joël Delhom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65-81, 2000, 2-907163-80-9</w:t></w:r></w:p><w:p><w:pPr/><w:r><w:rPr/><w:t xml:space="preserve">Chapitre d'ouvrage</w:t></w:r></w:p><w:p><w:pPr/><w:hyperlink r:id="rId141" w:history="1"><w:r><w:rPr><w:color w:val="#410a8c"/><w:u w:val="single"/></w:rPr><w:t xml:space="preserve">hal-05332318v1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Nicaragua. Introduction à une Amérique latine extrême</w:t></w:r></w:hyperlink></w:p><w:p><w:pPr/><w:hyperlink r:id="rId10" w:history="1"><w:r><w:rPr><w:color w:val="#410a8c"/><w:u w:val="single"/></w:rPr><w:t xml:space="preserve">Joël Delhom</w:t></w:r></w:hyperlink><w:r><w:rPr/><w:t xml:space="preserve">,</w:t></w:r><w:hyperlink r:id="rId101" w:history="1"><w:r><w:rPr><w:color w:val="#410a8c"/><w:u w:val="single"/></w:rPr><w:t xml:space="preserve">Alain Musset</w:t></w:r></w:hyperlink></w:p><w:p><w:pPr/><w:r><w:rPr/><w:t xml:space="preserve">Joël Delhom; Alain Musset. </w:t></w:r><w:r><w:rPr><w:i w:val="1"/><w:iCs w:val="1"/></w:rPr><w:t xml:space="preserve">Nicaragua. Dans l’œil du cyclone / En el ojo del huracán</w:t></w:r><w:r><w:rPr/><w:t xml:space="preserve">, Institut des Hautes Études sur l’Amérique Latine - Instituto de Historia de Nicaragua y Centroamérica - Université de Bretagne-Sud, p. 5-16, 2000, 2-907163-80-9</w:t></w:r></w:p><w:p><w:pPr/><w:r><w:rPr/><w:t xml:space="preserve">Chapitre d'ouvrage</w:t></w:r></w:p><w:p><w:pPr/><w:hyperlink r:id="rId142" w:history="1"><w:r><w:rPr><w:color w:val="#410a8c"/><w:u w:val="single"/></w:rPr><w:t xml:space="preserve">hal-05332317v1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Fédération espagnole de l'Internationale et la Commune de Paris (1871-1874)</w:t></w:r></w:hyperlink></w:p><w:p><w:pPr/><w:hyperlink r:id="rId10" w:history="1"><w:r><w:rPr><w:color w:val="#410a8c"/><w:u w:val="single"/></w:rPr><w:t xml:space="preserve">Joël Delhom</w:t></w:r></w:hyperlink></w:p><w:p><w:pPr/><w:r><w:rPr/><w:t xml:space="preserve">Gilbert Larguier; Jérôme Quaretti. </w:t></w:r><w:r><w:rPr><w:i w:val="1"/><w:iCs w:val="1"/></w:rPr><w:t xml:space="preserve">La Commune de 1871 : utopie ou modernité ?</w:t></w:r><w:r><w:rPr/><w:t xml:space="preserve">, Presses Universitaires de Perpignan, p. 161-176, 2000, Etudes, 2-908912-87-2</w:t></w:r></w:p><w:p><w:pPr/><w:r><w:rPr/><w:t xml:space="preserve">Chapitre d'ouvrage</w:t></w:r></w:p><w:p><w:pPr/><w:hyperlink r:id="rId143" w:history="1"><w:r><w:rPr><w:color w:val="#410a8c"/><w:u w:val="single"/></w:rPr><w:t xml:space="preserve">hal-05332313v1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Ambiguïtés de la question raciale dans les essais de Manuel González Prada</w:t></w:r></w:hyperlink></w:p><w:p><w:pPr/><w:hyperlink r:id="rId10" w:history="1"><w:r><w:rPr><w:color w:val="#410a8c"/><w:u w:val="single"/></w:rPr><w:t xml:space="preserve">Joël Delhom</w:t></w:r></w:hyperlink></w:p><w:p><w:pPr/><w:r><w:rPr/><w:t xml:space="preserve">Victorien Lavou. </w:t></w:r><w:r><w:rPr><w:i w:val="1"/><w:iCs w:val="1"/></w:rPr><w:t xml:space="preserve">Les Noirs et le discours identitaire latino-américain</w:t></w:r><w:r><w:rPr/><w:t xml:space="preserve">, CRILAUP-Presses Universitaires de Perpignan, p. 13-39, 1997, Marges, 18, 2-907-183-18-4</w:t></w:r></w:p><w:p><w:pPr/><w:r><w:rPr/><w:t xml:space="preserve">Chapitre d'ouvrage</w:t></w:r></w:p><w:p><w:pPr/><w:hyperlink r:id="rId144" w:history="1"><w:r><w:rPr><w:color w:val="#410a8c"/><w:u w:val="single"/></w:rPr><w:t xml:space="preserve">hal-05332322v1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Manuel González Prada : un enjeu symbolique dans le Pérou des années vingt</w:t></w:r></w:hyperlink></w:p><w:p><w:pPr/><w:hyperlink r:id="rId10" w:history="1"><w:r><w:rPr><w:color w:val="#410a8c"/><w:u w:val="single"/></w:rPr><w:t xml:space="preserve">Joël Delhom</w:t></w:r></w:hyperlink></w:p><w:p><w:pPr/><w:r><w:rPr/><w:t xml:space="preserve">Michel Moner. </w:t></w:r><w:r><w:rPr><w:i w:val="1"/><w:iCs w:val="1"/></w:rPr><w:t xml:space="preserve">Hommage des hispanistes français à Henry Bonneville</w:t></w:r><w:r><w:rPr/><w:t xml:space="preserve">, Société des Hispanistes Français de l'Enseignement Supérieur, p. 173-190, 1996, 2-9510120-0-4</w:t></w:r></w:p><w:p><w:pPr/><w:r><w:rPr/><w:t xml:space="preserve">Chapitre d'ouvrage</w:t></w:r></w:p><w:p><w:pPr/><w:hyperlink r:id="rId145" w:history="1"><w:r><w:rPr><w:color w:val="#410a8c"/><w:u w:val="single"/></w:rPr><w:t xml:space="preserve">hal-05332326v1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Manuel González Prada et la culture européenne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Colloque Europe-Amérique latine : réceptions et réélaborations sociales, culturelles et linguistiques aux XIXe et XXe siècles (Angers, 27-28 novembre 1992)</w:t></w:r><w:r><w:rPr/><w:t xml:space="preserve">, Alfil éd. - ALMOREAL - Bibliothèque Municipale d’Angers, p. 123-148, 1993, 2-9505385-2-5</w:t></w:r></w:p><w:p><w:pPr/><w:r><w:rPr/><w:t xml:space="preserve">Chapitre d'ouvrage</w:t></w:r></w:p><w:p><w:pPr/><w:hyperlink r:id="rId146" w:history="1"><w:r><w:rPr><w:color w:val="#410a8c"/><w:u w:val="single"/></w:rPr><w:t xml:space="preserve">hal-05332330v1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González Prada, Manuel [notice]</w:t></w:r></w:hyperlink></w:p><w:p><w:pPr/><w:hyperlink r:id="rId10" w:history="1"><w:r><w:rPr><w:color w:val="#410a8c"/><w:u w:val="single"/></w:rPr><w:t xml:space="preserve">Joël Delhom</w:t></w:r></w:hyperlink></w:p><w:p><w:pPr/><w:r><w:rPr><w:i w:val="1"/><w:iCs w:val="1"/></w:rPr><w:t xml:space="preserve">Dictionnaire des littératures hispaniques. Espagne et Amérique latine</w:t></w:r><w:r><w:rPr/><w:t xml:space="preserve">, 2009, p. 612-613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hal-05332268v1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La Gestion des coopératives. Actes du Colloque franco-espagnol sur l'économie sociale comparative, Logroño, 3 mars 1995</w:t></w:r></w:hyperlink></w:p><w:p><w:pPr/><w:hyperlink r:id="rId10" w:history="1"><w:r><w:rPr><w:color w:val="#410a8c"/><w:u w:val="single"/></w:rPr><w:t xml:space="preserve">Joël Delhom</w:t></w:r></w:hyperlink></w:p><w:p><w:pPr/><w:r><w:rPr/><w:t xml:space="preserve">1997</w:t></w:r></w:p><w:p><w:pPr/><w:r><w:rPr/><w:t xml:space="preserve">Traduction</w:t></w:r></w:p><w:p><w:pPr/><w:hyperlink r:id="rId148" w:history="1"><w:r><w:rPr><w:color w:val="#410a8c"/><w:u w:val="single"/></w:rPr><w:t xml:space="preserve">hal-05333912v1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Manuel González Prada et ses sources d’influence. De la philosophie à la politique</w:t></w:r></w:hyperlink></w:p><w:p><w:pPr/><w:hyperlink r:id="rId10" w:history="1"><w:r><w:rPr><w:color w:val="#410a8c"/><w:u w:val="single"/></w:rPr><w:t xml:space="preserve">Joël Delhom</w:t></w:r></w:hyperlink></w:p><w:p><w:pPr/><w:r><w:rPr/><w:t xml:space="preserve">Histoire. Université de Perpignan, 1996. Français. </w:t></w:r><w:hyperlink r:id="rId150" w:history="1"><w:r><w:rPr><w:color w:val="#410a8c"/><w:u w:val="single"/></w:rPr><w:t xml:space="preserve">⟨NNT : ⟩</w:t></w:r></w:hyperlink></w:p><w:p><w:pPr/><w:r><w:rPr/><w:t xml:space="preserve">Thèse</w:t></w:r></w:p><w:p><w:pPr/><w:hyperlink r:id="rId149" w:history="1"><w:r><w:rPr><w:color w:val="#410a8c"/><w:u w:val="single"/></w:rPr><w:t xml:space="preserve">tel-05322827v1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Los obreros zapateros de Barcelona. Una historia sindical: su organización, sus huelgas, la socialización revolucionaria del sector del calzado y el desagrupamiento franquista (1840-1940)</w:t></w:r></w:hyperlink></w:p><w:p><w:pPr/><w:hyperlink r:id="rId10" w:history="1"><w:r><w:rPr><w:color w:val="#410a8c"/><w:u w:val="single"/></w:rPr><w:t xml:space="preserve">Joël Delhom</w:t></w:r></w:hyperlink></w:p><w:p><w:pPr/><w:r><w:rPr/><w:t xml:space="preserve">History. Université d' Angers, 2018</w:t></w:r></w:p><w:p><w:pPr/><w:r><w:rPr/><w:t xml:space="preserve">HDR</w:t></w:r></w:p><w:p><w:pPr/><w:hyperlink r:id="rId151" w:history="1"><w:r><w:rPr><w:color w:val="#410a8c"/><w:u w:val="single"/></w:rPr><w:t xml:space="preserve">tel-05321721v1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A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delhom" TargetMode="External"/><Relationship Id="rId8" Type="http://schemas.openxmlformats.org/officeDocument/2006/relationships/hyperlink" Target="https://orcid.org/0009-0001-2932-8558" TargetMode="External"/><Relationship Id="rId9" Type="http://schemas.openxmlformats.org/officeDocument/2006/relationships/hyperlink" Target="https://hal.science/hal-05321747v1" TargetMode="External"/><Relationship Id="rId10" Type="http://schemas.openxmlformats.org/officeDocument/2006/relationships/hyperlink" Target="https://hal.science/search/index/?q=*&amp;authFullName_s=Jo&#235;l Delhom" TargetMode="External"/><Relationship Id="rId11" Type="http://schemas.openxmlformats.org/officeDocument/2006/relationships/hyperlink" Target="https://hal.science/hal-05321755v1" TargetMode="External"/><Relationship Id="rId12" Type="http://schemas.openxmlformats.org/officeDocument/2006/relationships/hyperlink" Target="https://dx.doi.org/10.4000/12ews" TargetMode="External"/><Relationship Id="rId13" Type="http://schemas.openxmlformats.org/officeDocument/2006/relationships/hyperlink" Target="https://hal.science/hal-05321758v1" TargetMode="External"/><Relationship Id="rId14" Type="http://schemas.openxmlformats.org/officeDocument/2006/relationships/hyperlink" Target="https://hal.science/hal-05321761v1" TargetMode="External"/><Relationship Id="rId15" Type="http://schemas.openxmlformats.org/officeDocument/2006/relationships/hyperlink" Target="https://dx.doi.org/10.4000/ccec.15528" TargetMode="External"/><Relationship Id="rId16" Type="http://schemas.openxmlformats.org/officeDocument/2006/relationships/hyperlink" Target="https://hal.science/hal-05321940v1" TargetMode="External"/><Relationship Id="rId17" Type="http://schemas.openxmlformats.org/officeDocument/2006/relationships/hyperlink" Target="https://hal.science/hal-05321999v1" TargetMode="External"/><Relationship Id="rId18" Type="http://schemas.openxmlformats.org/officeDocument/2006/relationships/hyperlink" Target="https://dx.doi.org/10.4000/ccec.13897" TargetMode="External"/><Relationship Id="rId19" Type="http://schemas.openxmlformats.org/officeDocument/2006/relationships/hyperlink" Target="https://hal.science/hal-05321966v1" TargetMode="External"/><Relationship Id="rId20" Type="http://schemas.openxmlformats.org/officeDocument/2006/relationships/hyperlink" Target="https://dx.doi.org/10.56932/laborem" TargetMode="External"/><Relationship Id="rId21" Type="http://schemas.openxmlformats.org/officeDocument/2006/relationships/hyperlink" Target="https://hal.science/hal-05322015v1" TargetMode="External"/><Relationship Id="rId22" Type="http://schemas.openxmlformats.org/officeDocument/2006/relationships/hyperlink" Target="https://dx.doi.org/10.4000/framespa.12138" TargetMode="External"/><Relationship Id="rId23" Type="http://schemas.openxmlformats.org/officeDocument/2006/relationships/hyperlink" Target="https://hal.science/hal-05333913v1" TargetMode="External"/><Relationship Id="rId24" Type="http://schemas.openxmlformats.org/officeDocument/2006/relationships/hyperlink" Target="https://hal.science/hal-05321992v1" TargetMode="External"/><Relationship Id="rId25" Type="http://schemas.openxmlformats.org/officeDocument/2006/relationships/hyperlink" Target="https://dx.doi.org/10.4000/ccec.9936" TargetMode="External"/><Relationship Id="rId26" Type="http://schemas.openxmlformats.org/officeDocument/2006/relationships/hyperlink" Target="https://hal.science/hal-05322040v1" TargetMode="External"/><Relationship Id="rId27" Type="http://schemas.openxmlformats.org/officeDocument/2006/relationships/hyperlink" Target="https://dx.doi.org/10.4000/etudesromanes.11370" TargetMode="External"/><Relationship Id="rId28" Type="http://schemas.openxmlformats.org/officeDocument/2006/relationships/hyperlink" Target="https://hal.science/hal-05326882v1" TargetMode="External"/><Relationship Id="rId29" Type="http://schemas.openxmlformats.org/officeDocument/2006/relationships/hyperlink" Target="https://hal.science/hal-05326887v1" TargetMode="External"/><Relationship Id="rId30" Type="http://schemas.openxmlformats.org/officeDocument/2006/relationships/hyperlink" Target="https://dx.doi.org/10.4000/amerika.11042" TargetMode="External"/><Relationship Id="rId31" Type="http://schemas.openxmlformats.org/officeDocument/2006/relationships/hyperlink" Target="https://hal.science/hal-05326879v1" TargetMode="External"/><Relationship Id="rId32" Type="http://schemas.openxmlformats.org/officeDocument/2006/relationships/hyperlink" Target="https://hal.science/hal-05326890v1" TargetMode="External"/><Relationship Id="rId33" Type="http://schemas.openxmlformats.org/officeDocument/2006/relationships/hyperlink" Target="https://dx.doi.org/10.4000/ccec.7621" TargetMode="External"/><Relationship Id="rId34" Type="http://schemas.openxmlformats.org/officeDocument/2006/relationships/hyperlink" Target="https://hal.science/hal-05326900v1" TargetMode="External"/><Relationship Id="rId35" Type="http://schemas.openxmlformats.org/officeDocument/2006/relationships/hyperlink" Target="https://hal.science/hal-05326885v1" TargetMode="External"/><Relationship Id="rId36" Type="http://schemas.openxmlformats.org/officeDocument/2006/relationships/hyperlink" Target="https://dx.doi.org/10.4000/amerika.8393" TargetMode="External"/><Relationship Id="rId37" Type="http://schemas.openxmlformats.org/officeDocument/2006/relationships/hyperlink" Target="https://hal.science/hal-05326893v1" TargetMode="External"/><Relationship Id="rId38" Type="http://schemas.openxmlformats.org/officeDocument/2006/relationships/hyperlink" Target="https://dx.doi.org/10.4000/amerika.8249" TargetMode="External"/><Relationship Id="rId39" Type="http://schemas.openxmlformats.org/officeDocument/2006/relationships/hyperlink" Target="https://hal.science/hal-05326896v1" TargetMode="External"/><Relationship Id="rId40" Type="http://schemas.openxmlformats.org/officeDocument/2006/relationships/hyperlink" Target="https://dx.doi.org/10.4000/amerika.8254" TargetMode="External"/><Relationship Id="rId41" Type="http://schemas.openxmlformats.org/officeDocument/2006/relationships/hyperlink" Target="https://hal.science/hal-05333894v1" TargetMode="External"/><Relationship Id="rId42" Type="http://schemas.openxmlformats.org/officeDocument/2006/relationships/hyperlink" Target="https://dx.doi.org/10.4000/ccec.6344" TargetMode="External"/><Relationship Id="rId43" Type="http://schemas.openxmlformats.org/officeDocument/2006/relationships/hyperlink" Target="https://hal.science/hal-05333896v1" TargetMode="External"/><Relationship Id="rId44" Type="http://schemas.openxmlformats.org/officeDocument/2006/relationships/hyperlink" Target="https://dx.doi.org/10.4000/ccec.6345" TargetMode="External"/><Relationship Id="rId45" Type="http://schemas.openxmlformats.org/officeDocument/2006/relationships/hyperlink" Target="https://hal.science/hal-05333897v1" TargetMode="External"/><Relationship Id="rId46" Type="http://schemas.openxmlformats.org/officeDocument/2006/relationships/hyperlink" Target="https://dx.doi.org/10.4000/amerika.7180" TargetMode="External"/><Relationship Id="rId47" Type="http://schemas.openxmlformats.org/officeDocument/2006/relationships/hyperlink" Target="https://hal.science/hal-05333892v1" TargetMode="External"/><Relationship Id="rId48" Type="http://schemas.openxmlformats.org/officeDocument/2006/relationships/hyperlink" Target="https://dx.doi.org/10.4000/ccec.6342" TargetMode="External"/><Relationship Id="rId49" Type="http://schemas.openxmlformats.org/officeDocument/2006/relationships/hyperlink" Target="https://hal.science/hal-05332118v1" TargetMode="External"/><Relationship Id="rId50" Type="http://schemas.openxmlformats.org/officeDocument/2006/relationships/hyperlink" Target="https://hal.science/search/index/?q=*&amp;authFullName_s=Celia Rodr&#237;guez Olaya" TargetMode="External"/><Relationship Id="rId51" Type="http://schemas.openxmlformats.org/officeDocument/2006/relationships/hyperlink" Target="https://dx.doi.org/10.4000/amerika.5871" TargetMode="External"/><Relationship Id="rId52" Type="http://schemas.openxmlformats.org/officeDocument/2006/relationships/hyperlink" Target="https://hal.science/hal-05332116v1" TargetMode="External"/><Relationship Id="rId53" Type="http://schemas.openxmlformats.org/officeDocument/2006/relationships/hyperlink" Target="https://hal.science/search/index/?q=*&amp;authFullName_s=Manuelle Peloille" TargetMode="External"/><Relationship Id="rId54" Type="http://schemas.openxmlformats.org/officeDocument/2006/relationships/hyperlink" Target="https://hal.science/search/index/?q=*&amp;authFullName_s=G&#233;rard Brey" TargetMode="External"/><Relationship Id="rId55" Type="http://schemas.openxmlformats.org/officeDocument/2006/relationships/hyperlink" Target="https://dx.doi.org/10.4000/ccec.5508" TargetMode="External"/><Relationship Id="rId56" Type="http://schemas.openxmlformats.org/officeDocument/2006/relationships/hyperlink" Target="https://hal.science/hal-05333900v1" TargetMode="External"/><Relationship Id="rId57" Type="http://schemas.openxmlformats.org/officeDocument/2006/relationships/hyperlink" Target="https://dx.doi.org/10.4000/ccec.5107" TargetMode="External"/><Relationship Id="rId58" Type="http://schemas.openxmlformats.org/officeDocument/2006/relationships/hyperlink" Target="https://hal.science/hal-05332183v1" TargetMode="External"/><Relationship Id="rId59" Type="http://schemas.openxmlformats.org/officeDocument/2006/relationships/hyperlink" Target="https://dx.doi.org/10.4000/amerika.2889" TargetMode="External"/><Relationship Id="rId60" Type="http://schemas.openxmlformats.org/officeDocument/2006/relationships/hyperlink" Target="https://hal.science/hal-05332178v1" TargetMode="External"/><Relationship Id="rId61" Type="http://schemas.openxmlformats.org/officeDocument/2006/relationships/hyperlink" Target="https://dx.doi.org/10.4000/ccec.3938" TargetMode="External"/><Relationship Id="rId62" Type="http://schemas.openxmlformats.org/officeDocument/2006/relationships/hyperlink" Target="https://hal.science/hal-05332176v1" TargetMode="External"/><Relationship Id="rId63" Type="http://schemas.openxmlformats.org/officeDocument/2006/relationships/hyperlink" Target="https://dx.doi.org/10.4000/ccec.3958" TargetMode="External"/><Relationship Id="rId64" Type="http://schemas.openxmlformats.org/officeDocument/2006/relationships/hyperlink" Target="https://hal.science/hal-05332135v1" TargetMode="External"/><Relationship Id="rId65" Type="http://schemas.openxmlformats.org/officeDocument/2006/relationships/hyperlink" Target="https://hal.science/hal-05332128v1" TargetMode="External"/><Relationship Id="rId66" Type="http://schemas.openxmlformats.org/officeDocument/2006/relationships/hyperlink" Target="https://hal.science/hal-05332186v1" TargetMode="External"/><Relationship Id="rId67" Type="http://schemas.openxmlformats.org/officeDocument/2006/relationships/hyperlink" Target="https://hal.science/hal-05333902v1" TargetMode="External"/><Relationship Id="rId68" Type="http://schemas.openxmlformats.org/officeDocument/2006/relationships/hyperlink" Target="https://hal.science/hal-05332194v1" TargetMode="External"/><Relationship Id="rId69" Type="http://schemas.openxmlformats.org/officeDocument/2006/relationships/hyperlink" Target="https://dx.doi.org/10.4000/ccec.2677" TargetMode="External"/><Relationship Id="rId70" Type="http://schemas.openxmlformats.org/officeDocument/2006/relationships/hyperlink" Target="https://hal.science/hal-05332200v1" TargetMode="External"/><Relationship Id="rId71" Type="http://schemas.openxmlformats.org/officeDocument/2006/relationships/hyperlink" Target="https://univ-rennes2.hal.science/hal-05548822v1" TargetMode="External"/><Relationship Id="rId72" Type="http://schemas.openxmlformats.org/officeDocument/2006/relationships/hyperlink" Target="https://hal.science/search/index/?q=*&amp;authFullName_s=Mireille Murawski" TargetMode="External"/><Relationship Id="rId73" Type="http://schemas.openxmlformats.org/officeDocument/2006/relationships/hyperlink" Target="https://hal.science/hal-05332207v1" TargetMode="External"/><Relationship Id="rId74" Type="http://schemas.openxmlformats.org/officeDocument/2006/relationships/hyperlink" Target="https://hal.science/hal-05332215v1" TargetMode="External"/><Relationship Id="rId75" Type="http://schemas.openxmlformats.org/officeDocument/2006/relationships/hyperlink" Target="https://hal.science/hal-05322764v1" TargetMode="External"/><Relationship Id="rId76" Type="http://schemas.openxmlformats.org/officeDocument/2006/relationships/hyperlink" Target="https://dx.doi.org/10.4000/amerika.8315" TargetMode="External"/><Relationship Id="rId77" Type="http://schemas.openxmlformats.org/officeDocument/2006/relationships/hyperlink" Target="https://hal.univ-brest.fr/hal-02992343v1" TargetMode="External"/><Relationship Id="rId78" Type="http://schemas.openxmlformats.org/officeDocument/2006/relationships/hyperlink" Target="https://hal.science/search/index/?q=*&amp;authFullName_s=Immaculada F&#224;bregas-Al&#233;gret" TargetMode="External"/><Relationship Id="rId79" Type="http://schemas.openxmlformats.org/officeDocument/2006/relationships/hyperlink" Target="https://hal.science/hal-05332109v1" TargetMode="External"/><Relationship Id="rId80" Type="http://schemas.openxmlformats.org/officeDocument/2006/relationships/hyperlink" Target="https://hal.science/search/index/?q=*&amp;authFullName_s=Inmaculada F&#225;bregas" TargetMode="External"/><Relationship Id="rId81" Type="http://schemas.openxmlformats.org/officeDocument/2006/relationships/hyperlink" Target="https://dx.doi.org/10.4000/amerika.7360" TargetMode="External"/><Relationship Id="rId82" Type="http://schemas.openxmlformats.org/officeDocument/2006/relationships/hyperlink" Target="https://hal.science/hal-05321704v1" TargetMode="External"/><Relationship Id="rId83" Type="http://schemas.openxmlformats.org/officeDocument/2006/relationships/hyperlink" Target="https://hal.science/search/index/?q=*&amp;authFullName_s=Manuel Gonzalez Prada" TargetMode="External"/><Relationship Id="rId84" Type="http://schemas.openxmlformats.org/officeDocument/2006/relationships/hyperlink" Target="https://www.nada-editions.fr/produit/de-lutilite-des-rebelles/" TargetMode="External"/><Relationship Id="rId85" Type="http://schemas.openxmlformats.org/officeDocument/2006/relationships/hyperlink" Target="https://hal.science/hal-04766579v1" TargetMode="External"/><Relationship Id="rId86" Type="http://schemas.openxmlformats.org/officeDocument/2006/relationships/hyperlink" Target="https://hal.science/search/index/?q=*&amp;authFullName_s=Daniel Attala" TargetMode="External"/><Relationship Id="rId87" Type="http://schemas.openxmlformats.org/officeDocument/2006/relationships/hyperlink" Target="https://univ-pau.hal.science/hal-02182205v1" TargetMode="External"/><Relationship Id="rId88" Type="http://schemas.openxmlformats.org/officeDocument/2006/relationships/hyperlink" Target="https://hal.science/search/index/?q=*&amp;authFullName_s=David Doillon" TargetMode="External"/><Relationship Id="rId89" Type="http://schemas.openxmlformats.org/officeDocument/2006/relationships/hyperlink" Target="https://hal.science/search/index/?q=*&amp;authFullName_s=Guillaume de Gracia" TargetMode="External"/><Relationship Id="rId90" Type="http://schemas.openxmlformats.org/officeDocument/2006/relationships/hyperlink" Target="https://hal.science/search/index/?q=*&amp;authFullName_s=Pierre-Henri Zaidman" TargetMode="External"/><Relationship Id="rId91" Type="http://schemas.openxmlformats.org/officeDocument/2006/relationships/hyperlink" Target="https://hal.science/search/index/?q=*&amp;authFullName_s=Ricardo Melgar Bao" TargetMode="External"/><Relationship Id="rId92" Type="http://schemas.openxmlformats.org/officeDocument/2006/relationships/hyperlink" Target="https://hal.science/hal-05322796v1" TargetMode="External"/><Relationship Id="rId93" Type="http://schemas.openxmlformats.org/officeDocument/2006/relationships/hyperlink" Target="https://hal.science/search/index/?q=*&amp;authFullName_s=Manuel Sirvent" TargetMode="External"/><Relationship Id="rId94" Type="http://schemas.openxmlformats.org/officeDocument/2006/relationships/hyperlink" Target="https://hal.science/search/index/?q=*&amp;authFullName_s=Pierre-Luc Abramson" TargetMode="External"/><Relationship Id="rId95" Type="http://schemas.openxmlformats.org/officeDocument/2006/relationships/hyperlink" Target="https://hal.science/search/index/?q=*&amp;authFullName_s=Melodia Sirvent" TargetMode="External"/><Relationship Id="rId96" Type="http://schemas.openxmlformats.org/officeDocument/2006/relationships/hyperlink" Target="https://fal.cnt.es/" TargetMode="External"/><Relationship Id="rId97" Type="http://schemas.openxmlformats.org/officeDocument/2006/relationships/hyperlink" Target="https://hal.science/hal-00911145v1" TargetMode="External"/><Relationship Id="rId98" Type="http://schemas.openxmlformats.org/officeDocument/2006/relationships/hyperlink" Target="https://hal.science/search/index/?q=*&amp;authFullName_s=Marie-Christine Michaud" TargetMode="External"/><Relationship Id="rId99" Type="http://schemas.openxmlformats.org/officeDocument/2006/relationships/hyperlink" Target="https://hal.science/search/index/?q=*&amp;authFullName_s=Delhom Joel" TargetMode="External"/><Relationship Id="rId100" Type="http://schemas.openxmlformats.org/officeDocument/2006/relationships/hyperlink" Target="https://hal.science/hal-05322808v1" TargetMode="External"/><Relationship Id="rId101" Type="http://schemas.openxmlformats.org/officeDocument/2006/relationships/hyperlink" Target="https://hal.science/search/index/?q=*&amp;authFullName_s=Alain Musset" TargetMode="External"/><Relationship Id="rId102" Type="http://schemas.openxmlformats.org/officeDocument/2006/relationships/hyperlink" Target="https://hal.science/hal-05321738v1" TargetMode="External"/><Relationship Id="rId103" Type="http://schemas.openxmlformats.org/officeDocument/2006/relationships/hyperlink" Target="https://hal.science/hal-05325809v1" TargetMode="External"/><Relationship Id="rId104" Type="http://schemas.openxmlformats.org/officeDocument/2006/relationships/hyperlink" Target="https://hal.science/hal-05325671v1" TargetMode="External"/><Relationship Id="rId105" Type="http://schemas.openxmlformats.org/officeDocument/2006/relationships/hyperlink" Target="http://www.tirant.com" TargetMode="External"/><Relationship Id="rId106" Type="http://schemas.openxmlformats.org/officeDocument/2006/relationships/hyperlink" Target="https://hal.science/hal-05327641v1" TargetMode="External"/><Relationship Id="rId107" Type="http://schemas.openxmlformats.org/officeDocument/2006/relationships/hyperlink" Target="https://hal.science/hal-05327653v1" TargetMode="External"/><Relationship Id="rId108" Type="http://schemas.openxmlformats.org/officeDocument/2006/relationships/hyperlink" Target="https://hal.science/hal-05327687v1" TargetMode="External"/><Relationship Id="rId109" Type="http://schemas.openxmlformats.org/officeDocument/2006/relationships/hyperlink" Target="https://hal.science/hal-05327676v1" TargetMode="External"/><Relationship Id="rId110" Type="http://schemas.openxmlformats.org/officeDocument/2006/relationships/hyperlink" Target="https://hal.science/hal-05327802v1" TargetMode="External"/><Relationship Id="rId111" Type="http://schemas.openxmlformats.org/officeDocument/2006/relationships/hyperlink" Target="https://hal.science/hal-05327772v1" TargetMode="External"/><Relationship Id="rId112" Type="http://schemas.openxmlformats.org/officeDocument/2006/relationships/hyperlink" Target="https://hal.science/hal-05327762v1" TargetMode="External"/><Relationship Id="rId113" Type="http://schemas.openxmlformats.org/officeDocument/2006/relationships/hyperlink" Target="https://hal.science/hal-05327750v1" TargetMode="External"/><Relationship Id="rId114" Type="http://schemas.openxmlformats.org/officeDocument/2006/relationships/hyperlink" Target="https://hal.science/hal-05327818v1" TargetMode="External"/><Relationship Id="rId115" Type="http://schemas.openxmlformats.org/officeDocument/2006/relationships/hyperlink" Target="https://hal.science/hal-05327830v1" TargetMode="External"/><Relationship Id="rId116" Type="http://schemas.openxmlformats.org/officeDocument/2006/relationships/hyperlink" Target="https://hal.science/hal-05327850v1" TargetMode="External"/><Relationship Id="rId117" Type="http://schemas.openxmlformats.org/officeDocument/2006/relationships/hyperlink" Target="https://hal.science/hal-05332264v1" TargetMode="External"/><Relationship Id="rId118" Type="http://schemas.openxmlformats.org/officeDocument/2006/relationships/hyperlink" Target="https://hal.science/hal-05332226v1" TargetMode="External"/><Relationship Id="rId119" Type="http://schemas.openxmlformats.org/officeDocument/2006/relationships/hyperlink" Target="https://hal.science/hal-05332230v1" TargetMode="External"/><Relationship Id="rId120" Type="http://schemas.openxmlformats.org/officeDocument/2006/relationships/hyperlink" Target="https://hal.science/hal-05332223v1" TargetMode="External"/><Relationship Id="rId121" Type="http://schemas.openxmlformats.org/officeDocument/2006/relationships/hyperlink" Target="https://hal.science/hal-05332220v1" TargetMode="External"/><Relationship Id="rId122" Type="http://schemas.openxmlformats.org/officeDocument/2006/relationships/hyperlink" Target="https://hal.science/hal-05332261v1" TargetMode="External"/><Relationship Id="rId123" Type="http://schemas.openxmlformats.org/officeDocument/2006/relationships/hyperlink" Target="https://hal.science/hal-05332271v1" TargetMode="External"/><Relationship Id="rId124" Type="http://schemas.openxmlformats.org/officeDocument/2006/relationships/hyperlink" Target="https://hal.science/hal-05332274v1" TargetMode="External"/><Relationship Id="rId125" Type="http://schemas.openxmlformats.org/officeDocument/2006/relationships/hyperlink" Target="http://www.trea.es" TargetMode="External"/><Relationship Id="rId126" Type="http://schemas.openxmlformats.org/officeDocument/2006/relationships/hyperlink" Target="https://hal.science/hal-05332276v1" TargetMode="External"/><Relationship Id="rId127" Type="http://schemas.openxmlformats.org/officeDocument/2006/relationships/hyperlink" Target="https://hal.science/hal-05333907v1" TargetMode="External"/><Relationship Id="rId128" Type="http://schemas.openxmlformats.org/officeDocument/2006/relationships/hyperlink" Target="https://hal.science/hal-05332281v1" TargetMode="External"/><Relationship Id="rId129" Type="http://schemas.openxmlformats.org/officeDocument/2006/relationships/hyperlink" Target="https://hal.science/hal-05333909v1" TargetMode="External"/><Relationship Id="rId130" Type="http://schemas.openxmlformats.org/officeDocument/2006/relationships/hyperlink" Target="https://hal.science/hal-05332286v1" TargetMode="External"/><Relationship Id="rId131" Type="http://schemas.openxmlformats.org/officeDocument/2006/relationships/hyperlink" Target="https://hal.science/hal-05333908v1" TargetMode="External"/><Relationship Id="rId132" Type="http://schemas.openxmlformats.org/officeDocument/2006/relationships/hyperlink" Target="https://hal.science/hal-05332292v1" TargetMode="External"/><Relationship Id="rId133" Type="http://schemas.openxmlformats.org/officeDocument/2006/relationships/hyperlink" Target="https://hal.science/hal-05332296v1" TargetMode="External"/><Relationship Id="rId134" Type="http://schemas.openxmlformats.org/officeDocument/2006/relationships/hyperlink" Target="https://hal.science/hal-05332304v1" TargetMode="External"/><Relationship Id="rId135" Type="http://schemas.openxmlformats.org/officeDocument/2006/relationships/hyperlink" Target="https://hal.science/hal-05332302v1" TargetMode="External"/><Relationship Id="rId136" Type="http://schemas.openxmlformats.org/officeDocument/2006/relationships/hyperlink" Target="https://hal.science/hal-05332307v1" TargetMode="External"/><Relationship Id="rId137" Type="http://schemas.openxmlformats.org/officeDocument/2006/relationships/hyperlink" Target="https://hal.science/hal-05332311v1" TargetMode="External"/><Relationship Id="rId138" Type="http://schemas.openxmlformats.org/officeDocument/2006/relationships/hyperlink" Target="https://hal.science/hal-05332314v1" TargetMode="External"/><Relationship Id="rId139" Type="http://schemas.openxmlformats.org/officeDocument/2006/relationships/hyperlink" Target="https://hal.science/hal-05332321v1" TargetMode="External"/><Relationship Id="rId140" Type="http://schemas.openxmlformats.org/officeDocument/2006/relationships/hyperlink" Target="https://hal.science/hal-05332320v1" TargetMode="External"/><Relationship Id="rId141" Type="http://schemas.openxmlformats.org/officeDocument/2006/relationships/hyperlink" Target="https://hal.science/hal-05332318v1" TargetMode="External"/><Relationship Id="rId142" Type="http://schemas.openxmlformats.org/officeDocument/2006/relationships/hyperlink" Target="https://hal.science/hal-05332317v1" TargetMode="External"/><Relationship Id="rId143" Type="http://schemas.openxmlformats.org/officeDocument/2006/relationships/hyperlink" Target="https://hal.science/hal-05332313v1" TargetMode="External"/><Relationship Id="rId144" Type="http://schemas.openxmlformats.org/officeDocument/2006/relationships/hyperlink" Target="https://hal.science/hal-05332322v1" TargetMode="External"/><Relationship Id="rId145" Type="http://schemas.openxmlformats.org/officeDocument/2006/relationships/hyperlink" Target="https://hal.science/hal-05332326v1" TargetMode="External"/><Relationship Id="rId146" Type="http://schemas.openxmlformats.org/officeDocument/2006/relationships/hyperlink" Target="https://hal.science/hal-05332330v1" TargetMode="External"/><Relationship Id="rId147" Type="http://schemas.openxmlformats.org/officeDocument/2006/relationships/hyperlink" Target="https://hal.science/hal-05332268v1" TargetMode="External"/><Relationship Id="rId148" Type="http://schemas.openxmlformats.org/officeDocument/2006/relationships/hyperlink" Target="https://hal.science/hal-05333912v1" TargetMode="External"/><Relationship Id="rId149" Type="http://schemas.openxmlformats.org/officeDocument/2006/relationships/hyperlink" Target="https://hal.science/tel-05322827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5321721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Delhom</dc:title>
  <dc:description>CV</dc:description>
  <dc:subject/>
  <cp:keywords/>
  <cp:category/>
  <cp:lastModifiedBy/>
  <dcterms:created xsi:type="dcterms:W3CDTF">2026-04-29T16:39:17+02:00</dcterms:created>
  <dcterms:modified xsi:type="dcterms:W3CDTF">2026-04-29T16:39:17+02:00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