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HUTHWOHL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database for a classical theatrical chatbot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Rocio Berenguer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LIBER Annual Conference</w:t>
            </w:r>
            <w:r>
              <w:rPr/>
              <w:t xml:space="preserve">, Library and Information Centre of the Hungarian Academy of Sciences (MTA KIK) in Budapest, Hungary, Jul 2023, Budapest, Hungary.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⟨10.36820/LIBER.2023⟩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database for a classical theatrical chatbot, in: Open and Truster : Reassessing research library values.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Rocio Berenguer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LIBER Annual Conference</w:t>
            </w:r>
            <w:r>
              <w:rPr/>
              <w:t xml:space="preserve">, Jul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Lemercier de Neuville, de la bohème littéraire aux pièces pour marionnettes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PuppetPlays : L’écriture littéraire pour marionnettes en Europe de l’Ouest (17e-21e siècles) / Literary writing for puppets and marionettes in Western Europe (17th–21st centuries)</w:t>
            </w:r>
            <w:r>
              <w:rPr/>
              <w:t xml:space="preserve">, PuppetPlays (ERC-GA 835193), Oct 2021, Montpellier, Université Paul-Valéry Montpellier 3, Site Saint Charles 1, Salle colloque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LITTE_BOT, un robot conversationnel pour dialoguer avec des œuvres littéraires, des personnages ou leur 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Rocio Berenguer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Hutwohl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Decobert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</w:p>
          <w:p>
            <w:pPr/>
            <w:r>
              <w:rPr/>
              <w:t xml:space="preserve">Bibliothèque nationale de France; Comédie-Française; Opéra national de Paris, 2022, 978-2-7177-2857-6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: artisan de la scène, penseur du théâtre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Mascarau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Riviere</w:t>
              </w:r>
            </w:hyperlink>
          </w:p>
          <w:p>
            <w:pPr/>
            <w:r>
              <w:rPr/>
              <w:t xml:space="preserve">Deuxième époque,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marionnette: objet d'histoire, oeuvre d'art, objet de civilisation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Dufrêne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/>
              <w:t xml:space="preserve">Dufrêne, Thierry and Huthwohl, Joël. L'Entretemps, 2014, 978-2-35539-195-8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du travail théâtral regard vers le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Lansman, 2016, 978-2-8071-0114-2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inventeur de costumes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Lacroix &amp; les arts de la scène</w:t>
            </w:r>
            <w:r>
              <w:rPr/>
              <w:t xml:space="preserve">, Institut national d’histoire de l’art,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Braque et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Braque, 1882-1963 : [exposition], Paris, Grand Palais, Galeries nationales, 16 septembre 2013-6 janvier 2014, Houston, The Museum of fine arts, 16 février-11 mai 2014</w:t>
            </w:r>
            <w:r>
              <w:rPr/>
              <w:t xml:space="preserve">, Éd. de la RMN-Grand Palais, pp.138-149, 2013, 978-2-7118-6052-4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un fauteuil. Matériel de scène et distributions pour la création des pièces de Nivelle de La Chaussée à la Comédie-Française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/>
              <w:t xml:space="preserve">Marchand, Sophie. </w:t>
            </w:r>
            <w:r>
              <w:rPr>
                <w:i w:val="1"/>
                <w:iCs w:val="1"/>
              </w:rPr>
              <w:t xml:space="preserve">La Chaussée, Destouches et la comédie nouvelle au XVIIIe siècle</w:t>
            </w:r>
            <w:r>
              <w:rPr/>
              <w:t xml:space="preserve">, Presses de l’université Paris-Sorbonne, pp.389-396, 2012, 978-2-84050-826-7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Cocteau entre Picasso et Chanel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insolites, formes et matières des costumes de scène : [exposition, Moulins, Centre national du costume de scène et de la scénographie, 29 janvier-15 mai 2011]</w:t>
            </w:r>
            <w:r>
              <w:rPr/>
              <w:t xml:space="preserve">, Centre national du costume de scène; Gourcuff Gradenigo,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Victorien Sardou dans les collections de la Comédie-Française et de la Bibliothèque nationale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 : le théâtre et les arts</w:t>
            </w:r>
            <w:r>
              <w:rPr/>
              <w:t xml:space="preserve">, Presses universitaires de Rennes, pp.197-204,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Jean-Louis Barrault, une vie pour le théâtre</w:t>
            </w:r>
            <w:r>
              <w:rPr/>
              <w:t xml:space="preserve">, Gallimard,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L’Odéon sous le second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sous le Second Empire</w:t>
            </w:r>
            <w:r>
              <w:rPr/>
              <w:t xml:space="preserve">, A. Colin,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 les Bourbons ! Vive Beauvallet. Les interprètes de Corneille à la Comédie-Française (1826-1842)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Publications des Universités de Rouen et du Havre</w:t>
              </w:r>
            </w:hyperlink>
            <w:r>
              <w:rPr/>
              <w:t xml:space="preserve">, pp.165-179, 2006, ISBN 978-2-87775-412-5. - ISBN 2-87775-412-X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et la Comédie-Française ou la naissance du système directorial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Rachel, une vie pour le théâtre 1821-1858</w:t>
            </w:r>
            <w:r>
              <w:rPr/>
              <w:t xml:space="preserve">, Adam Biro, pp.25-39, 2004, ISBN 2-913391-22-2 (Musée d'art et d'histoire du judaïsme). - ISBN 2-87660-389-6 (A. Biro)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image-La Troupe de la Comédie-Française en 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scène en 1900</w:t>
            </w:r>
            <w:r>
              <w:rPr/>
              <w:t xml:space="preserve">, Somogy, Musée d'Evreux, pp.53-69, 2003, 2-85056-614-4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des deux théâtres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Châtelet à Beaubourg : 15 siècles d’histoire</w:t>
            </w:r>
            <w:r>
              <w:rPr/>
              <w:t xml:space="preserve">, Action artistique de la Ville de Paris, pp.174-184, 1997, 2-905118-92-X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robe de Juliette – Une création de Jean Hugo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d'union : transmettre le théâtre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Lucien Attoun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2013, 65,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création, école de la vie. Chez Jacques Lecoq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Arts du mime (40),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festivals. Entretien avec Peter Bu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Arts du mime (40),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du muscle. Entretien avec Claire Heggen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Heggen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Arts du mime (40),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constitution d'un patrimoine spécifique des arts du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(4),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à la Comédie-Française : décors et interprètes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2006, 2006-1,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Sociétaire sans honoraires », Sacha Guitry et les acteurs de la Comédie-Française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2006, 3, pp.97-108.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⟨10.4000/doublejeu.1900⟩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Demandez le programme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2000, 5,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TNP à Villeurbanne, entretien avec Michel Bataillon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2000, 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ressources sur les arts du spectacle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1998, 1998-4,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hal-05172957v1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6121v1" TargetMode="External"/><Relationship Id="rId8" Type="http://schemas.openxmlformats.org/officeDocument/2006/relationships/hyperlink" Target="https://hal.science/search/index/?q=*&amp;authFullName_s=Anna Pappa" TargetMode="External"/><Relationship Id="rId9" Type="http://schemas.openxmlformats.org/officeDocument/2006/relationships/hyperlink" Target="https://hal.science/search/index/?q=*&amp;authFullName_s=Samuel Szoniecky" TargetMode="External"/><Relationship Id="rId10" Type="http://schemas.openxmlformats.org/officeDocument/2006/relationships/hyperlink" Target="https://hal.science/search/index/?q=*&amp;authFullName_s=Rocio Berenguer" TargetMode="External"/><Relationship Id="rId11" Type="http://schemas.openxmlformats.org/officeDocument/2006/relationships/hyperlink" Target="https://hal.science/search/index/?q=*&amp;authFullName_s=Jo&#235;l Huthwohl" TargetMode="External"/><Relationship Id="rId12" Type="http://schemas.openxmlformats.org/officeDocument/2006/relationships/hyperlink" Target="https://hal.science/search/index/?q=*&amp;authFullName_s=C&#233;cile Quach" TargetMode="External"/><Relationship Id="rId13" Type="http://schemas.openxmlformats.org/officeDocument/2006/relationships/hyperlink" Target="https://dx.doi.org/10.36820/LIBER.2023" TargetMode="External"/><Relationship Id="rId14" Type="http://schemas.openxmlformats.org/officeDocument/2006/relationships/hyperlink" Target="https://hal.science/hal-04363267v1" TargetMode="External"/><Relationship Id="rId15" Type="http://schemas.openxmlformats.org/officeDocument/2006/relationships/hyperlink" Target="https://bnf.hal.science/hal-04370406v1" TargetMode="External"/><Relationship Id="rId16" Type="http://schemas.openxmlformats.org/officeDocument/2006/relationships/hyperlink" Target="https://hal.science/hal-04363263v1" TargetMode="External"/><Relationship Id="rId17" Type="http://schemas.openxmlformats.org/officeDocument/2006/relationships/hyperlink" Target="https://hal.science/search/index/?q=*&amp;authFullName_s=Jo&#235;l Hutwohl" TargetMode="External"/><Relationship Id="rId18" Type="http://schemas.openxmlformats.org/officeDocument/2006/relationships/hyperlink" Target="https://hal.science/hal-04025561v1" TargetMode="External"/><Relationship Id="rId19" Type="http://schemas.openxmlformats.org/officeDocument/2006/relationships/hyperlink" Target="https://hal.science/search/index/?q=*&amp;authFullName_s=Laurence Decobert" TargetMode="External"/><Relationship Id="rId20" Type="http://schemas.openxmlformats.org/officeDocument/2006/relationships/hyperlink" Target="https://hal.science/search/index/?q=*&amp;authFullName_s=Agathe Sanjuan" TargetMode="External"/><Relationship Id="rId21" Type="http://schemas.openxmlformats.org/officeDocument/2006/relationships/hyperlink" Target="https://hal.science/hal-03945074v1" TargetMode="External"/><Relationship Id="rId22" Type="http://schemas.openxmlformats.org/officeDocument/2006/relationships/hyperlink" Target="https://hal.science/search/index/?q=*&amp;authFullName_s=Eve Mascarau" TargetMode="External"/><Relationship Id="rId23" Type="http://schemas.openxmlformats.org/officeDocument/2006/relationships/hyperlink" Target="https://hal.science/search/index/?q=*&amp;authFullName_s=Jean-Louis Besson" TargetMode="External"/><Relationship Id="rId24" Type="http://schemas.openxmlformats.org/officeDocument/2006/relationships/hyperlink" Target="https://hal.science/search/index/?q=*&amp;authFullName_s=Karine Le Bail" TargetMode="External"/><Relationship Id="rId25" Type="http://schemas.openxmlformats.org/officeDocument/2006/relationships/hyperlink" Target="https://hal.science/search/index/?q=*&amp;authFullName_s=Jean-Loup Riviere" TargetMode="External"/><Relationship Id="rId26" Type="http://schemas.openxmlformats.org/officeDocument/2006/relationships/hyperlink" Target="https://hal.parisnanterre.fr/hal-01650340v1" TargetMode="External"/><Relationship Id="rId27" Type="http://schemas.openxmlformats.org/officeDocument/2006/relationships/hyperlink" Target="https://hal.science/search/index/?q=*&amp;authFullName_s=Thierry Dufr&#234;ne" TargetMode="External"/><Relationship Id="rId28" Type="http://schemas.openxmlformats.org/officeDocument/2006/relationships/hyperlink" Target="https://bnf.hal.science/hal-04364769v1" TargetMode="External"/><Relationship Id="rId29" Type="http://schemas.openxmlformats.org/officeDocument/2006/relationships/hyperlink" Target="https://bnf.hal.science/hal-04364770v1" TargetMode="External"/><Relationship Id="rId30" Type="http://schemas.openxmlformats.org/officeDocument/2006/relationships/hyperlink" Target="https://bnf.hal.science/hal-04364771v1" TargetMode="External"/><Relationship Id="rId31" Type="http://schemas.openxmlformats.org/officeDocument/2006/relationships/hyperlink" Target="https://bnf.hal.science/hal-04364772v1" TargetMode="External"/><Relationship Id="rId32" Type="http://schemas.openxmlformats.org/officeDocument/2006/relationships/hyperlink" Target="https://bnf.hal.science/hal-04364773v1" TargetMode="External"/><Relationship Id="rId33" Type="http://schemas.openxmlformats.org/officeDocument/2006/relationships/hyperlink" Target="https://bnf.hal.science/hal-04364776v1" TargetMode="External"/><Relationship Id="rId34" Type="http://schemas.openxmlformats.org/officeDocument/2006/relationships/hyperlink" Target="https://bnf.hal.science/hal-04364775v1" TargetMode="External"/><Relationship Id="rId35" Type="http://schemas.openxmlformats.org/officeDocument/2006/relationships/hyperlink" Target="https://bnf.hal.science/hal-04364774v1" TargetMode="External"/><Relationship Id="rId36" Type="http://schemas.openxmlformats.org/officeDocument/2006/relationships/hyperlink" Target="https://hal.science/hal-05172850v1" TargetMode="External"/><Relationship Id="rId37" Type="http://schemas.openxmlformats.org/officeDocument/2006/relationships/hyperlink" Target="https://books.openedition.org/purh/1390" TargetMode="External"/><Relationship Id="rId38" Type="http://schemas.openxmlformats.org/officeDocument/2006/relationships/hyperlink" Target="https://hal.science/hal-05172878v1" TargetMode="External"/><Relationship Id="rId39" Type="http://schemas.openxmlformats.org/officeDocument/2006/relationships/hyperlink" Target="https://hal.science/hal-05172904v1" TargetMode="External"/><Relationship Id="rId40" Type="http://schemas.openxmlformats.org/officeDocument/2006/relationships/hyperlink" Target="https://hal.science/hal-05172972v1" TargetMode="External"/><Relationship Id="rId41" Type="http://schemas.openxmlformats.org/officeDocument/2006/relationships/hyperlink" Target="https://bnf.hal.science/hal-04363268v1" TargetMode="External"/><Relationship Id="rId42" Type="http://schemas.openxmlformats.org/officeDocument/2006/relationships/hyperlink" Target="https://bnf.hal.science/hal-04346003v1" TargetMode="External"/><Relationship Id="rId43" Type="http://schemas.openxmlformats.org/officeDocument/2006/relationships/hyperlink" Target="https://hal.science/search/index/?q=*&amp;authFullName_s=Lucien Attoun" TargetMode="External"/><Relationship Id="rId44" Type="http://schemas.openxmlformats.org/officeDocument/2006/relationships/hyperlink" Target="https://bnf.hal.science/hal-04349048v1" TargetMode="External"/><Relationship Id="rId45" Type="http://schemas.openxmlformats.org/officeDocument/2006/relationships/hyperlink" Target="https://hal.science/search/index/?q=*&amp;authFullName_s=Jacques Lecoq" TargetMode="External"/><Relationship Id="rId46" Type="http://schemas.openxmlformats.org/officeDocument/2006/relationships/hyperlink" Target="https://bnf.hal.science/hal-04349114v1" TargetMode="External"/><Relationship Id="rId47" Type="http://schemas.openxmlformats.org/officeDocument/2006/relationships/hyperlink" Target="https://hal.science/search/index/?q=*&amp;authFullName_s=Peter Bu" TargetMode="External"/><Relationship Id="rId48" Type="http://schemas.openxmlformats.org/officeDocument/2006/relationships/hyperlink" Target="https://bnf.hal.science/hal-04349642v1" TargetMode="External"/><Relationship Id="rId49" Type="http://schemas.openxmlformats.org/officeDocument/2006/relationships/hyperlink" Target="https://hal.science/search/index/?q=*&amp;authFullName_s=Claire Heggen" TargetMode="External"/><Relationship Id="rId50" Type="http://schemas.openxmlformats.org/officeDocument/2006/relationships/hyperlink" Target="https://bnf.hal.science/hal-04349046v1" TargetMode="External"/><Relationship Id="rId51" Type="http://schemas.openxmlformats.org/officeDocument/2006/relationships/hyperlink" Target="https://hal.science/hal-05172556v1" TargetMode="External"/><Relationship Id="rId52" Type="http://schemas.openxmlformats.org/officeDocument/2006/relationships/hyperlink" Target="https://hal.science/hal-05172597v1" TargetMode="External"/><Relationship Id="rId53" Type="http://schemas.openxmlformats.org/officeDocument/2006/relationships/hyperlink" Target="https://dx.doi.org/10.4000/doublejeu.1900" TargetMode="External"/><Relationship Id="rId54" Type="http://schemas.openxmlformats.org/officeDocument/2006/relationships/hyperlink" Target="https://hal.science/hal-05172922v1" TargetMode="External"/><Relationship Id="rId55" Type="http://schemas.openxmlformats.org/officeDocument/2006/relationships/hyperlink" Target="https://hal.science/hal-05172942v1" TargetMode="External"/><Relationship Id="rId56" Type="http://schemas.openxmlformats.org/officeDocument/2006/relationships/hyperlink" Target="https://hal.science/hal-0517295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HUTHWOHL</dc:title>
  <dc:description>CV</dc:description>
  <dc:subject/>
  <cp:keywords/>
  <cp:category/>
  <cp:lastModifiedBy/>
  <dcterms:created xsi:type="dcterms:W3CDTF">2026-03-15T21:42:11+01:00</dcterms:created>
  <dcterms:modified xsi:type="dcterms:W3CDTF">2026-03-15T21:42:11+01:00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