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Kazadi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joel-kazadi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0000-0002-9808-3400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VAR structurelle : Une illustration empirique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Ishara Musimwa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OPTIMALL seminar</w:t>
            </w:r>
            <w:r>
              <w:rPr/>
              <w:t xml:space="preserve">, OPTIMALL (Optimization and Machine Learning Laboratory), Jan 2023, Kinshasa,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régularisée avec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Kazadi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Gradi Kamingu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workshops of the OPTIMALL laboratory (Optimization and Machine Learning Laboratory)</w:t>
            </w:r>
            <w:r>
              <w:rPr/>
              <w:t xml:space="preserve">, Optimization and Machine Learning Laboratory, Aug 2022, Kinshasa,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la Parité des Pouvoirs d'Achat : Le cas de la République Sud-Africaine et la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Kazadi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Quantitative</w:t>
            </w:r>
            <w:r>
              <w:rPr/>
              <w:t xml:space="preserve">, Dec 2020, Kinshasa,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Optimal Neural Network Architectures: What benefits does Reinforcement Learning offer?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Technologies: State-of-the-Art solutions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Analytics in Healthcare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election results: An improved popularity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Ishara Musimwa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Croissance économique en RDC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the p-derivative of a univariate polynomial function of degree 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Kazadi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Ishara Musimwa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DRC Government's management of the COVID-19 pandemic effective?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Hénock M Katuala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Mobility in Africa: A re-examination of the Feldstein-Horioka puzzle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Midagu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 Kwela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 des prix des matières premières sous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Kazadi</w:t>
              </w:r>
            </w:hyperlink>
          </w:p>
          <w:p>
            <w:pPr/>
            <w:r>
              <w:rPr/>
              <w:t xml:space="preserve">[Rapport Technique] Congo Challenge.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Deep Learning : Des équations mathématiques aux codes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K Kazadi</w:t>
              </w:r>
            </w:hyperlink>
          </w:p>
          <w:p>
            <w:pPr/>
            <w:r>
              <w:rPr/>
              <w:t xml:space="preserve">Master. Deep Learning, https://www.researchgate.net/publication/375723070_Initiation_au_Deep_Learning_Des_equations_mathematiques_aux_codes_Python, Congo-Kinshasa.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hal-04304710v1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8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kazadi" TargetMode="External"/><Relationship Id="rId9" Type="http://schemas.openxmlformats.org/officeDocument/2006/relationships/hyperlink" Target="https://orcid.org/0000-0002-9808-3400" TargetMode="External"/><Relationship Id="rId10" Type="http://schemas.openxmlformats.org/officeDocument/2006/relationships/hyperlink" Target="https://hal.science/hal-05165502v1" TargetMode="External"/><Relationship Id="rId11" Type="http://schemas.openxmlformats.org/officeDocument/2006/relationships/hyperlink" Target="https://hal.science/search/index/?q=*&amp;authFullName_s=Jo&#235;l K Kazadi" TargetMode="External"/><Relationship Id="rId12" Type="http://schemas.openxmlformats.org/officeDocument/2006/relationships/hyperlink" Target="https://hal.science/search/index/?q=*&amp;authFullName_s=Ishara Musimwa" TargetMode="External"/><Relationship Id="rId13" Type="http://schemas.openxmlformats.org/officeDocument/2006/relationships/hyperlink" Target="https://hal.science/hal-03749308v1" TargetMode="External"/><Relationship Id="rId14" Type="http://schemas.openxmlformats.org/officeDocument/2006/relationships/hyperlink" Target="https://hal.science/search/index/?q=*&amp;authFullName_s=Jo&#235;l Kazadi" TargetMode="External"/><Relationship Id="rId15" Type="http://schemas.openxmlformats.org/officeDocument/2006/relationships/hyperlink" Target="https://hal.science/search/index/?q=*&amp;authFullName_s=Gradi Kamingu" TargetMode="External"/><Relationship Id="rId16" Type="http://schemas.openxmlformats.org/officeDocument/2006/relationships/hyperlink" Target="https://hal.science/hal-03320183v1" TargetMode="External"/><Relationship Id="rId17" Type="http://schemas.openxmlformats.org/officeDocument/2006/relationships/hyperlink" Target="https://hal.science/hal-05102507v1" TargetMode="External"/><Relationship Id="rId18" Type="http://schemas.openxmlformats.org/officeDocument/2006/relationships/hyperlink" Target="https://hal.science/hal-05000276v1" TargetMode="External"/><Relationship Id="rId19" Type="http://schemas.openxmlformats.org/officeDocument/2006/relationships/hyperlink" Target="https://hal.science/hal-04597377v1" TargetMode="External"/><Relationship Id="rId20" Type="http://schemas.openxmlformats.org/officeDocument/2006/relationships/hyperlink" Target="https://hal.science/hal-04133022v1" TargetMode="External"/><Relationship Id="rId21" Type="http://schemas.openxmlformats.org/officeDocument/2006/relationships/hyperlink" Target="https://hal.science/hal-04181577v1" TargetMode="External"/><Relationship Id="rId22" Type="http://schemas.openxmlformats.org/officeDocument/2006/relationships/hyperlink" Target="https://hal.science/hal-03684401v1" TargetMode="External"/><Relationship Id="rId23" Type="http://schemas.openxmlformats.org/officeDocument/2006/relationships/hyperlink" Target="https://hal.science/hal-03479904v1" TargetMode="External"/><Relationship Id="rId24" Type="http://schemas.openxmlformats.org/officeDocument/2006/relationships/hyperlink" Target="https://hal.science/search/index/?q=*&amp;authFullName_s=H&#233;nock M Katuala" TargetMode="External"/><Relationship Id="rId25" Type="http://schemas.openxmlformats.org/officeDocument/2006/relationships/hyperlink" Target="https://hal.science/hal-03371984v1" TargetMode="External"/><Relationship Id="rId26" Type="http://schemas.openxmlformats.org/officeDocument/2006/relationships/hyperlink" Target="https://hal.science/search/index/?q=*&amp;authFullName_s=Gabriel Midagu" TargetMode="External"/><Relationship Id="rId27" Type="http://schemas.openxmlformats.org/officeDocument/2006/relationships/hyperlink" Target="https://hal.science/search/index/?q=*&amp;authFullName_s=Ben Kwela" TargetMode="External"/><Relationship Id="rId28" Type="http://schemas.openxmlformats.org/officeDocument/2006/relationships/hyperlink" Target="https://hal.science/hal-03815504v1" TargetMode="External"/><Relationship Id="rId29" Type="http://schemas.openxmlformats.org/officeDocument/2006/relationships/hyperlink" Target="https://hal.science/hal-0430471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Kazadi</dc:title>
  <dc:description>CV</dc:description>
  <dc:subject/>
  <cp:keywords/>
  <cp:category/>
  <cp:lastModifiedBy/>
  <dcterms:created xsi:type="dcterms:W3CDTF">2026-03-18T00:37:05+01:00</dcterms:created>
  <dcterms:modified xsi:type="dcterms:W3CDTF">2026-03-18T00:37:05+01:00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