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Meissonnier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démotorisation des personnes vieillissantes : un virage difficile à négocier dans l’histoire de vie des baby-boomers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2026, 99 (3-4 / 2025 - Mobilités Spatiales et biographies)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commerciales des retraité·es : la dépendance à la voiture se traduit‑elle par l’éviction des centres-villes de la génération 1945‑1960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2025, n° 94 (1), pp.123-148.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⟨10.3917/rs1.094.0123⟩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 hour. Why despite flexible working workers resist change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Mobilities</w:t>
            </w:r>
            <w:r>
              <w:rPr/>
              <w:t xml:space="preserve">, 2021, pp.1-13.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⟨10.1080/23800127.2020.1860512⟩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des résidents des quartiers prioritaires en France : l'influence des unités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(2),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ou faire avec. Situations de vulnérabilité et situations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2020, Mobilité et vulnérabilités, 6, https://journals.openedition.org/popvuln/1249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automobiles à l’épreuve des perturbations. Comprendre les résistances au changement à partir de récits d’usagers dans la métropole lilloise.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2020/1-2 (N° 119-120), pp. 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en méthodes. Éditorial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Vincent-Geslin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2019, La mobilité en méthodes, 2019, 5p.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⟨10.25578/RTS_ISSN1951-6614_2019-A⟩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comme support d’une hybridation entre approches qualitatives et qualitatives. Et si on s’attachait à « faire parler » les données de mobilité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2019, La mobilité en méthodes, 2019, 13p.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⟨10.25578/RTS_ISSN1951-6614_2019-06⟩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transports aux mobilités, changement de cap pour les politiques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Commented Walk Method as a Way of Highlighting Precise Daily Mobility Difficulties – A Case Study Focusing on Cognitive or Mental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14, pp.4403 - 4409.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⟨10.1016/j.trpro.2016.05.362⟩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transportation hubs are also places for waiting. Is it the node of problems for people with a mental, a cognitive or a psychological disability?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2016/2,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⟨10.4000/eps.6298⟩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 – boulot - dodo : quoi de neuf dans nos routines de mobilité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 – boulot - dodo : quoi de neuf dans nos routines de mobilité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Métro – boulot - dodo : quoi de neuf dans nos routines de mobilité ?,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mobilité dans une politique de rénovation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2014, 58 (163),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⟨10.7202/1028938ar⟩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localisations : quelle transition énergétique du point de vue des familles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⟨10.1051/shsconf/20140902003⟩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pause méridienne : un facteur clé de l’évolution de la mobilité en France depuis 35 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Loup Madre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statistique - Economy and Statistics</w:t>
            </w:r>
            <w:r>
              <w:rPr/>
              <w:t xml:space="preserve">, 2013, 457, pp 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mieux analyser les comportements de déplacement, comment ajuster nos protocoles d'enquête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2012, 62 | 2012, pp.3-31.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⟨10.46298/cst.12119⟩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COMMERCIAUX DES VENDEURS AMBULANTS A ISTANBUL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janvier (127),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abonnés des transports ferroviaires se déplaçant quotidiennement sur de longues distances.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2004, janvier-mars (n°82),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halshs-00578245v1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seniors de la Métropole Européenne de Lille - Résultats issus de l'enquête qualitative 2023 - Présentation thématique des témoignages.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personnes âgées sur le territoire de la MEL (Métropole Européenne de Lille) - Résultats issus de l’enquête qualitative 2020-2021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[Rapport de recherche] CEREMA - UMR MATRiS.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seniors de la Métropole Européenne de Lille Résultats issus de l'enquête qualitative 2022 - Témoignages thématisés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Cerema HdF.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personnes âgées - État de l’art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[Rapport de recherche] CEREMA - UMR MATRiS.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personnes âgées sur le territoire de la MEL (Métropole Européenne de Lille) - Premiers résultats issus de l’enquête qualitative 2019-2020.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[Rapport de recherche] CEREMA - UMR MATRiS.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des ménages et des entreprises face à la transition énergétique : une comparaison entre les métropoles de Lille et de Lyon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Villes durables 2010 Les stratégies d'adaptation des ménages et des entreprises face à la transition énergétique : une comparaison entre les métropoles de Lille et de Lyon Rapport résumé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Lille 1; CEREMA; IFFSTAR.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Interrogeons le panel qualitatif sur l'interrogation qu'il suscite chez le panéliste : le cas d'une enquête sur la mobilité des seniors à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suivi des pratiques de mobilité par panel : intérêt et limites</w:t>
            </w:r>
            <w:r>
              <w:rPr/>
              <w:t xml:space="preserve">, Laet,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personnes vieillissantes à l’épreuve de l’autonomisation de la voiture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Sociologie, Toulouse</w:t>
            </w:r>
            <w:r>
              <w:rPr/>
              <w:t xml:space="preserve">, Université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halshs-05421202v1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 dans les territoires ruraux : premiers résultats d’une recherche-action passant par le tournage d’un film documentaire à Lumbres (62)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Palmier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Pitaval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7èmes Rencontres Francophones Transport Mobilité</w:t>
            </w:r>
            <w:r>
              <w:rPr/>
              <w:t xml:space="preserve">, ULCO,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encourage rural populations to question their travel habits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JEMS #7 - Peri urban and rural areas : how can we make the transition to low carbon mobility for all ?</w:t>
            </w:r>
            <w:r>
              <w:rPr/>
              <w:t xml:space="preserve">, CEREMA - CNFPT - GART - UTPF - STRASBOURG.EU,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halshs-05421253v1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documentaire pour impliquer la masse critique d’habitants nécessaire à la mise en place de solutions de transport alternatives à la voiture solo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Mobilités rurales : objets, récits, transformations - Colloque de clôture du projet "Mobilités Rurales" de L'Ecole de design Nantes Atlantique dans le cadre du programme PREVER de l'eXtrême Défi</w:t>
            </w:r>
            <w:r>
              <w:rPr/>
              <w:t xml:space="preserve">, Ecole de design Nantes Atlantique,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halshs-05421226v1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générationnelles dans les situations d’interactions accidentogènes ou traumatisantes sur voirie : focus sur les retraités de la métropole lilloise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l'Acfas, colloque SaNuiT – Inégalités socioterritoriales et traumatismes routiers, causes et conséquences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halshs-05421078v1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vieillissement de la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Szymanski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Mobilité Urbaine</w:t>
            </w:r>
            <w:r>
              <w:rPr/>
              <w:t xml:space="preserve">, CEREMA - Université Gustave Eiffel, Nov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bouger après 80 ans ? Mobilité et motricité.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Société Française de Gériatrie et Gérontologie (SFGG)</w:t>
            </w:r>
            <w:r>
              <w:rPr/>
              <w:t xml:space="preserve">, Société Française de Gériatrie et Gérontologie (SFGG),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ou sans situation de handicap : vers une inéluctable immobilité avec l’âge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XIXeme colloque national de démographie - CUDEP</w:t>
            </w:r>
            <w:r>
              <w:rPr/>
              <w:t xml:space="preserve">, EHESP Rennes &amp; Université de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démotorisation des seniors : un virage difficile à négocier dans l’histoire de vie.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- Mobilité (RFTM)</w:t>
            </w:r>
            <w:r>
              <w:rPr/>
              <w:t xml:space="preserve">, Université de Bourgogne,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voiture comme caddie? Dialogue entre recherches qualitatives et quantitatives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 - 10e Congrès de l’AFS</w:t>
            </w:r>
            <w:r>
              <w:rPr/>
              <w:t xml:space="preserve">, Association française de sociologie; Centre Max Weber; Laboratoire Triangle; Université Lumière Lyon 2, Jul 2023,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of elderly: processes of eviction and processes of avoidance of metropolitan core cities?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UNIL Lausanne, Sep 2023,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grand âge : réduire sa vitesse pour ne pas ralentir – le cas de la métropole lilloise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Université de Luxembourg; Luxembourg Institute of Socio-economic Research,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halshs-04374259v1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Papy-boomers : prolonger sa mobilité coûte que coûte ? Entre tactiques (in)censées et pratiques genrées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Université du Luxembourg; Luxembourg Institute of Socio-economic Research, LISER,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vient l'âge d'une démotorisation, quels arbitrages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Vendredis Mobilité</w:t>
            </w:r>
            <w:r>
              <w:rPr/>
              <w:t xml:space="preserve">, MSFS – GT n°23 de l’AISLF, Mar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halshs-04374210v1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 et pratiques de mobilité : une analyse de cohortes sur la Métropole Européenne de Lille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Université du Luxembourg; Luxembourg Institute of Socio-economic Research, LISER, Jun 2022, Esch-sur-Alzette (Luxembourg),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halshs-04374547v1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Recoudre la ville par les pôles d'échanges ? Continuités et ruptures des mobilités intermodales dans deux quartiers de gare (Fontainebleau et Saint-Brieuc)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rencontres internationales en urbanisme</w:t>
            </w:r>
            <w:r>
              <w:rPr/>
              <w:t xml:space="preserve">, Association pour la Promotion de l'Enseignement et de la Recherche en Aménagement et Urbanisme; Laboratoire image ville environnement UMR 7362,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vers le travail en heures de pointe. Saisir l’opportunité qu’offrent les situations exceptionnelles pour accompagner le changement de comportement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du management de la mobilité</w:t>
            </w:r>
            <w:r>
              <w:rPr/>
              <w:t xml:space="preserve">, Cerema; CNFPT,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vers le travail en heures de pointe. Quel accompagnement au changement des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 Mobilité (RFTM)</w:t>
            </w:r>
            <w:r>
              <w:rPr/>
              <w:t xml:space="preserve">, Laboratoire Aménagement Economie Transports; ENTPE; Université de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CHROMORIENTATION : VERS UN DISPOSITIF DE JALONNEMENT COMPLÉMENTAIRE À DESTINATION DES PIÉTONS ET CYCLISTES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Palmier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frontières. Le développement à l'épreuve des régions frontalières. Colloque annuel de l’ASRDLF 2016, à Gatineau, Quebec, du 7 au 9 Juillet 2016.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de comportements de mobilité quotidienne concomitants à des déménagements ? Quand les données invitent a réorienter les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populations - XVIIe COLLOQUE NATIONAL DE DEMOGRAPHIE</w:t>
            </w:r>
            <w:r>
              <w:rPr/>
              <w:t xml:space="preserve">, May 2016, Villeneuve d’Ascq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socio-spatiale de l’intermodalité dans les espaces gares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L. Charleux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rencontres de Théoquant</w:t>
            </w:r>
            <w:r>
              <w:rPr/>
              <w:t xml:space="preserve">, Théoquant,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public transit and spatio-temporal activity of passengers during transfers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 L. Charleux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Conesa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Association of American Geographers,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your travel ! Motivation, time use, and intent : Three factors of travel to be investigated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Francis Papon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WCTR, World Conference on Transport Research</w:t>
            </w:r>
            <w:r>
              <w:rPr/>
              <w:t xml:space="preserve">, Jul 2013,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accès aux ressources urbaines plus équitables : la piste du covoiturage dynamique sur le territoire d'un PRU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ressources métropolitaines : l'accessibilité en questions / 11ème colloque du groupe de travail "Mobilités Spatiales et Fluidité Sociale" de l'AISLF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halshs-00626544v1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rurales : un voyage au Pays de Lumbres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Palmier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Pitaval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hal-05412021v1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survey methods for understanding senior citizens' mobility in the European Metropolis of Lille (MEL)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Hasiak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transport survey methods</w:t>
            </w:r>
            <w:r>
              <w:rPr/>
              <w:t xml:space="preserve">, Mar 2025, Da Nang,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halshs-05419651v1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Commented Walk Method as a Way of Highlighting Precise Daily Mobility Difficulties. A case study focusing on cognitive or mental diseases.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Transport Research Conference Moving Forward Innovative Solutions for Tomorrow's Mobility PGE Narodowy, Warsaw, Poland - 18-21 April 2016</w:t>
            </w:r>
            <w:r>
              <w:rPr/>
              <w:t xml:space="preserve">, Apr 2016,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les futurs urbains: de la ville-coupure de l’automobile à la ville-couture du vélo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Torro-Tokodi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Velo-City 2015 “cycling : future maker”</w:t>
            </w:r>
            <w:r>
              <w:rPr/>
              <w:t xml:space="preserve">, Jun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halshs-01386656v1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la génération du tout-voiture à se déplacer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Hélène Joinet, Caroline Laborde. </w:t>
            </w:r>
            <w:r>
              <w:rPr>
                <w:i w:val="1"/>
                <w:iCs w:val="1"/>
              </w:rPr>
              <w:t xml:space="preserve">Vieillir, et alors ?</w:t>
            </w:r>
            <w:r>
              <w:rPr/>
              <w:t xml:space="preserve">, Presses Universitaires de France; Les cahiers de l'Institut Paris Région, pp.123-126, 2024, 978-2130870326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halshs-04878669v1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seniors : voiture et 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Yohan Urie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du quotidien. Comprendre les années 2010-2020 pour mieux appréhender demain</w:t>
            </w:r>
            <w:r>
              <w:rPr/>
              <w:t xml:space="preserve">, cerema editions, 2022, 978-2-37180-532-3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baby-boomers dans la mobilité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Peggy Mertiny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décarbonées - Un défi global</w:t>
            </w:r>
            <w:r>
              <w:rPr/>
              <w:t xml:space="preserve">, 22, éditions du cerema, pp.105-109, 2022, 978-2-37180-541-5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hybridization to analyze orientation experience in the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Ole B. Jensen, Claus Lassen, Vincent Kaufmann, Malene Freudendal-Pedersen, Ida Sofie Gøtzsche Lange. </w:t>
            </w:r>
            <w:r>
              <w:rPr>
                <w:i w:val="1"/>
                <w:iCs w:val="1"/>
              </w:rPr>
              <w:t xml:space="preserve">Handbook of Urban Mobilities</w:t>
            </w:r>
            <w:r>
              <w:rPr/>
              <w:t xml:space="preserve">, 1, </w:t>
            </w:r>
            <w:hyperlink r:id="rId11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chapter 9 ; 10 p., 2020, 9781351058759.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⟨10.4324/9781351058759⟩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intermodalité(s) dans les mobilités quotidiennes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Transports et intermodalité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pp.261-288, 2016, Collection Sciences, société et nouvelles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L’accession à la propriété vient-elle rompre l’inertie des routines de mobilité quotidienne et permettre de s’engager sur la voie d’une mobilité durable ? Décryptage d’un paradoxe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Helga-Jane Scarwell, Divya Leducq, Annette Groux (éds.), Transition énergétique, quelle dynamique de changement, Paris, L’Harmattan.</w:t>
            </w:r>
            <w:r>
              <w:rPr/>
              <w:t xml:space="preserve">, pp.123-132., 2015, ISBN : 978-2-343-06992-0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facteurs énergétiques impactent-ils les arbitrages résidentiels ? L'intérêt d'une approche peu directive réitérée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M-C Zélem, C. Beslay (éds.), Sociologie de l’énergie : gouvernance et pratiques sociales, Paris, CNRS éditions.</w:t>
            </w:r>
            <w:r>
              <w:rPr/>
              <w:t xml:space="preserve">, pp. 383-390., 2015, 978-2-271-08515-3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déménagement comme occasion de rompre les routines de mobilité quotidienne et de s’engager dans une mobilité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Helga-Jane Scarwell, Divya Leducq, Annette Groux (éds.), Réussir la transition énergétique, Villeneuve d’Ascq, Presse Universitaire du Septentrion.</w:t>
            </w:r>
            <w:r>
              <w:rPr/>
              <w:t xml:space="preserve">, , pp. 123-133., 2015, 9782757408568.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⟨10.4000/books.septentrion.18270⟩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relogement dans ses dimensions socio-spatiales : vers une reconfiguration des routines de mobilité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Jimmy Armoogum, Tristan Guilloux, Cyprien Richer (éds.), Mobilité en transitions - connaître, comprendre et représenter, Lyon, éditions du CEREMA, pp. 181-196.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étendre les diagnostics de performance énergétique des logements à leur localisation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en transitions, connaître, comprendre et représenter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dynamique des situations de relogement. Les reconfigurations spatiales et sociales produites par le relogement : le cas du Programme de Rénovation Urbaine de Tourcoing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Septentrion; Fol S., Miot Y., Vignal C. </w:t>
            </w:r>
            <w:r>
              <w:rPr>
                <w:i w:val="1"/>
                <w:iCs w:val="1"/>
              </w:rPr>
              <w:t xml:space="preserve">Mobilités résidentielles, territoires et politiques publiques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 Universitaire du Septentrion</w:t>
              </w:r>
            </w:hyperlink>
            <w:r>
              <w:rPr/>
              <w:t xml:space="preserve">, 2014, 9782757407431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l'espace urbain par les jeunes en situation de précarité dans trois « quartiers » d'Istanbul Un « repli » à considérer selon l'histoire résidentielle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Gerber, Samuel Carpentier (éds.), 2013, Mobilités et modes de vie ; vers une recomposition de l’habiter, Actes du colloque MSFS, Luxembourg, 26-28 mars 2009, Rennes, PUR.</w:t>
            </w:r>
            <w:r>
              <w:rPr/>
              <w:t xml:space="preserve">, , pp. 89-112., 2013, 9782753522497.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⟨10.4000/books.pur.34471⟩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ancrage et déambulation, les tactiques socio-spatiales du marchand de rue. Le cas des lieux de transit à Istanbul.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Bocquet, René-Paul Desse (éds.), 2010, Commerce et mobilités, Actes du colloque 2007 de la commission de géographie du commerce, Éditions Universitaires de Dijon, coll. ’Sociétés’.</w:t>
            </w:r>
            <w:r>
              <w:rPr/>
              <w:t xml:space="preserve">, pp. 71-87, 2010, 978-2-915611-62-5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FACE À L’AUTOMOBILITÉ : DES TRANSPORTS EN COMMUN PLUS LUDIQUES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Fabrice Clochard, Anaïs Rocci, Stéphanie Vincent. </w:t>
            </w:r>
            <w:r>
              <w:rPr>
                <w:i w:val="1"/>
                <w:iCs w:val="1"/>
              </w:rPr>
              <w:t xml:space="preserve">Consommation &amp; Sociétés Automobilités et altermobilités : quels changements ?</w:t>
            </w:r>
            <w:r>
              <w:rPr/>
              <w:t xml:space="preserve">, L'harmattan, pp. 41-48, 2008, Dossiers Sciences Humaines et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d'optimisation des temps quotidiens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Garabuau-Moussaoui Isabelle, Palomares Elise, Desjeux Dominique. </w:t>
            </w:r>
            <w:r>
              <w:rPr>
                <w:i w:val="1"/>
                <w:iCs w:val="1"/>
              </w:rPr>
              <w:t xml:space="preserve">Alimentations contemporaines</w:t>
            </w:r>
            <w:r>
              <w:rPr/>
              <w:t xml:space="preserve">, L'harmattan, pp. 213-240, 2002, Dossiers sciences humaines et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halshs-00578225v1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: les papy-boomers dans une impasse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halshs-04129527v2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mobilités : hybridation des méthodes, diversification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</w:p>
          <w:p>
            <w:pPr/>
            <w:r>
              <w:rPr/>
              <w:t xml:space="preserve">Editions du CEREMA, collection Rapports de recherche et rapports techniques.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Editions du CEREMA</w:t>
              </w:r>
            </w:hyperlink>
            <w:r>
              <w:rPr/>
              <w:t xml:space="preserve">, 2020, 978-2-37180-423-4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Yaa Baa. Production, Traffic and Consumption of Methamphetamine in Mainland Southeast Asia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Pierre-Arnaud Chouvy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</w:p>
          <w:p>
            <w:pPr/>
            <w:r>
              <w:rPr/>
              <w:t xml:space="preserve">Singapore University Press, pp.232,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hal-00320504v1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82642v1" TargetMode="External"/><Relationship Id="rId8" Type="http://schemas.openxmlformats.org/officeDocument/2006/relationships/hyperlink" Target="https://hal.science/search/index/?q=*&amp;authFullName_s=Jo&#235;l Meissonnier" TargetMode="External"/><Relationship Id="rId9" Type="http://schemas.openxmlformats.org/officeDocument/2006/relationships/hyperlink" Target="https://shs.hal.science/halshs-05384847v1" TargetMode="External"/><Relationship Id="rId10" Type="http://schemas.openxmlformats.org/officeDocument/2006/relationships/hyperlink" Target="https://hal.science/search/index/?q=*&amp;authFullName_s=Julie P&#233;lata" TargetMode="External"/><Relationship Id="rId11" Type="http://schemas.openxmlformats.org/officeDocument/2006/relationships/hyperlink" Target="https://hal.science/search/index/?q=*&amp;authFullName_s=Jimmy Armoogum" TargetMode="External"/><Relationship Id="rId12" Type="http://schemas.openxmlformats.org/officeDocument/2006/relationships/hyperlink" Target="https://dx.doi.org/10.3917/rs1.094.0123" TargetMode="External"/><Relationship Id="rId13" Type="http://schemas.openxmlformats.org/officeDocument/2006/relationships/hyperlink" Target="https://shs.hal.science/halshs-03110365v1" TargetMode="External"/><Relationship Id="rId14" Type="http://schemas.openxmlformats.org/officeDocument/2006/relationships/hyperlink" Target="https://hal.science/search/index/?q=*&amp;authFullName_s=Cyprien Richer" TargetMode="External"/><Relationship Id="rId15" Type="http://schemas.openxmlformats.org/officeDocument/2006/relationships/hyperlink" Target="https://dx.doi.org/10.1080/23800127.2020.1860512" TargetMode="External"/><Relationship Id="rId16" Type="http://schemas.openxmlformats.org/officeDocument/2006/relationships/hyperlink" Target="https://shs.hal.science/halshs-02950998v1" TargetMode="External"/><Relationship Id="rId17" Type="http://schemas.openxmlformats.org/officeDocument/2006/relationships/hyperlink" Target="https://hal.science/search/index/?q=*&amp;authFullName_s=Nicolas Juste" TargetMode="External"/><Relationship Id="rId18" Type="http://schemas.openxmlformats.org/officeDocument/2006/relationships/hyperlink" Target="https://ube.hal.science/hal-03035526v1" TargetMode="External"/><Relationship Id="rId19" Type="http://schemas.openxmlformats.org/officeDocument/2006/relationships/hyperlink" Target="https://shs.hal.science/halshs-02923865v1" TargetMode="External"/><Relationship Id="rId20" Type="http://schemas.openxmlformats.org/officeDocument/2006/relationships/hyperlink" Target="https://hal.science/hal-02145916v1" TargetMode="External"/><Relationship Id="rId21" Type="http://schemas.openxmlformats.org/officeDocument/2006/relationships/hyperlink" Target="https://hal.science/search/index/?q=*&amp;authFullName_s=St&#233;phanie Vincent-Geslin" TargetMode="External"/><Relationship Id="rId22" Type="http://schemas.openxmlformats.org/officeDocument/2006/relationships/hyperlink" Target="https://hal.science/search/index/?q=*&amp;authFullName_s=Vincent Kaufmann" TargetMode="External"/><Relationship Id="rId23" Type="http://schemas.openxmlformats.org/officeDocument/2006/relationships/hyperlink" Target="https://hal.science/search/index/?q=*&amp;authFullName_s=Mathieu Rabaud" TargetMode="External"/><Relationship Id="rId24" Type="http://schemas.openxmlformats.org/officeDocument/2006/relationships/hyperlink" Target="https://dx.doi.org/10.25578/RTS_ISSN1951-6614_2019-A" TargetMode="External"/><Relationship Id="rId25" Type="http://schemas.openxmlformats.org/officeDocument/2006/relationships/hyperlink" Target="https://hal.science/hal-02146277v1" TargetMode="External"/><Relationship Id="rId26" Type="http://schemas.openxmlformats.org/officeDocument/2006/relationships/hyperlink" Target="https://hal.science/search/index/?q=*&amp;authFullName_s=Maria Tebar" TargetMode="External"/><Relationship Id="rId27" Type="http://schemas.openxmlformats.org/officeDocument/2006/relationships/hyperlink" Target="https://dx.doi.org/10.25578/RTS_ISSN1951-6614_2019-06" TargetMode="External"/><Relationship Id="rId28" Type="http://schemas.openxmlformats.org/officeDocument/2006/relationships/hyperlink" Target="https://shs.hal.science/halshs-01679195v1" TargetMode="External"/><Relationship Id="rId29" Type="http://schemas.openxmlformats.org/officeDocument/2006/relationships/hyperlink" Target="https://shs.hal.science/halshs-01777414v1" TargetMode="External"/><Relationship Id="rId30" Type="http://schemas.openxmlformats.org/officeDocument/2006/relationships/hyperlink" Target="https://hal.science/search/index/?q=*&amp;authFullName_s=Virginie Dejoux" TargetMode="External"/><Relationship Id="rId31" Type="http://schemas.openxmlformats.org/officeDocument/2006/relationships/hyperlink" Target="https://dx.doi.org/10.1016/j.trpro.2016.05.362" TargetMode="External"/><Relationship Id="rId32" Type="http://schemas.openxmlformats.org/officeDocument/2006/relationships/hyperlink" Target="https://shs.hal.science/halshs-01777434v1" TargetMode="External"/><Relationship Id="rId33" Type="http://schemas.openxmlformats.org/officeDocument/2006/relationships/hyperlink" Target="https://dx.doi.org/10.4000/eps.6298" TargetMode="External"/><Relationship Id="rId34" Type="http://schemas.openxmlformats.org/officeDocument/2006/relationships/hyperlink" Target="https://shs.hal.science/halshs-01777895v1" TargetMode="External"/><Relationship Id="rId35" Type="http://schemas.openxmlformats.org/officeDocument/2006/relationships/hyperlink" Target="https://shs.hal.science/halshs-01386599v1" TargetMode="External"/><Relationship Id="rId36" Type="http://schemas.openxmlformats.org/officeDocument/2006/relationships/hyperlink" Target="https://shs.hal.science/halshs-01777980v1" TargetMode="External"/><Relationship Id="rId37" Type="http://schemas.openxmlformats.org/officeDocument/2006/relationships/hyperlink" Target="https://hal.science/search/index/?q=*&amp;authFullName_s=Nicolas Jouve" TargetMode="External"/><Relationship Id="rId38" Type="http://schemas.openxmlformats.org/officeDocument/2006/relationships/hyperlink" Target="https://dx.doi.org/10.7202/1028938ar" TargetMode="External"/><Relationship Id="rId39" Type="http://schemas.openxmlformats.org/officeDocument/2006/relationships/hyperlink" Target="https://shs.hal.science/halshs-01778017v1" TargetMode="External"/><Relationship Id="rId40" Type="http://schemas.openxmlformats.org/officeDocument/2006/relationships/hyperlink" Target="https://dx.doi.org/10.1051/shsconf/20140902003" TargetMode="External"/><Relationship Id="rId41" Type="http://schemas.openxmlformats.org/officeDocument/2006/relationships/hyperlink" Target="https://hal.science/hal-00851376v1" TargetMode="External"/><Relationship Id="rId42" Type="http://schemas.openxmlformats.org/officeDocument/2006/relationships/hyperlink" Target="https://hal.science/search/index/?q=*&amp;authFullName_s=Jean Paul Hubert" TargetMode="External"/><Relationship Id="rId43" Type="http://schemas.openxmlformats.org/officeDocument/2006/relationships/hyperlink" Target="https://hal.science/search/index/?q=*&amp;authFullName_s=Jean Loup Madre" TargetMode="External"/><Relationship Id="rId44" Type="http://schemas.openxmlformats.org/officeDocument/2006/relationships/hyperlink" Target="https://hal.science/search/index/?q=*&amp;authFullName_s=Sophie Roux" TargetMode="External"/><Relationship Id="rId45" Type="http://schemas.openxmlformats.org/officeDocument/2006/relationships/hyperlink" Target="https://shs.hal.science/halshs-01778193v1" TargetMode="External"/><Relationship Id="rId46" Type="http://schemas.openxmlformats.org/officeDocument/2006/relationships/hyperlink" Target="https://dx.doi.org/10.46298/cst.12119" TargetMode="External"/><Relationship Id="rId47" Type="http://schemas.openxmlformats.org/officeDocument/2006/relationships/hyperlink" Target="https://shs.hal.science/halshs-00578250v1" TargetMode="External"/><Relationship Id="rId48" Type="http://schemas.openxmlformats.org/officeDocument/2006/relationships/hyperlink" Target="https://shs.hal.science/halshs-00578245v1" TargetMode="External"/><Relationship Id="rId49" Type="http://schemas.openxmlformats.org/officeDocument/2006/relationships/hyperlink" Target="https://shs.hal.science/halshs-05322528v1" TargetMode="External"/><Relationship Id="rId50" Type="http://schemas.openxmlformats.org/officeDocument/2006/relationships/hyperlink" Target="https://shs.hal.science/halshs-03677047v1" TargetMode="External"/><Relationship Id="rId51" Type="http://schemas.openxmlformats.org/officeDocument/2006/relationships/hyperlink" Target="https://shs.hal.science/halshs-04134855v1" TargetMode="External"/><Relationship Id="rId52" Type="http://schemas.openxmlformats.org/officeDocument/2006/relationships/hyperlink" Target="https://shs.hal.science/halshs-03677066v1" TargetMode="External"/><Relationship Id="rId53" Type="http://schemas.openxmlformats.org/officeDocument/2006/relationships/hyperlink" Target="https://shs.hal.science/halshs-03676999v1" TargetMode="External"/><Relationship Id="rId54" Type="http://schemas.openxmlformats.org/officeDocument/2006/relationships/hyperlink" Target="https://hal.science/hal-01431638v1" TargetMode="External"/><Relationship Id="rId55" Type="http://schemas.openxmlformats.org/officeDocument/2006/relationships/hyperlink" Target="https://hal.science/search/index/?q=*&amp;authFullName_s=Nathalie Ortar" TargetMode="External"/><Relationship Id="rId56" Type="http://schemas.openxmlformats.org/officeDocument/2006/relationships/hyperlink" Target="https://hal.science/search/index/?q=*&amp;authFullName_s=Michel Andre" TargetMode="External"/><Relationship Id="rId57" Type="http://schemas.openxmlformats.org/officeDocument/2006/relationships/hyperlink" Target="https://hal.science/search/index/?q=*&amp;authFullName_s=Louafi Bouzouina" TargetMode="External"/><Relationship Id="rId58" Type="http://schemas.openxmlformats.org/officeDocument/2006/relationships/hyperlink" Target="https://hal.science/search/index/?q=*&amp;authFullName_s=Carla Contreras" TargetMode="External"/><Relationship Id="rId59" Type="http://schemas.openxmlformats.org/officeDocument/2006/relationships/hyperlink" Target="https://hal.science/search/index/?q=*&amp;authFullName_s=F&#233;licie Drouilleau" TargetMode="External"/><Relationship Id="rId60" Type="http://schemas.openxmlformats.org/officeDocument/2006/relationships/hyperlink" Target="https://shs.hal.science/halshs-01097350v1" TargetMode="External"/><Relationship Id="rId61" Type="http://schemas.openxmlformats.org/officeDocument/2006/relationships/hyperlink" Target="https://hal.science/search/index/?q=*&amp;authFullName_s=Michel Andr&#233;" TargetMode="External"/><Relationship Id="rId62" Type="http://schemas.openxmlformats.org/officeDocument/2006/relationships/hyperlink" Target="https://shs.hal.science/halshs-05421178v1" TargetMode="External"/><Relationship Id="rId63" Type="http://schemas.openxmlformats.org/officeDocument/2006/relationships/hyperlink" Target="https://shs.hal.science/halshs-05421202v1" TargetMode="External"/><Relationship Id="rId64" Type="http://schemas.openxmlformats.org/officeDocument/2006/relationships/hyperlink" Target="https://hal.science/search/index/?q=*&amp;authFullName_s=Fabrice Hasiak" TargetMode="External"/><Relationship Id="rId65" Type="http://schemas.openxmlformats.org/officeDocument/2006/relationships/hyperlink" Target="https://shs.hal.science/halshs-05421167v1" TargetMode="External"/><Relationship Id="rId66" Type="http://schemas.openxmlformats.org/officeDocument/2006/relationships/hyperlink" Target="https://hal.science/search/index/?q=*&amp;authFullName_s=Patrick Palmier" TargetMode="External"/><Relationship Id="rId67" Type="http://schemas.openxmlformats.org/officeDocument/2006/relationships/hyperlink" Target="https://hal.science/search/index/?q=*&amp;authFullName_s=Nathalie Pitaval" TargetMode="External"/><Relationship Id="rId68" Type="http://schemas.openxmlformats.org/officeDocument/2006/relationships/hyperlink" Target="https://shs.hal.science/halshs-05421253v1" TargetMode="External"/><Relationship Id="rId69" Type="http://schemas.openxmlformats.org/officeDocument/2006/relationships/hyperlink" Target="https://shs.hal.science/halshs-05421226v1" TargetMode="External"/><Relationship Id="rId70" Type="http://schemas.openxmlformats.org/officeDocument/2006/relationships/hyperlink" Target="https://shs.hal.science/halshs-05421078v1" TargetMode="External"/><Relationship Id="rId71" Type="http://schemas.openxmlformats.org/officeDocument/2006/relationships/hyperlink" Target="https://shs.hal.science/halshs-04878967v1" TargetMode="External"/><Relationship Id="rId72" Type="http://schemas.openxmlformats.org/officeDocument/2006/relationships/hyperlink" Target="https://hal.science/search/index/?q=*&amp;authFullName_s=Karine Szymanski" TargetMode="External"/><Relationship Id="rId73" Type="http://schemas.openxmlformats.org/officeDocument/2006/relationships/hyperlink" Target="https://hal.science/search/index/?q=*&amp;authFullName_s=David Wallart" TargetMode="External"/><Relationship Id="rId74" Type="http://schemas.openxmlformats.org/officeDocument/2006/relationships/hyperlink" Target="https://shs.hal.science/halshs-04878889v1" TargetMode="External"/><Relationship Id="rId75" Type="http://schemas.openxmlformats.org/officeDocument/2006/relationships/hyperlink" Target="https://shs.hal.science/halshs-04373599v1" TargetMode="External"/><Relationship Id="rId76" Type="http://schemas.openxmlformats.org/officeDocument/2006/relationships/hyperlink" Target="https://shs.hal.science/halshs-04373623v1" TargetMode="External"/><Relationship Id="rId77" Type="http://schemas.openxmlformats.org/officeDocument/2006/relationships/hyperlink" Target="https://hal.science/hal-04190366v1" TargetMode="External"/><Relationship Id="rId78" Type="http://schemas.openxmlformats.org/officeDocument/2006/relationships/hyperlink" Target="https://hal.science/search/index/?q=*&amp;authFullName_s=Catherine Gabaude" TargetMode="External"/><Relationship Id="rId79" Type="http://schemas.openxmlformats.org/officeDocument/2006/relationships/hyperlink" Target="https://shs.hal.science/halshs-04373722v1" TargetMode="External"/><Relationship Id="rId80" Type="http://schemas.openxmlformats.org/officeDocument/2006/relationships/hyperlink" Target="https://shs.hal.science/halshs-04374259v1" TargetMode="External"/><Relationship Id="rId81" Type="http://schemas.openxmlformats.org/officeDocument/2006/relationships/hyperlink" Target="https://shs.hal.science/halshs-04374368v1" TargetMode="External"/><Relationship Id="rId82" Type="http://schemas.openxmlformats.org/officeDocument/2006/relationships/hyperlink" Target="https://shs.hal.science/halshs-04374210v1" TargetMode="External"/><Relationship Id="rId83" Type="http://schemas.openxmlformats.org/officeDocument/2006/relationships/hyperlink" Target="https://shs.hal.science/halshs-04374547v1" TargetMode="External"/><Relationship Id="rId84" Type="http://schemas.openxmlformats.org/officeDocument/2006/relationships/hyperlink" Target="https://shs.hal.science/halshs-02163409v1" TargetMode="External"/><Relationship Id="rId85" Type="http://schemas.openxmlformats.org/officeDocument/2006/relationships/hyperlink" Target="https://shs.hal.science/halshs-02272854v1" TargetMode="External"/><Relationship Id="rId86" Type="http://schemas.openxmlformats.org/officeDocument/2006/relationships/hyperlink" Target="https://shs.hal.science/halshs-02271695v1" TargetMode="External"/><Relationship Id="rId87" Type="http://schemas.openxmlformats.org/officeDocument/2006/relationships/hyperlink" Target="https://shs.hal.science/halshs-01778366v1" TargetMode="External"/><Relationship Id="rId88" Type="http://schemas.openxmlformats.org/officeDocument/2006/relationships/hyperlink" Target="https://shs.hal.science/halshs-01777364v1" TargetMode="External"/><Relationship Id="rId89" Type="http://schemas.openxmlformats.org/officeDocument/2006/relationships/hyperlink" Target="https://hal.science/search/index/?q=*&amp;authFullName_s=G&#233;ry Leli&#232;vre" TargetMode="External"/><Relationship Id="rId90" Type="http://schemas.openxmlformats.org/officeDocument/2006/relationships/hyperlink" Target="https://shs.hal.science/halshs-01196231v1" TargetMode="External"/><Relationship Id="rId91" Type="http://schemas.openxmlformats.org/officeDocument/2006/relationships/hyperlink" Target="https://hal.science/search/index/?q=*&amp;authFullName_s=Laure L. Charleux" TargetMode="External"/><Relationship Id="rId92" Type="http://schemas.openxmlformats.org/officeDocument/2006/relationships/hyperlink" Target="https://hal.science/search/index/?q=*&amp;authFullName_s=Alexis Conesa" TargetMode="External"/><Relationship Id="rId93" Type="http://schemas.openxmlformats.org/officeDocument/2006/relationships/hyperlink" Target="https://hal.science/search/index/?q=*&amp;authFullName_s=Thomas Leduc" TargetMode="External"/><Relationship Id="rId94" Type="http://schemas.openxmlformats.org/officeDocument/2006/relationships/hyperlink" Target="https://shs.hal.science/halshs-01196227v1" TargetMode="External"/><Relationship Id="rId95" Type="http://schemas.openxmlformats.org/officeDocument/2006/relationships/hyperlink" Target="https://hal.science/search/index/?q=*&amp;authFullName_s=Arnaud Piombini" TargetMode="External"/><Relationship Id="rId96" Type="http://schemas.openxmlformats.org/officeDocument/2006/relationships/hyperlink" Target="https://hal.science/hal-00851170v1" TargetMode="External"/><Relationship Id="rId97" Type="http://schemas.openxmlformats.org/officeDocument/2006/relationships/hyperlink" Target="https://hal.science/search/index/?q=*&amp;authFullName_s=Francis Papon" TargetMode="External"/><Relationship Id="rId98" Type="http://schemas.openxmlformats.org/officeDocument/2006/relationships/hyperlink" Target="https://shs.hal.science/halshs-00626544v1" TargetMode="External"/><Relationship Id="rId99" Type="http://schemas.openxmlformats.org/officeDocument/2006/relationships/hyperlink" Target="https://hal.science/hal-05412021v1" TargetMode="External"/><Relationship Id="rId100" Type="http://schemas.openxmlformats.org/officeDocument/2006/relationships/hyperlink" Target="https://shs.hal.science/halshs-05419651v1" TargetMode="External"/><Relationship Id="rId101" Type="http://schemas.openxmlformats.org/officeDocument/2006/relationships/hyperlink" Target="https://shs.hal.science/halshs-01778335v1" TargetMode="External"/><Relationship Id="rId102" Type="http://schemas.openxmlformats.org/officeDocument/2006/relationships/hyperlink" Target="https://shs.hal.science/halshs-01386656v1" TargetMode="External"/><Relationship Id="rId103" Type="http://schemas.openxmlformats.org/officeDocument/2006/relationships/hyperlink" Target="https://hal.science/search/index/?q=*&amp;authFullName_s=S&#233;bastien Torro-Tokodi" TargetMode="External"/><Relationship Id="rId104" Type="http://schemas.openxmlformats.org/officeDocument/2006/relationships/hyperlink" Target="https://shs.hal.science/halshs-04878669v1" TargetMode="External"/><Relationship Id="rId105" Type="http://schemas.openxmlformats.org/officeDocument/2006/relationships/hyperlink" Target="https://shs.hal.science/halshs-04374138v1" TargetMode="External"/><Relationship Id="rId106" Type="http://schemas.openxmlformats.org/officeDocument/2006/relationships/hyperlink" Target="https://hal.science/search/index/?q=*&amp;authFullName_s=Yohan Urie" TargetMode="External"/><Relationship Id="rId107" Type="http://schemas.openxmlformats.org/officeDocument/2006/relationships/hyperlink" Target="https://shs.hal.science/halshs-04374100v1" TargetMode="External"/><Relationship Id="rId108" Type="http://schemas.openxmlformats.org/officeDocument/2006/relationships/hyperlink" Target="https://hal.science/search/index/?q=*&amp;authFullName_s=Peggy Mertiny" TargetMode="External"/><Relationship Id="rId109" Type="http://schemas.openxmlformats.org/officeDocument/2006/relationships/hyperlink" Target="https://shs.hal.science/halshs-02923905v1" TargetMode="External"/><Relationship Id="rId110" Type="http://schemas.openxmlformats.org/officeDocument/2006/relationships/hyperlink" Target="https://www.taylorfrancis.com/books/e/9781351058759" TargetMode="External"/><Relationship Id="rId111" Type="http://schemas.openxmlformats.org/officeDocument/2006/relationships/hyperlink" Target="https://dx.doi.org/10.4324/9781351058759" TargetMode="External"/><Relationship Id="rId112" Type="http://schemas.openxmlformats.org/officeDocument/2006/relationships/hyperlink" Target="https://shs.hal.science/halshs-01386621v1" TargetMode="External"/><Relationship Id="rId113" Type="http://schemas.openxmlformats.org/officeDocument/2006/relationships/hyperlink" Target="http://iste-editions.fr/products/transports-et-intermodalite" TargetMode="External"/><Relationship Id="rId114" Type="http://schemas.openxmlformats.org/officeDocument/2006/relationships/hyperlink" Target="https://shs.hal.science/halshs-01777950v1" TargetMode="External"/><Relationship Id="rId115" Type="http://schemas.openxmlformats.org/officeDocument/2006/relationships/hyperlink" Target="https://shs.hal.science/halshs-01777963v1" TargetMode="External"/><Relationship Id="rId116" Type="http://schemas.openxmlformats.org/officeDocument/2006/relationships/hyperlink" Target="https://shs.hal.science/halshs-01778006v1" TargetMode="External"/><Relationship Id="rId117" Type="http://schemas.openxmlformats.org/officeDocument/2006/relationships/hyperlink" Target="https://dx.doi.org/10.4000/books.septentrion.18270" TargetMode="External"/><Relationship Id="rId118" Type="http://schemas.openxmlformats.org/officeDocument/2006/relationships/hyperlink" Target="https://shs.hal.science/halshs-01777481v1" TargetMode="External"/><Relationship Id="rId119" Type="http://schemas.openxmlformats.org/officeDocument/2006/relationships/hyperlink" Target="https://shs.hal.science/halshs-01777468v1" TargetMode="External"/><Relationship Id="rId120" Type="http://schemas.openxmlformats.org/officeDocument/2006/relationships/hyperlink" Target="https://shs.hal.science/halshs-01778103v1" TargetMode="External"/><Relationship Id="rId121" Type="http://schemas.openxmlformats.org/officeDocument/2006/relationships/hyperlink" Target="http://books.openedition.org/septentrion/3174?lang=fr" TargetMode="External"/><Relationship Id="rId122" Type="http://schemas.openxmlformats.org/officeDocument/2006/relationships/hyperlink" Target="https://shs.hal.science/halshs-01778150v1" TargetMode="External"/><Relationship Id="rId123" Type="http://schemas.openxmlformats.org/officeDocument/2006/relationships/hyperlink" Target="https://dx.doi.org/10.4000/books.pur.34471" TargetMode="External"/><Relationship Id="rId124" Type="http://schemas.openxmlformats.org/officeDocument/2006/relationships/hyperlink" Target="https://shs.hal.science/halshs-01778311v1" TargetMode="External"/><Relationship Id="rId125" Type="http://schemas.openxmlformats.org/officeDocument/2006/relationships/hyperlink" Target="https://shs.hal.science/halshs-00578237v1" TargetMode="External"/><Relationship Id="rId126" Type="http://schemas.openxmlformats.org/officeDocument/2006/relationships/hyperlink" Target="https://shs.hal.science/halshs-00578225v1" TargetMode="External"/><Relationship Id="rId127" Type="http://schemas.openxmlformats.org/officeDocument/2006/relationships/hyperlink" Target="https://shs.hal.science/halshs-04129527v2" TargetMode="External"/><Relationship Id="rId128" Type="http://schemas.openxmlformats.org/officeDocument/2006/relationships/hyperlink" Target="https://shs.hal.science/halshs-02537392v1" TargetMode="External"/><Relationship Id="rId129" Type="http://schemas.openxmlformats.org/officeDocument/2006/relationships/hyperlink" Target="https://hal.science/search/index/?q=*&amp;authFullName_s=St&#233;phanie Vincent" TargetMode="External"/><Relationship Id="rId130" Type="http://schemas.openxmlformats.org/officeDocument/2006/relationships/hyperlink" Target="https://www.cerema.fr/fr/centre-ressources/boutique/connaissance-mobilites-hybridation-methodes-diversification" TargetMode="External"/><Relationship Id="rId131" Type="http://schemas.openxmlformats.org/officeDocument/2006/relationships/hyperlink" Target="https://hal.science/hal-00320504v1" TargetMode="External"/><Relationship Id="rId132" Type="http://schemas.openxmlformats.org/officeDocument/2006/relationships/hyperlink" Target="https://hal.science/search/index/?q=*&amp;authFullName_s=Pierre-Arnaud Chouvy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Meissonnier</dc:title>
  <dc:description>CV</dc:description>
  <dc:subject/>
  <cp:keywords/>
  <cp:category/>
  <cp:lastModifiedBy/>
  <dcterms:created xsi:type="dcterms:W3CDTF">2026-05-08T00:55:47+02:00</dcterms:created>
  <dcterms:modified xsi:type="dcterms:W3CDTF">2026-05-08T00:55:47+02:00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