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Ducos </w:t>
      </w:r>
      <w:r>
        <w:rPr>
          <w:color w:val="641e6e"/>
        </w:rPr>
        <w:t xml:space="preserve">Sorbonne UniversitéEPHE, PSL, 4e section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 tout desplaist fors estude et science » : arts et savoirs chez Eustache Deschamps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F. Vigneron. </w:t>
            </w:r>
            <w:r>
              <w:rPr>
                <w:i w:val="1"/>
                <w:iCs w:val="1"/>
              </w:rPr>
              <w:t xml:space="preserve">Eustache Deschamps : facettes d’un poète du XIVe siècle</w:t>
            </w:r>
            <w:r>
              <w:rPr/>
              <w:t xml:space="preserve">, Études médiévales de l'université Grenoble Alpes; MAiGRE,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Salisbury et Végèce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Emergences d'une littérature militaire en français (XIIe-XVe siècle)</w:t>
            </w:r>
            <w:r>
              <w:rPr/>
              <w:t xml:space="preserve">, Honoré Champion, p. 183-205, 2022, Bibliothèque du XVe siècle, 978-2-7453-5820-2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Emergences d'une littérature militaire en français (XIIe-XVe siècle)</w:t>
            </w:r>
            <w:r>
              <w:rPr/>
              <w:t xml:space="preserve">, Honoré Champion, 2022, Bibliothèque du XVe siècle, 978-2-7453-5820-2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L'encyclopédisme au carrefour des langues: l'exemple du De proprietatibus rerum de Barthelemy l'Anglais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Godefroid de Callataÿ; Mattia Cavagna; Baudouin Van den Abeele. </w:t>
            </w:r>
            <w:r>
              <w:rPr>
                <w:i w:val="1"/>
                <w:iCs w:val="1"/>
              </w:rPr>
              <w:t xml:space="preserve">Speculum Arabicum. Intersecting pespectives on medieval encyclopaedism</w:t>
            </w:r>
            <w:r>
              <w:rPr/>
              <w:t xml:space="preserve">, Publications de l'institut d'études médiévales de l'Université Catholique de Louvain, 2021, Textes, Etudes, Congrès, 978-9-46451-922-8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Fery-Hue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XVIe livre des pierres, des couleurs et des métaulx. Traduction du livre XVI du De proprietatibus rerum de Bartholomaeus Anglicus</w:t>
            </w:r>
            <w:r>
              <w:rPr/>
              <w:t xml:space="preserve">, 195, Honoré Champion, p. VII-XCVI, 2021, Classiques français du Moyen Âge, 978-2-7453-5523-2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glose à la parenthèse, Traduire Végèce en français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of Knowledge in the Late Middle Ages and the Renaissance O. Merisalo, S. Niiranen, M. Kuha (eds.)</w:t>
            </w:r>
            <w:r>
              <w:rPr/>
              <w:t xml:space="preserve">, Turnhout, Brepols, pp. 169-183,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passion dans Amadas et Ydoine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la douleur dans le discours, éd. J. Gardes-Tamine et R. Bourkhis</w:t>
            </w:r>
            <w:r>
              <w:rPr/>
              <w:t xml:space="preserve">, Multivers Academic, Frederiksberg, pp.137-156,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scientifiques français et manuscrit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unique, Une singularité plurielle, éd. E. Burle-Errecade et V. Gontero-Lauze</w:t>
            </w:r>
            <w:r>
              <w:rPr/>
              <w:t xml:space="preserve">, PUPS, pp.13-24,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vers après la prose : vers une poésie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vers et de la prose. Conscience poétique et mise en texte éd. C. Croizy-Naquet et M. Szkilnik</w:t>
            </w:r>
            <w:r>
              <w:rPr/>
              <w:t xml:space="preserve">, Presses Sorbonne Nouvelle, pp.93-110,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prise au mot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pp.381-389,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Eustache Deschamps : facettes d’un poète du XIVe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Dauphant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Vigneron. Études médiévales de l'université Grenoble Alpes; MAiGRE,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d'une littérature militaire en français (XIIe-XVe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Joëlle Ducos; Hélène Biu. Honoré Champion, 2022, Bibliothèque du XVe siècle, Jean Devaux; Michèle Szkilnik, 978-2-7453-5820-2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et le moyen français, Paris, PUF, 2ème éd. (en coll. avec J. Ducos)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franco-italiens au Moyen Âge/ Trasfeimenti culturali italo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Arianna Punzi</w:t>
              </w:r>
            </w:hyperlink>
          </w:p>
          <w:p>
            <w:pPr/>
            <w:r>
              <w:rPr/>
              <w:t xml:space="preserve">Turnhout, 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Fournival et les sciences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Sismel-Edizioni del Galluzzo</w:t>
              </w:r>
            </w:hyperlink>
            <w:r>
              <w:rPr/>
              <w:t xml:space="preserve">, 2018, Micrologus Library 88, 978-88-8450-843-0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livre : formes des écrits scientifiques des débuts de l’imprimé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Paris, 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anciens des langues à l’heure numérique, Diachroniques n°7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médiéval par les textes : anthologie commentée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Soutet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Honoré Champion, 0011, 2016, Champion classiques dictionnaire, 978-2-7453-3150-2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: un concept opératoire pour les sciences du langage ? Dir. Claire Badiou-Monferran et Joëlle Ducos, L'information grammaticale 134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Lire Aristote au Moyen Age et à la Renaissance : la réception du Traité sur la génération et la corruption, avec J. Ducos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Champion, pp.344,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Grammaire Historique du Français : réflexions de linguistes. Présentation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178, pp.3-4.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⟨10.2143/IG.178.0.3292122⟩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entre continuités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n°21,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L’Émergence : un concept opératoire pour les sciences du langage?, 134,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dictionnaire de français scientifique médiéval : le projet Crealscience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Xavier-Laurent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2011, 183,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Grammaire Historique du Français : réflexions de linguistes.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178,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Brunot, la musique et la langue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sciences médiévales, interactions et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5648 du CIHAM de l’université Lumières-Lyon II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manuscrite et vulgarisation encyclopédique : le cas de Jean Corbechon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 Leuven</w:t>
            </w:r>
            <w:r>
              <w:rPr/>
              <w:t xml:space="preserve">,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d’apprentissage et de diffusion culturelle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Complutense</w:t>
            </w:r>
            <w:r>
              <w:rPr/>
              <w:t xml:space="preserve">,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latin et français, l'émergence d'une terminologie scientifique dans les textes français (XIIe-XVe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Française d’Oxford</w:t>
            </w:r>
            <w:r>
              <w:rPr/>
              <w:t xml:space="preserve">,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vernaculaire au latin : latinisation et terminologie aux XIVe et 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</w:t>
            </w:r>
            <w:r>
              <w:rPr/>
              <w:t xml:space="preserve">,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comètes et le prince : savoir laïc et culture savante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d’études médiévales, CESCM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scientifique, enjeux historiques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Complutense</w:t>
            </w:r>
            <w:r>
              <w:rPr/>
              <w:t xml:space="preserve">,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météores merveilleux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Perception du climat » (dir. A. Vazak, M. de la Soudière, A. Metzger)</w:t>
            </w:r>
            <w:r>
              <w:rPr/>
              <w:t xml:space="preserve">, 2018, Ulm-EHESS,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littérature et français médiéval et la Société de Langue et Littérature Médiévales d’Oc et d’Oïl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Ménestrel au Japon : des médiévistes en réseau, colloque organisé par Ménestrel, la Société japonaise de langue et de littérature française et la Japan Society for European Studies</w:t>
            </w:r>
            <w:r>
              <w:rPr/>
              <w:t xml:space="preserve">, 2017, Nara,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Meun au service de la culture des princes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littéraire, études médiévales en l’honneur de Dominique Boutet, Paris, Champion</w:t>
            </w:r>
            <w:r>
              <w:rPr/>
              <w:t xml:space="preserve">, 2019, pp.801-817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des savoirs et création terminologique entre arabe, grec, latin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l’homme, de la nature et du monde, mélanges d’histoire des sciences médiévales offerts à Danielle Jacquart, Genève, Droz</w:t>
            </w:r>
            <w:r>
              <w:rPr/>
              <w:t xml:space="preserve">, 2019, pp.9-20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grammairiens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langue : Sens, texte, histoire, Hommages à Olivier Soutet éd. C. Badiou-Monferran, S. Bajric, et P. Monneret, Paris, Champion</w:t>
            </w:r>
            <w:r>
              <w:rPr/>
              <w:t xml:space="preserve">, 2017, pp.65-78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semblance de Guillaume de Lorris à Jean de Meun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sens au Moyen Âge, hommage au professeur Armand Strubel, éd. D. Boutet et C. Nicolas, Paris, Champion</w:t>
            </w:r>
            <w:r>
              <w:rPr/>
              <w:t xml:space="preserve">, 2017, pp.65-82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le savoir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Histoire. Paris IV-Sorbonne,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tel-03363372v1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en français : réception des Météorologiques d’Aristote en français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Histoire. Paris IV-Sorbonne, 1993.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tel-03358199v1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172v1" TargetMode="External"/><Relationship Id="rId9" Type="http://schemas.openxmlformats.org/officeDocument/2006/relationships/hyperlink" Target="https://hal.science/search/index/?q=*&amp;authFullName_s=Jo&#235;lle Ducos" TargetMode="External"/><Relationship Id="rId10" Type="http://schemas.openxmlformats.org/officeDocument/2006/relationships/hyperlink" Target="https://hal.science/hal-04034177v1" TargetMode="External"/><Relationship Id="rId11" Type="http://schemas.openxmlformats.org/officeDocument/2006/relationships/hyperlink" Target="https://hal.science/hal-04034160v1" TargetMode="External"/><Relationship Id="rId12" Type="http://schemas.openxmlformats.org/officeDocument/2006/relationships/hyperlink" Target="https://hal.science/hal-04034077v1" TargetMode="External"/><Relationship Id="rId13" Type="http://schemas.openxmlformats.org/officeDocument/2006/relationships/hyperlink" Target="https://hal.science/hal-04034023v1" TargetMode="External"/><Relationship Id="rId14" Type="http://schemas.openxmlformats.org/officeDocument/2006/relationships/hyperlink" Target="https://hal.science/search/index/?q=*&amp;authFullName_s=Fran&#231;oise Fery-Hue" TargetMode="External"/><Relationship Id="rId15" Type="http://schemas.openxmlformats.org/officeDocument/2006/relationships/hyperlink" Target="https://hal.science/hal-03357678v1" TargetMode="External"/><Relationship Id="rId16" Type="http://schemas.openxmlformats.org/officeDocument/2006/relationships/hyperlink" Target="https://hal.science/hal-03357675v1" TargetMode="External"/><Relationship Id="rId17" Type="http://schemas.openxmlformats.org/officeDocument/2006/relationships/hyperlink" Target="https://hal.science/hal-03357674v1" TargetMode="External"/><Relationship Id="rId18" Type="http://schemas.openxmlformats.org/officeDocument/2006/relationships/hyperlink" Target="https://hal.science/hal-03357672v1" TargetMode="External"/><Relationship Id="rId19" Type="http://schemas.openxmlformats.org/officeDocument/2006/relationships/hyperlink" Target="https://hal.science/hal-02542419v1" TargetMode="External"/><Relationship Id="rId20" Type="http://schemas.openxmlformats.org/officeDocument/2006/relationships/hyperlink" Target="https://hal.science/search/index/?q=*&amp;authFullName_s=Pascal Duris" TargetMode="External"/><Relationship Id="rId21" Type="http://schemas.openxmlformats.org/officeDocument/2006/relationships/hyperlink" Target="https://hal.science/hal-05502699v1" TargetMode="External"/><Relationship Id="rId22" Type="http://schemas.openxmlformats.org/officeDocument/2006/relationships/hyperlink" Target="https://hal.science/search/index/?q=*&amp;authFullName_s=Camille Brouzes" TargetMode="External"/><Relationship Id="rId23" Type="http://schemas.openxmlformats.org/officeDocument/2006/relationships/hyperlink" Target="https://hal.science/search/index/?q=*&amp;authFullName_s=Clotilde Dauphant" TargetMode="External"/><Relationship Id="rId24" Type="http://schemas.openxmlformats.org/officeDocument/2006/relationships/hyperlink" Target="https://hal.science/search/index/?q=*&amp;authFullName_s=Corinne Denoyelle" TargetMode="External"/><Relationship Id="rId25" Type="http://schemas.openxmlformats.org/officeDocument/2006/relationships/hyperlink" Target="https://hal.science/search/index/?q=*&amp;authFullName_s=Thierry Lassabat&#232;re" TargetMode="External"/><Relationship Id="rId26" Type="http://schemas.openxmlformats.org/officeDocument/2006/relationships/hyperlink" Target="https://hal.science/hal-04033953v1" TargetMode="External"/><Relationship Id="rId27" Type="http://schemas.openxmlformats.org/officeDocument/2006/relationships/hyperlink" Target="https://hal.science/search/index/?q=*&amp;authFullName_s=H&#233;l&#232;ne Biu" TargetMode="External"/><Relationship Id="rId28" Type="http://schemas.openxmlformats.org/officeDocument/2006/relationships/hyperlink" Target="https://hal.science/hal-03920323v1" TargetMode="External"/><Relationship Id="rId29" Type="http://schemas.openxmlformats.org/officeDocument/2006/relationships/hyperlink" Target="https://hal.science/search/index/?q=*&amp;authFullName_s=Olivier Soutet" TargetMode="External"/><Relationship Id="rId30" Type="http://schemas.openxmlformats.org/officeDocument/2006/relationships/hyperlink" Target="https://hal.science/hal-03358110v1" TargetMode="External"/><Relationship Id="rId31" Type="http://schemas.openxmlformats.org/officeDocument/2006/relationships/hyperlink" Target="https://hal.science/search/index/?q=*&amp;authFullName_s=R. Antonelli" TargetMode="External"/><Relationship Id="rId32" Type="http://schemas.openxmlformats.org/officeDocument/2006/relationships/hyperlink" Target="https://hal.science/search/index/?q=*&amp;authFullName_s=Claudio Galderisi" TargetMode="External"/><Relationship Id="rId33" Type="http://schemas.openxmlformats.org/officeDocument/2006/relationships/hyperlink" Target="https://hal.science/search/index/?q=*&amp;authFullName_s=Arianna Punzi" TargetMode="External"/><Relationship Id="rId34" Type="http://schemas.openxmlformats.org/officeDocument/2006/relationships/hyperlink" Target="https://hal.science/hal-03358095v1" TargetMode="External"/><Relationship Id="rId35" Type="http://schemas.openxmlformats.org/officeDocument/2006/relationships/hyperlink" Target="https://hal.science/search/index/?q=*&amp;authFullName_s=Christopher Lucken" TargetMode="External"/><Relationship Id="rId36" Type="http://schemas.openxmlformats.org/officeDocument/2006/relationships/hyperlink" Target="https://www.sismel.it/pubblicazioni/1620-richard-de-fournival-et-les-sciences-au-xiiie-sicle" TargetMode="External"/><Relationship Id="rId37" Type="http://schemas.openxmlformats.org/officeDocument/2006/relationships/hyperlink" Target="https://hal.science/hal-03358069v1" TargetMode="External"/><Relationship Id="rId38" Type="http://schemas.openxmlformats.org/officeDocument/2006/relationships/hyperlink" Target="https://hal.science/hal-03358080v1" TargetMode="External"/><Relationship Id="rId39" Type="http://schemas.openxmlformats.org/officeDocument/2006/relationships/hyperlink" Target="https://hal.parisnanterre.fr/hal-01406967v1" TargetMode="External"/><Relationship Id="rId40" Type="http://schemas.openxmlformats.org/officeDocument/2006/relationships/hyperlink" Target="https://hal.science/search/index/?q=*&amp;authFullName_s=Jean-Ren&#233; Valette" TargetMode="External"/><Relationship Id="rId41" Type="http://schemas.openxmlformats.org/officeDocument/2006/relationships/hyperlink" Target="https://hal.science/hal-03425585v1" TargetMode="External"/><Relationship Id="rId42" Type="http://schemas.openxmlformats.org/officeDocument/2006/relationships/hyperlink" Target="https://hal.science/search/index/?q=*&amp;authFullName_s=Claire Badiou-Monferran" TargetMode="External"/><Relationship Id="rId43" Type="http://schemas.openxmlformats.org/officeDocument/2006/relationships/hyperlink" Target="https://hal.science/hal-02633468v1" TargetMode="External"/><Relationship Id="rId44" Type="http://schemas.openxmlformats.org/officeDocument/2006/relationships/hyperlink" Target="https://hal.science/search/index/?q=*&amp;authFullName_s=Violaine Giacomotto-Charra" TargetMode="External"/><Relationship Id="rId45" Type="http://schemas.openxmlformats.org/officeDocument/2006/relationships/hyperlink" Target="https://hal.science/hal-04163925v1" TargetMode="External"/><Relationship Id="rId46" Type="http://schemas.openxmlformats.org/officeDocument/2006/relationships/hyperlink" Target="https://hal.science/search/index/?q=*&amp;authFullName_s=Nicolas Laurent" TargetMode="External"/><Relationship Id="rId47" Type="http://schemas.openxmlformats.org/officeDocument/2006/relationships/hyperlink" Target="https://dx.doi.org/10.2143/IG.178.0.3292122" TargetMode="External"/><Relationship Id="rId48" Type="http://schemas.openxmlformats.org/officeDocument/2006/relationships/hyperlink" Target="https://shs.hal.science/halshs-02961879v1" TargetMode="External"/><Relationship Id="rId49" Type="http://schemas.openxmlformats.org/officeDocument/2006/relationships/hyperlink" Target="https://hal.science/search/index/?q=*&amp;authFullName_s=Laurence Moulinier-Brogi" TargetMode="External"/><Relationship Id="rId50" Type="http://schemas.openxmlformats.org/officeDocument/2006/relationships/hyperlink" Target="https://hal.science/search/index/?q=*&amp;authFullName_s=Yoan Boudes" TargetMode="External"/><Relationship Id="rId51" Type="http://schemas.openxmlformats.org/officeDocument/2006/relationships/hyperlink" Target="https://hal.science/search/index/?q=*&amp;authFullName_s=Alice Lafor&#234;t" TargetMode="External"/><Relationship Id="rId52" Type="http://schemas.openxmlformats.org/officeDocument/2006/relationships/hyperlink" Target="https://hal.science/search/index/?q=*&amp;authFullName_s=Fleur Vigneron" TargetMode="External"/><Relationship Id="rId53" Type="http://schemas.openxmlformats.org/officeDocument/2006/relationships/hyperlink" Target="https://hal.science/hal-03356460v1" TargetMode="External"/><Relationship Id="rId54" Type="http://schemas.openxmlformats.org/officeDocument/2006/relationships/hyperlink" Target="https://hal.univ-lorraine.fr/hal-01379382v1" TargetMode="External"/><Relationship Id="rId55" Type="http://schemas.openxmlformats.org/officeDocument/2006/relationships/hyperlink" Target="https://shs.hal.science/halshs-00737742v1" TargetMode="External"/><Relationship Id="rId56" Type="http://schemas.openxmlformats.org/officeDocument/2006/relationships/hyperlink" Target="https://hal.science/search/index/?q=*&amp;authFullName_s=Xavier-Laurent Salvador" TargetMode="External"/><Relationship Id="rId57" Type="http://schemas.openxmlformats.org/officeDocument/2006/relationships/hyperlink" Target="https://hal.science/hal-04163927v1" TargetMode="External"/><Relationship Id="rId58" Type="http://schemas.openxmlformats.org/officeDocument/2006/relationships/hyperlink" Target="https://hal.science/hal-03363438v1" TargetMode="External"/><Relationship Id="rId59" Type="http://schemas.openxmlformats.org/officeDocument/2006/relationships/hyperlink" Target="https://hal.science/search/index/?q=*&amp;authFullName_s=Gilles Siouffi" TargetMode="External"/><Relationship Id="rId60" Type="http://schemas.openxmlformats.org/officeDocument/2006/relationships/hyperlink" Target="https://hal.science/hal-03356533v1" TargetMode="External"/><Relationship Id="rId61" Type="http://schemas.openxmlformats.org/officeDocument/2006/relationships/hyperlink" Target="https://hal.science/hal-03356523v1" TargetMode="External"/><Relationship Id="rId62" Type="http://schemas.openxmlformats.org/officeDocument/2006/relationships/hyperlink" Target="https://hal.science/hal-03356529v1" TargetMode="External"/><Relationship Id="rId63" Type="http://schemas.openxmlformats.org/officeDocument/2006/relationships/hyperlink" Target="https://hal.science/hal-03356512v1" TargetMode="External"/><Relationship Id="rId64" Type="http://schemas.openxmlformats.org/officeDocument/2006/relationships/hyperlink" Target="https://hal.science/hal-03356484v1" TargetMode="External"/><Relationship Id="rId65" Type="http://schemas.openxmlformats.org/officeDocument/2006/relationships/hyperlink" Target="https://hal.science/hal-03356494v1" TargetMode="External"/><Relationship Id="rId66" Type="http://schemas.openxmlformats.org/officeDocument/2006/relationships/hyperlink" Target="https://hal.science/hal-03356479v1" TargetMode="External"/><Relationship Id="rId67" Type="http://schemas.openxmlformats.org/officeDocument/2006/relationships/hyperlink" Target="https://hal.science/hal-03356500v1" TargetMode="External"/><Relationship Id="rId68" Type="http://schemas.openxmlformats.org/officeDocument/2006/relationships/hyperlink" Target="https://hal.science/hal-03356472v1" TargetMode="External"/><Relationship Id="rId69" Type="http://schemas.openxmlformats.org/officeDocument/2006/relationships/hyperlink" Target="https://hal.science/hal-03358031v1" TargetMode="External"/><Relationship Id="rId70" Type="http://schemas.openxmlformats.org/officeDocument/2006/relationships/hyperlink" Target="https://hal.science/hal-03358051v1" TargetMode="External"/><Relationship Id="rId71" Type="http://schemas.openxmlformats.org/officeDocument/2006/relationships/hyperlink" Target="https://hal.science/hal-03358003v1" TargetMode="External"/><Relationship Id="rId72" Type="http://schemas.openxmlformats.org/officeDocument/2006/relationships/hyperlink" Target="https://hal.science/hal-03358014v1" TargetMode="External"/><Relationship Id="rId73" Type="http://schemas.openxmlformats.org/officeDocument/2006/relationships/hyperlink" Target="https://hal.science/tel-03363372v1" TargetMode="External"/><Relationship Id="rId74" Type="http://schemas.openxmlformats.org/officeDocument/2006/relationships/hyperlink" Target="https://hal.science/tel-0335819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Ducos</dc:title>
  <dc:description>CV</dc:description>
  <dc:subject/>
  <cp:keywords/>
  <cp:category/>
  <cp:lastModifiedBy/>
  <dcterms:created xsi:type="dcterms:W3CDTF">2026-03-03T18:35:58+01:00</dcterms:created>
  <dcterms:modified xsi:type="dcterms:W3CDTF">2026-03-03T18:35:58+01:00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