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Suchier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Mindfulness Support the Status Quo? The Role of Neoliberal Orientation and Emotion 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Philippine Chachignon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 Barbenchon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Psychology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⟨10.1002/ejsp.70007⟩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or transformation? A system‐justification perspective on pro‐environmental beliefs and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Analyses of Social Issues and Public Policy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⟨10.1111/asap.12402⟩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intra-and inter-category traffic-light carbon labels and the presence of a social norm cue on food purchases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Waroquier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Hilton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2023, 22 (3), pp.597-617.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⟨10.1002/cb.2139⟩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lesbienne, gay ou bisexuel·le dans une organisation française : le rôle des micro-agressions homonégatives et l’effet médiateur du climat de diversité sexuelle dans le choix de dévoiler ou dissimuler son orientation sexuelle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Anaëlle Grelier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Dupoirier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2021, 27 (1), pp.1-17.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⟨10.1016/j.prps.2020.06.002⟩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hal-03629121v1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of sustainable social change among neuroscientists: What role for science and scientists?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Le Duff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Thibaud Marmorat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of the Association of European Qualitative Researchers in Psychology</w:t>
            </w:r>
            <w:r>
              <w:rPr/>
              <w:t xml:space="preserve">, Jun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réalisme critique ? Une perspective critique et sociétale dans le champ de l’environnement.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sociétale des crises : quels défis méthodologiques ?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du système, jugements sociaux et légitimation de l’usage de la coercition à l'égard des activistes environnementaux.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Interdisciplinaire ARPEnv</w:t>
            </w:r>
            <w:r>
              <w:rPr/>
              <w:t xml:space="preserve">, ARPEnv,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sociale de la modernisation écologique : étude du caractère normatif d’une approche néolibérale des politiques environnementales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 (CIPS)</w:t>
            </w:r>
            <w:r>
              <w:rPr/>
              <w:t xml:space="preserve">, ADRIPS,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psychologie sociale sociétale en psychologie de l'environnement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 Guignard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de l'Environnement</w:t>
            </w:r>
            <w:r>
              <w:rPr/>
              <w:t xml:space="preserve">, ARPENV, May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Légitimation de l’ordre social et comportements pro-environnementaux : la modernisation écologique en tant qu’idéologie justificatrice.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ARPEnv</w:t>
            </w:r>
            <w:r>
              <w:rPr/>
              <w:t xml:space="preserve">, Jun 2021, Nantes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mesures pro-environnementales : la modernisation écologique comme moyen de légitimer le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Raquel Bertoldo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l'ADRIPS</w:t>
            </w:r>
            <w:r>
              <w:rPr/>
              <w:t xml:space="preserve">, Sep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des règles perçues d'affichage émotionnel sur le stress perçu : une médiation par le travail émotionnel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Bottino Julie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Souville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International de Psychologie Sociale Appliquée</w:t>
            </w:r>
            <w:r>
              <w:rPr/>
              <w:t xml:space="preserve">, Jul 2017, Lille,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⟨10.13140/RG.2.2.26701.95204⟩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hal-02535941v1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processus idéologiques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de Oliveira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 sociale : La science des interactions humaines (Dir., Laurent Bègue-Shankland) 2e édition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Futurs collectifs, alternatives au statu quo et pensée utopique : Des « Sois possibles » aux « Nous possibles » pour penser le changement social.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Anticipation psychologique et représentations de l’avenir : Enjeux théoriques, méthodologiques et pratiques.</w:t>
            </w:r>
            <w:r>
              <w:rPr/>
              <w:t xml:space="preserve">, Mardaga,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hal-05262502v1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prises de positions environnementales : une question d’inégalités sociales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Johann Suchier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Alexis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Demarque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hal-03956777v1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2157v1" TargetMode="External"/><Relationship Id="rId8" Type="http://schemas.openxmlformats.org/officeDocument/2006/relationships/hyperlink" Target="https://hal.science/search/index/?q=*&amp;authFullName_s=Philippine Chachignon" TargetMode="External"/><Relationship Id="rId9" Type="http://schemas.openxmlformats.org/officeDocument/2006/relationships/hyperlink" Target="https://hal.science/search/index/?q=*&amp;authFullName_s=Johann Suchier" TargetMode="External"/><Relationship Id="rId10" Type="http://schemas.openxmlformats.org/officeDocument/2006/relationships/hyperlink" Target="https://hal.science/search/index/?q=*&amp;authFullName_s=Lionel Dany" TargetMode="External"/><Relationship Id="rId11" Type="http://schemas.openxmlformats.org/officeDocument/2006/relationships/hyperlink" Target="https://hal.science/search/index/?q=*&amp;authFullName_s=Emmanuelle Le Barbenchon" TargetMode="External"/><Relationship Id="rId12" Type="http://schemas.openxmlformats.org/officeDocument/2006/relationships/hyperlink" Target="https://dx.doi.org/10.1002/ejsp.70007" TargetMode="External"/><Relationship Id="rId13" Type="http://schemas.openxmlformats.org/officeDocument/2006/relationships/hyperlink" Target="https://hal.science/hal-04688826v1" TargetMode="External"/><Relationship Id="rId14" Type="http://schemas.openxmlformats.org/officeDocument/2006/relationships/hyperlink" Target="https://hal.science/search/index/?q=*&amp;authFullName_s=Christophe Demarque" TargetMode="External"/><Relationship Id="rId15" Type="http://schemas.openxmlformats.org/officeDocument/2006/relationships/hyperlink" Target="https://hal.science/search/index/?q=*&amp;authFullName_s=Fabien Girandola" TargetMode="External"/><Relationship Id="rId16" Type="http://schemas.openxmlformats.org/officeDocument/2006/relationships/hyperlink" Target="https://dx.doi.org/10.1111/asap.12402" TargetMode="External"/><Relationship Id="rId17" Type="http://schemas.openxmlformats.org/officeDocument/2006/relationships/hyperlink" Target="https://hal.science/hal-04603248v1" TargetMode="External"/><Relationship Id="rId18" Type="http://schemas.openxmlformats.org/officeDocument/2006/relationships/hyperlink" Target="https://hal.science/search/index/?q=*&amp;authFullName_s=Laurent Waroquier" TargetMode="External"/><Relationship Id="rId19" Type="http://schemas.openxmlformats.org/officeDocument/2006/relationships/hyperlink" Target="https://hal.science/search/index/?q=*&amp;authFullName_s=Denis Hilton" TargetMode="External"/><Relationship Id="rId20" Type="http://schemas.openxmlformats.org/officeDocument/2006/relationships/hyperlink" Target="https://dx.doi.org/10.1002/cb.2139" TargetMode="External"/><Relationship Id="rId21" Type="http://schemas.openxmlformats.org/officeDocument/2006/relationships/hyperlink" Target="https://hal.science/hal-03629121v1" TargetMode="External"/><Relationship Id="rId22" Type="http://schemas.openxmlformats.org/officeDocument/2006/relationships/hyperlink" Target="https://hal.science/search/index/?q=*&amp;authFullName_s=Ana&#235;lle Grelier" TargetMode="External"/><Relationship Id="rId23" Type="http://schemas.openxmlformats.org/officeDocument/2006/relationships/hyperlink" Target="https://hal.science/search/index/?q=*&amp;authFullName_s=S. Dupoirier" TargetMode="External"/><Relationship Id="rId24" Type="http://schemas.openxmlformats.org/officeDocument/2006/relationships/hyperlink" Target="https://dx.doi.org/10.1016/j.prps.2020.06.002" TargetMode="External"/><Relationship Id="rId25" Type="http://schemas.openxmlformats.org/officeDocument/2006/relationships/hyperlink" Target="https://hal.science/hal-04941181v1" TargetMode="External"/><Relationship Id="rId26" Type="http://schemas.openxmlformats.org/officeDocument/2006/relationships/hyperlink" Target="https://hal.science/search/index/?q=*&amp;authFullName_s=Marie Le Duff" TargetMode="External"/><Relationship Id="rId27" Type="http://schemas.openxmlformats.org/officeDocument/2006/relationships/hyperlink" Target="https://hal.science/search/index/?q=*&amp;authFullName_s=Raquel Bertoldo" TargetMode="External"/><Relationship Id="rId28" Type="http://schemas.openxmlformats.org/officeDocument/2006/relationships/hyperlink" Target="https://hal.science/search/index/?q=*&amp;authFullName_s=Julien Lefevre" TargetMode="External"/><Relationship Id="rId29" Type="http://schemas.openxmlformats.org/officeDocument/2006/relationships/hyperlink" Target="https://hal.science/search/index/?q=*&amp;authFullName_s=Thibaud Marmorat" TargetMode="External"/><Relationship Id="rId30" Type="http://schemas.openxmlformats.org/officeDocument/2006/relationships/hyperlink" Target="https://hal.science/hal-05262158v1" TargetMode="External"/><Relationship Id="rId31" Type="http://schemas.openxmlformats.org/officeDocument/2006/relationships/hyperlink" Target="https://hal.science/hal-04696857v1" TargetMode="External"/><Relationship Id="rId32" Type="http://schemas.openxmlformats.org/officeDocument/2006/relationships/hyperlink" Target="https://hal.science/search/index/?q=*&amp;authFullName_s=Solveig Lelaurain" TargetMode="External"/><Relationship Id="rId33" Type="http://schemas.openxmlformats.org/officeDocument/2006/relationships/hyperlink" Target="https://hal.science/hal-03955626v1" TargetMode="External"/><Relationship Id="rId34" Type="http://schemas.openxmlformats.org/officeDocument/2006/relationships/hyperlink" Target="https://hal.science/hal-04250309v1" TargetMode="External"/><Relationship Id="rId35" Type="http://schemas.openxmlformats.org/officeDocument/2006/relationships/hyperlink" Target="https://hal.science/search/index/?q=*&amp;authFullName_s=S&#233;verin Guignard" TargetMode="External"/><Relationship Id="rId36" Type="http://schemas.openxmlformats.org/officeDocument/2006/relationships/hyperlink" Target="https://hal.science/search/index/?q=*&amp;authFullName_s=Samuel Dupoirier" TargetMode="External"/><Relationship Id="rId37" Type="http://schemas.openxmlformats.org/officeDocument/2006/relationships/hyperlink" Target="https://hal.science/hal-03344783v1" TargetMode="External"/><Relationship Id="rId38" Type="http://schemas.openxmlformats.org/officeDocument/2006/relationships/hyperlink" Target="https://hal.science/hal-03136618v1" TargetMode="External"/><Relationship Id="rId39" Type="http://schemas.openxmlformats.org/officeDocument/2006/relationships/hyperlink" Target="https://hal.science/hal-02535941v1" TargetMode="External"/><Relationship Id="rId40" Type="http://schemas.openxmlformats.org/officeDocument/2006/relationships/hyperlink" Target="https://hal.science/search/index/?q=*&amp;authFullName_s=Bottino Julie" TargetMode="External"/><Relationship Id="rId41" Type="http://schemas.openxmlformats.org/officeDocument/2006/relationships/hyperlink" Target="https://hal.science/search/index/?q=*&amp;authFullName_s=Marc Souville" TargetMode="External"/><Relationship Id="rId42" Type="http://schemas.openxmlformats.org/officeDocument/2006/relationships/hyperlink" Target="https://dx.doi.org/10.13140/RG.2.2.26701.95204" TargetMode="External"/><Relationship Id="rId43" Type="http://schemas.openxmlformats.org/officeDocument/2006/relationships/hyperlink" Target="https://hal.science/hal-05262509v1" TargetMode="External"/><Relationship Id="rId44" Type="http://schemas.openxmlformats.org/officeDocument/2006/relationships/hyperlink" Target="https://hal.science/search/index/?q=*&amp;authFullName_s=Pierre de Oliveira" TargetMode="External"/><Relationship Id="rId45" Type="http://schemas.openxmlformats.org/officeDocument/2006/relationships/hyperlink" Target="https://hal.science/search/index/?q=*&amp;authFullName_s=Laurent Auzoult-Chagnault" TargetMode="External"/><Relationship Id="rId46" Type="http://schemas.openxmlformats.org/officeDocument/2006/relationships/hyperlink" Target="https://hal.science/hal-05262502v1" TargetMode="External"/><Relationship Id="rId47" Type="http://schemas.openxmlformats.org/officeDocument/2006/relationships/hyperlink" Target="https://amu.hal.science/hal-03956777v1" TargetMode="External"/><Relationship Id="rId48" Type="http://schemas.openxmlformats.org/officeDocument/2006/relationships/hyperlink" Target="https://hal.science/search/index/?q=*&amp;authFullName_s=Alexis Leroy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Suchier</dc:title>
  <dc:description>CV</dc:description>
  <dc:subject/>
  <cp:keywords/>
  <cp:category/>
  <cp:lastModifiedBy/>
  <dcterms:created xsi:type="dcterms:W3CDTF">2026-05-01T11:42:12+02:00</dcterms:created>
  <dcterms:modified xsi:type="dcterms:W3CDTF">2026-05-01T11:42:12+02:00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