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Verwee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johann-verwee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0000-0002-4673-7011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Erdős--Wintner for Cantor numeration systems via a trailing-window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Verwee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⟨10.48550/arXiv.2510.22858⟩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Erdös-Wintner theorems for digital expansions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Verwee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2021, 229, pp.218-260.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⟨10.1016/j.jnt.2021.04.006⟩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Erdős-Wintner theorems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Verwee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⟨10.1134/S008154382104012X⟩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Erdős-Wintner theorem for linear recurrent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Verwee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d'Erdös-Wintner effectifs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Verwee</w:t>
              </w:r>
            </w:hyperlink>
          </w:p>
          <w:p>
            <w:pPr/>
            <w:r>
              <w:rPr/>
              <w:t xml:space="preserve">Mathématiques [math]. Université de Lorraine; Technische Universität (Vienne), 2020.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2020LORR0180⟩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tel-03176266v1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D2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verwee" TargetMode="External"/><Relationship Id="rId9" Type="http://schemas.openxmlformats.org/officeDocument/2006/relationships/hyperlink" Target="https://orcid.org/0000-0002-4673-7011" TargetMode="External"/><Relationship Id="rId10" Type="http://schemas.openxmlformats.org/officeDocument/2006/relationships/hyperlink" Target="https://hal.science/hal-05515882v1" TargetMode="External"/><Relationship Id="rId11" Type="http://schemas.openxmlformats.org/officeDocument/2006/relationships/hyperlink" Target="https://hal.science/search/index/?q=*&amp;authFullName_s=Johann Verwee" TargetMode="External"/><Relationship Id="rId12" Type="http://schemas.openxmlformats.org/officeDocument/2006/relationships/hyperlink" Target="https://dx.doi.org/10.48550/arXiv.2510.22858" TargetMode="External"/><Relationship Id="rId13" Type="http://schemas.openxmlformats.org/officeDocument/2006/relationships/hyperlink" Target="https://hal.science/hal-03189795v1" TargetMode="External"/><Relationship Id="rId14" Type="http://schemas.openxmlformats.org/officeDocument/2006/relationships/hyperlink" Target="https://hal.science/search/index/?q=*&amp;authFullName_s=Michael Drmota" TargetMode="External"/><Relationship Id="rId15" Type="http://schemas.openxmlformats.org/officeDocument/2006/relationships/hyperlink" Target="https://dx.doi.org/10.1016/j.jnt.2021.04.006" TargetMode="External"/><Relationship Id="rId16" Type="http://schemas.openxmlformats.org/officeDocument/2006/relationships/hyperlink" Target="https://hal.science/hal-02950325v1" TargetMode="External"/><Relationship Id="rId17" Type="http://schemas.openxmlformats.org/officeDocument/2006/relationships/hyperlink" Target="https://hal.science/search/index/?q=*&amp;authFullName_s=G&#233;rald Tenenbaum" TargetMode="External"/><Relationship Id="rId18" Type="http://schemas.openxmlformats.org/officeDocument/2006/relationships/hyperlink" Target="https://dx.doi.org/10.1134/S008154382104012X" TargetMode="External"/><Relationship Id="rId19" Type="http://schemas.openxmlformats.org/officeDocument/2006/relationships/hyperlink" Target="https://hal.science/hal-05515842v1" TargetMode="External"/><Relationship Id="rId20" Type="http://schemas.openxmlformats.org/officeDocument/2006/relationships/hyperlink" Target="https://hal.univ-lorraine.fr/tel-03176266v1" TargetMode="External"/><Relationship Id="rId21" Type="http://schemas.openxmlformats.org/officeDocument/2006/relationships/hyperlink" Target="https://www.theses.fr/2020LORR018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Verwee</dc:title>
  <dc:description>CV</dc:description>
  <dc:subject/>
  <cp:keywords/>
  <cp:category/>
  <cp:lastModifiedBy/>
  <dcterms:created xsi:type="dcterms:W3CDTF">2026-03-15T11:51:41+01:00</dcterms:created>
  <dcterms:modified xsi:type="dcterms:W3CDTF">2026-03-15T11:51:41+01:00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