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BELL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Avant-gardes in Musical Notation and Their Impact on the Music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Integral Music Theory</w:t></w:r><w:r><w:rPr/><w:t xml:space="preserve">, 2018, Academic Forum Integral Music Theory 2017 (International Online Conference) Conference Papers, pp.62-77</w:t></w:r></w:p><w:p><w:pPr/><w:r><w:rPr/><w:t xml:space="preserve">Article dans une revue</w:t></w:r></w:p><w:p><w:pPr/><w:hyperlink r:id="rId7" w:history="1"><w:r><w:rPr><w:color w:val="#410a8c"/><w:u w:val="single"/></w:rPr><w:t xml:space="preserve">hal-01802961v1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SYNTHÈSE CONCATÉNATIVE EN RÉALITÉ VIRTUELLE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2023</w:t></w:r><w:r><w:rPr/><w:t xml:space="preserve">, MSH, Paris 8 St Denis, May 2023,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hal-04182707v2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MAPS AS SCORES: &amp;quot;TIMBRE SPACE&amp;quot; REPRESENTATIONS IN CORPUS-BASED CONCATENATIVE SYNTHESIS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 (TENOR )</w:t></w:r><w:r><w:rPr/><w:t xml:space="preserve">, Northeastern University, May 2023, Boston,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hal-04182706v2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Networked Music Performance in PatchXR and FluCoMa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Computer Music Conference ( ICMC ) 2023</w:t></w:r><w:r><w:rPr/><w:t xml:space="preserve">, CUHK-Shenzhen, Oct 2023, Shenzhen, China</w:t></w:r></w:p><w:p><w:pPr/><w:r><w:rPr/><w:t xml:space="preserve">Communication dans un congrès</w:t></w:r></w:p><w:p><w:pPr/><w:hyperlink r:id="rId11" w:history="1"><w:r><w:rPr><w:color w:val="#410a8c"/><w:u w:val="single"/></w:rPr><w:t xml:space="preserve">hal-04182704v2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DISTRIBUTED NOTATION IN THE BROWSER, AN OVERVIEW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</w:t></w:r><w:r><w:rPr/><w:t xml:space="preserve">, May 2021, Hamburg, Germany</w:t></w:r></w:p><w:p><w:pPr/><w:r><w:rPr/><w:t xml:space="preserve">Communication dans un congrès</w:t></w:r></w:p><w:p><w:pPr/><w:hyperlink r:id="rId12" w:history="1"><w:r><w:rPr><w:color w:val="#410a8c"/><w:u w:val="single"/></w:rPr><w:t xml:space="preserve">hal-03328319v1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NOTATION DISTRIBUÉE DANS LE NAVIGATEUR, UN APERÇU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4" w:history="1"><w:r><w:rPr><w:color w:val="#410a8c"/><w:u w:val="single"/></w:rPr><w:t xml:space="preserve">Alexandre Craman</w:t></w:r></w:hyperlink></w:p><w:p><w:pPr/><w:r><w:rPr><w:i w:val="1"/><w:iCs w:val="1"/></w:rPr><w:t xml:space="preserve">Journées d'informatique musicales</w:t></w:r><w:r><w:rPr/><w:t xml:space="preserve">, Jul 2021, Bordeaux (en ligne), France</w:t></w:r></w:p><w:p><w:pPr/><w:r><w:rPr/><w:t xml:space="preserve">Communication dans un congrès</w:t></w:r></w:p><w:p><w:pPr/><w:hyperlink r:id="rId13" w:history="1"><w:r><w:rPr><w:color w:val="#410a8c"/><w:u w:val="single"/></w:rPr><w:t xml:space="preserve">hal-03328320v1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Notation distribuée dans le navigateur, un aperçu</w:t></w:r></w:hyperlink></w:p><w:p><w:pPr/><w:hyperlink r:id="rId14" w:history="1"><w:r><w:rPr><w:color w:val="#410a8c"/><w:u w:val="single"/></w:rPr><w:t xml:space="preserve">Alexandre Craman</w:t></w:r></w:hyperlink><w:r><w:rPr/><w:t xml:space="preserve">,</w:t></w:r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15" w:history="1"><w:r><w:rPr><w:color w:val="#410a8c"/><w:u w:val="single"/></w:rPr><w:t xml:space="preserve">hal-03313614v1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Improvements in bach 0.8.1, a User's Perspective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SMC - Sound and Music Computing</w:t></w:r><w:r><w:rPr/><w:t xml:space="preserve">, 2020, Turin, France</w:t></w:r></w:p><w:p><w:pPr/><w:r><w:rPr/><w:t xml:space="preserve">Communication dans un congrès</w:t></w:r></w:p><w:p><w:pPr/><w:hyperlink r:id="rId16" w:history="1"><w:r><w:rPr><w:color w:val="#410a8c"/><w:u w:val="single"/></w:rPr><w:t xml:space="preserve">hal-02773883v1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COMMON GROUND, MUSIC AND MOVEMENT DIRECTED BY A RASPBERRY PI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8" w:history="1"><w:r><w:rPr><w:color w:val="#410a8c"/><w:u w:val="single"/></w:rPr><w:t xml:space="preserve">Aaron Wyatt</w:t></w:r></w:hyperlink></w:p><w:p><w:pPr/><w:r><w:rPr><w:i w:val="1"/><w:iCs w:val="1"/></w:rPr><w:t xml:space="preserve">Tenor</w:t></w:r><w:r><w:rPr/><w:t xml:space="preserve">, 2020, Hambourg, France</w:t></w:r></w:p><w:p><w:pPr/><w:r><w:rPr/><w:t xml:space="preserve">Communication dans un congrès</w:t></w:r></w:p><w:p><w:pPr/><w:hyperlink r:id="rId17" w:history="1"><w:r><w:rPr><w:color w:val="#410a8c"/><w:u w:val="single"/></w:rPr><w:t xml:space="preserve">hal-02774082v1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BabelBox: an Embedded system for Score Distribution on Raspberry Pi with INScore, SmartVox and BabelScores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0" w:history="1"><w:r><w:rPr><w:color w:val="#410a8c"/><w:u w:val="single"/></w:rPr><w:t xml:space="preserve">Dominique Fober</w:t></w:r></w:hyperlink><w:r><w:rPr/><w:t xml:space="preserve">,</w:t></w:r><w:hyperlink r:id="rId21" w:history="1"><w:r><w:rPr><w:color w:val="#410a8c"/><w:u w:val="single"/></w:rPr><w:t xml:space="preserve">Daniel Fígols-Cuevas</w:t></w:r></w:hyperlink><w:r><w:rPr/><w:t xml:space="preserve">,</w:t></w:r><w:hyperlink r:id="rId22" w:history="1"><w:r><w:rPr><w:color w:val="#410a8c"/><w:u w:val="single"/></w:rPr><w:t xml:space="preserve">Pedro Garcia-Velasquez</w:t></w:r></w:hyperlink></w:p><w:p><w:pPr/><w:r><w:rPr><w:i w:val="1"/><w:iCs w:val="1"/></w:rPr><w:t xml:space="preserve">CMMR</w:t></w:r><w:r><w:rPr/><w:t xml:space="preserve">, Oct 2019,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hal-02280060v1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Risset Cycle, Recent Use Cases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ICMC</w:t></w:r><w:r><w:rPr/><w:t xml:space="preserve">, Jun 2019, New-York,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hal-02280055v1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PARTITIONS DISTRIBUÉES EN RÉSEAU DANS LE CYCLE IN MEMORIAM JEAN-CLAUDE RISSET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</w:t></w:r><w:r><w:rPr/><w:t xml:space="preserve">, May 2019, Bayonne,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hal-02280058v1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ANIMATED NOTATION, SCORE DISTRIBUTION AND AR-VR ENVIRONMENTS FOR SPECTRAL MIMETIC TRANSFER IN MUSIC COMPOSITION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6" w:history="1"><w:r><w:rPr><w:color w:val="#410a8c"/><w:u w:val="single"/></w:rPr><w:t xml:space="preserve">Benedict Eris Carey</w:t></w:r></w:hyperlink></w:p><w:p><w:pPr/><w:r><w:rPr><w:i w:val="1"/><w:iCs w:val="1"/></w:rPr><w:t xml:space="preserve">TENOR</w:t></w:r><w:r><w:rPr/><w:t xml:space="preserve">, Jul 2019, Melbourne, Australia</w:t></w:r></w:p><w:p><w:pPr/><w:r><w:rPr/><w:t xml:space="preserve">Communication dans un congrès</w:t></w:r></w:p><w:p><w:pPr/><w:hyperlink r:id="rId25" w:history="1"><w:r><w:rPr><w:color w:val="#410a8c"/><w:u w:val="single"/></w:rPr><w:t xml:space="preserve">hal-02280057v1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AUDIOVISUAL SCORES AND PARTS SYNCHRONIZED OVER THE WEB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TENOR 2018</w:t></w:r><w:r><w:rPr/><w:t xml:space="preserve">, May 2018, Montreal, France</w:t></w:r></w:p><w:p><w:pPr/><w:r><w:rPr/><w:t xml:space="preserve">Communication dans un congrès</w:t></w:r></w:p><w:p><w:pPr/><w:hyperlink r:id="rId27" w:history="1"><w:r><w:rPr><w:color w:val="#410a8c"/><w:u w:val="single"/></w:rPr><w:t xml:space="preserve">hal-01779806v1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TENOR 2017</w:t></w:r><w:r><w:rPr/><w:t xml:space="preserve">, May 2017, Coruña, Spain</w:t></w:r></w:p><w:p><w:pPr/><w:r><w:rPr/><w:t xml:space="preserve">Communication dans un congrès</w:t></w:r></w:p><w:p><w:pPr/><w:hyperlink r:id="rId28" w:history="1"><w:r><w:rPr><w:color w:val="#410a8c"/><w:u w:val="single"/></w:rPr><w:t xml:space="preserve">hal-01660184v1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The 3rd Conference on Technologies for Music Notation and Representation (TENOR)</w:t></w:r><w:r><w:rPr/><w:t xml:space="preserve">, 2017, Coruña, Spain</w:t></w:r></w:p><w:p><w:pPr/><w:r><w:rPr/><w:t xml:space="preserve">Communication dans un congrès</w:t></w:r></w:p><w:p><w:pPr/><w:hyperlink r:id="rId30" w:history="1"><w:r><w:rPr><w:color w:val="#410a8c"/><w:u w:val="single"/></w:rPr><w:t xml:space="preserve">hal-03699163v1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Smartvox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Relire et re-produire les musiques anciennes dans notre monde contemporain</w:t></w:r><w:r><w:rPr/><w:t xml:space="preserve">, Nov 2016,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hal-03699479v1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Networked Head-Mounted Displays for Animated Notation and Audio-Scores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NIME - New Interfaces for Musical Expression</w:t></w:r><w:r><w:rPr/><w:t xml:space="preserve">, Jun 2019, Porto Allegre, Brazil</w:t></w:r></w:p><w:p><w:pPr/><w:r><w:rPr/><w:t xml:space="preserve">Poster de conférence</w:t></w:r></w:p><w:p><w:pPr/><w:hyperlink r:id="rId32" w:history="1"><w:r><w:rPr><w:color w:val="#410a8c"/><w:u w:val="single"/></w:rPr><w:t xml:space="preserve">hal-02280046v1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Polyphonic Singing presented as a Multiplayer Classroom Online Game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(JIM 2018)</w:t></w:r><w:r><w:rPr/><w:t xml:space="preserve">, May 2018, Amiens, France. , pp.139-142, 2018</w:t></w:r></w:p><w:p><w:pPr/><w:r><w:rPr/><w:t xml:space="preserve">Poster de conférence</w:t></w:r></w:p><w:p><w:pPr/><w:hyperlink r:id="rId33" w:history="1"><w:r><w:rPr><w:color w:val="#410a8c"/><w:u w:val="single"/></w:rPr><w:t xml:space="preserve">hal-01779807v2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35" w:history="1"><w:r><w:rPr><w:color w:val="#410a8c"/><w:u w:val="single"/></w:rPr><w:t xml:space="preserve">Vincent Tiffon</w:t></w:r></w:hyperlink><w:r><w:rPr/><w:t xml:space="preserve">,</w:t></w:r><w:hyperlink r:id="rId36" w:history="1"><w:r><w:rPr><w:color w:val="#410a8c"/><w:u w:val="single"/></w:rPr><w:t xml:space="preserve">Charles de Paiva Santana</w:t></w:r></w:hyperlink><w:r><w:rPr/><w:t xml:space="preserve">,</w:t></w:r><w:hyperlink r:id="rId8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34" w:history="1"><w:r><w:rPr><w:color w:val="#410a8c"/><w:u w:val="single"/></w:rPr><w:t xml:space="preserve">hal-04101667v1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2961v1" TargetMode="External"/><Relationship Id="rId8" Type="http://schemas.openxmlformats.org/officeDocument/2006/relationships/hyperlink" Target="https://hal.science/search/index/?q=*&amp;authFullName_s=Jonathan Bell" TargetMode="External"/><Relationship Id="rId9" Type="http://schemas.openxmlformats.org/officeDocument/2006/relationships/hyperlink" Target="https://hal.science/hal-04182707v2" TargetMode="External"/><Relationship Id="rId10" Type="http://schemas.openxmlformats.org/officeDocument/2006/relationships/hyperlink" Target="https://hal.science/hal-04182706v2" TargetMode="External"/><Relationship Id="rId11" Type="http://schemas.openxmlformats.org/officeDocument/2006/relationships/hyperlink" Target="https://hal.science/hal-04182704v2" TargetMode="External"/><Relationship Id="rId12" Type="http://schemas.openxmlformats.org/officeDocument/2006/relationships/hyperlink" Target="https://hal.science/hal-03328319v1" TargetMode="External"/><Relationship Id="rId13" Type="http://schemas.openxmlformats.org/officeDocument/2006/relationships/hyperlink" Target="https://hal.science/hal-03328320v1" TargetMode="External"/><Relationship Id="rId14" Type="http://schemas.openxmlformats.org/officeDocument/2006/relationships/hyperlink" Target="https://hal.science/search/index/?q=*&amp;authFullName_s=Alexandre Craman" TargetMode="External"/><Relationship Id="rId15" Type="http://schemas.openxmlformats.org/officeDocument/2006/relationships/hyperlink" Target="https://hal.science/hal-03313614v1" TargetMode="External"/><Relationship Id="rId16" Type="http://schemas.openxmlformats.org/officeDocument/2006/relationships/hyperlink" Target="https://hal.science/hal-02773883v1" TargetMode="External"/><Relationship Id="rId17" Type="http://schemas.openxmlformats.org/officeDocument/2006/relationships/hyperlink" Target="https://hal.science/hal-02774082v1" TargetMode="External"/><Relationship Id="rId18" Type="http://schemas.openxmlformats.org/officeDocument/2006/relationships/hyperlink" Target="https://hal.science/search/index/?q=*&amp;authFullName_s=Aaron Wyatt" TargetMode="External"/><Relationship Id="rId19" Type="http://schemas.openxmlformats.org/officeDocument/2006/relationships/hyperlink" Target="https://hal.science/hal-02280060v1" TargetMode="External"/><Relationship Id="rId20" Type="http://schemas.openxmlformats.org/officeDocument/2006/relationships/hyperlink" Target="https://hal.science/search/index/?q=*&amp;authFullName_s=Dominique Fober" TargetMode="External"/><Relationship Id="rId21" Type="http://schemas.openxmlformats.org/officeDocument/2006/relationships/hyperlink" Target="https://hal.science/search/index/?q=*&amp;authFullName_s=Daniel F&#237;gols-Cuevas" TargetMode="External"/><Relationship Id="rId22" Type="http://schemas.openxmlformats.org/officeDocument/2006/relationships/hyperlink" Target="https://hal.science/search/index/?q=*&amp;authFullName_s=Pedro Garcia-Velasquez" TargetMode="External"/><Relationship Id="rId23" Type="http://schemas.openxmlformats.org/officeDocument/2006/relationships/hyperlink" Target="https://hal.science/hal-02280055v1" TargetMode="External"/><Relationship Id="rId24" Type="http://schemas.openxmlformats.org/officeDocument/2006/relationships/hyperlink" Target="https://hal.science/hal-02280058v1" TargetMode="External"/><Relationship Id="rId25" Type="http://schemas.openxmlformats.org/officeDocument/2006/relationships/hyperlink" Target="https://hal.science/hal-02280057v1" TargetMode="External"/><Relationship Id="rId26" Type="http://schemas.openxmlformats.org/officeDocument/2006/relationships/hyperlink" Target="https://hal.science/search/index/?q=*&amp;authFullName_s=Benedict Eris Carey" TargetMode="External"/><Relationship Id="rId27" Type="http://schemas.openxmlformats.org/officeDocument/2006/relationships/hyperlink" Target="https://hal.science/hal-01779806v1" TargetMode="External"/><Relationship Id="rId28" Type="http://schemas.openxmlformats.org/officeDocument/2006/relationships/hyperlink" Target="https://hal.science/hal-01660184v1" TargetMode="External"/><Relationship Id="rId29" Type="http://schemas.openxmlformats.org/officeDocument/2006/relationships/hyperlink" Target="https://hal.science/search/index/?q=*&amp;authFullName_s=Benjamin Matuszewski" TargetMode="External"/><Relationship Id="rId30" Type="http://schemas.openxmlformats.org/officeDocument/2006/relationships/hyperlink" Target="https://univ-paris8.hal.science/hal-03699163v1" TargetMode="External"/><Relationship Id="rId31" Type="http://schemas.openxmlformats.org/officeDocument/2006/relationships/hyperlink" Target="https://univ-paris8.hal.science/hal-03699479v1" TargetMode="External"/><Relationship Id="rId32" Type="http://schemas.openxmlformats.org/officeDocument/2006/relationships/hyperlink" Target="https://hal.science/hal-02280046v1" TargetMode="External"/><Relationship Id="rId33" Type="http://schemas.openxmlformats.org/officeDocument/2006/relationships/hyperlink" Target="https://hal.science/hal-01779807v2" TargetMode="External"/><Relationship Id="rId34" Type="http://schemas.openxmlformats.org/officeDocument/2006/relationships/hyperlink" Target="https://hal.science/hal-04101667v1" TargetMode="External"/><Relationship Id="rId35" Type="http://schemas.openxmlformats.org/officeDocument/2006/relationships/hyperlink" Target="https://hal.science/search/index/?q=*&amp;authFullName_s=Vincent Tiffon" TargetMode="External"/><Relationship Id="rId36" Type="http://schemas.openxmlformats.org/officeDocument/2006/relationships/hyperlink" Target="https://hal.science/search/index/?q=*&amp;authFullName_s=Charles de Paiva Santan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BELL</dc:title>
  <dc:description>CV</dc:description>
  <dc:subject/>
  <cp:keywords/>
  <cp:category/>
  <cp:lastModifiedBy/>
  <dcterms:created xsi:type="dcterms:W3CDTF">2026-03-16T03:06:23+01:00</dcterms:created>
  <dcterms:modified xsi:type="dcterms:W3CDTF">2026-03-16T03:06:23+01:00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