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DUBRULLE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jonathan-dubrulle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0009-0000-7274-1439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charolais : un fleuron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pp.19-29.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⟨10.3917/pour.251.0019⟩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Mountains with High Production Potential Facing the End of the Milk Quota Regime: A Comparative Analysis of the Châtaigneraie Cantalienne, Livradois-Forez, Monts du Lyonnais and Vercors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Depeyrot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⟨10.4000/13q11⟩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Soixante-dix ans d'accroissement de la productivité physique du travail en élevage bovin allaitant Le cas du bassin charolais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pp.87-109.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⟨10.4000/economierurale.12111⟩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PAC agroécologique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 Foll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pp.87-97.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est une politique néolibérale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pp.113-119.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 : Sortons des sentiers battus de la pensée dominante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pp.61-71.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⟨10.3917/pour.243.0061⟩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déspécialisation régionale » ? Le cas du bassin charolais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hal-05109318v2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systémique en élevage charolais : le cas de la Saône-et-Loire et de la Nièvre de l'après-guerre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</w:p>
          <w:p>
            <w:pPr/>
            <w:r>
              <w:rPr/>
              <w:t xml:space="preserve">Géographie. Université Paris-Saclay,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2024UPASB042⟩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tel-04791222v1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9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dubrulle" TargetMode="External"/><Relationship Id="rId9" Type="http://schemas.openxmlformats.org/officeDocument/2006/relationships/hyperlink" Target="https://orcid.org/0009-0000-7274-1439" TargetMode="External"/><Relationship Id="rId10" Type="http://schemas.openxmlformats.org/officeDocument/2006/relationships/hyperlink" Target="https://hal.science/hal-05539819v1" TargetMode="External"/><Relationship Id="rId11" Type="http://schemas.openxmlformats.org/officeDocument/2006/relationships/hyperlink" Target="https://hal.science/search/index/?q=*&amp;authFullName_s=Jonathan Dubrulle" TargetMode="External"/><Relationship Id="rId12" Type="http://schemas.openxmlformats.org/officeDocument/2006/relationships/hyperlink" Target="https://dx.doi.org/10.3917/pour.251.0019" TargetMode="External"/><Relationship Id="rId13" Type="http://schemas.openxmlformats.org/officeDocument/2006/relationships/hyperlink" Target="https://hal.science/hal-05539824v1" TargetMode="External"/><Relationship Id="rId14" Type="http://schemas.openxmlformats.org/officeDocument/2006/relationships/hyperlink" Target="https://hal.science/search/index/?q=*&amp;authFullName_s=Nad&#232;ge Garambois" TargetMode="External"/><Relationship Id="rId15" Type="http://schemas.openxmlformats.org/officeDocument/2006/relationships/hyperlink" Target="https://hal.science/search/index/?q=*&amp;authFullName_s=Jean-No&#235;l Depeyrot" TargetMode="External"/><Relationship Id="rId16" Type="http://schemas.openxmlformats.org/officeDocument/2006/relationships/hyperlink" Target="https://hal.science/search/index/?q=*&amp;authFullName_s=Lucie Canon" TargetMode="External"/><Relationship Id="rId17" Type="http://schemas.openxmlformats.org/officeDocument/2006/relationships/hyperlink" Target="https://dx.doi.org/10.4000/13q11" TargetMode="External"/><Relationship Id="rId18" Type="http://schemas.openxmlformats.org/officeDocument/2006/relationships/hyperlink" Target="https://hal.science/hal-04283921v1" TargetMode="External"/><Relationship Id="rId19" Type="http://schemas.openxmlformats.org/officeDocument/2006/relationships/hyperlink" Target="https://hal.science/search/index/?q=*&amp;authFullName_s=Hubert Cochet" TargetMode="External"/><Relationship Id="rId20" Type="http://schemas.openxmlformats.org/officeDocument/2006/relationships/hyperlink" Target="https://hal.science/search/index/?q=*&amp;authFullName_s=Philippe Chotteau" TargetMode="External"/><Relationship Id="rId21" Type="http://schemas.openxmlformats.org/officeDocument/2006/relationships/hyperlink" Target="https://dx.doi.org/10.4000/economierurale.12111" TargetMode="External"/><Relationship Id="rId22" Type="http://schemas.openxmlformats.org/officeDocument/2006/relationships/hyperlink" Target="https://institut-agro-dijon.hal.science/hal-04577736v1" TargetMode="External"/><Relationship Id="rId23" Type="http://schemas.openxmlformats.org/officeDocument/2006/relationships/hyperlink" Target="https://hal.science/search/index/?q=*&amp;authFullName_s=St&#233;phane Le Foll" TargetMode="External"/><Relationship Id="rId24" Type="http://schemas.openxmlformats.org/officeDocument/2006/relationships/hyperlink" Target="https://hal.science/search/index/?q=*&amp;authFullName_s=Christian Peltier" TargetMode="External"/><Relationship Id="rId25" Type="http://schemas.openxmlformats.org/officeDocument/2006/relationships/hyperlink" Target="https://dx.doi.org/10.3917/pour.243.0087" TargetMode="External"/><Relationship Id="rId26" Type="http://schemas.openxmlformats.org/officeDocument/2006/relationships/hyperlink" Target="https://institut-agro-dijon.hal.science/hal-04577726v1" TargetMode="External"/><Relationship Id="rId27" Type="http://schemas.openxmlformats.org/officeDocument/2006/relationships/hyperlink" Target="https://hal.science/search/index/?q=*&amp;authFullName_s=Aur&#233;lie Trouv&#233;" TargetMode="External"/><Relationship Id="rId28" Type="http://schemas.openxmlformats.org/officeDocument/2006/relationships/hyperlink" Target="https://dx.doi.org/10.3917/pour.243.0113" TargetMode="External"/><Relationship Id="rId29" Type="http://schemas.openxmlformats.org/officeDocument/2006/relationships/hyperlink" Target="https://institut-agro-dijon.hal.science/hal-04577730v1" TargetMode="External"/><Relationship Id="rId30" Type="http://schemas.openxmlformats.org/officeDocument/2006/relationships/hyperlink" Target="https://dx.doi.org/10.3917/pour.243.0061" TargetMode="External"/><Relationship Id="rId31" Type="http://schemas.openxmlformats.org/officeDocument/2006/relationships/hyperlink" Target="https://hal.science/hal-05109318v2" TargetMode="External"/><Relationship Id="rId32" Type="http://schemas.openxmlformats.org/officeDocument/2006/relationships/hyperlink" Target="https://theses.hal.science/tel-04791222v1" TargetMode="External"/><Relationship Id="rId33" Type="http://schemas.openxmlformats.org/officeDocument/2006/relationships/hyperlink" Target="https://www.theses.fr/2024UPASB04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DUBRULLE</dc:title>
  <dc:description>CV</dc:description>
  <dc:subject/>
  <cp:keywords/>
  <cp:category/>
  <cp:lastModifiedBy/>
  <dcterms:created xsi:type="dcterms:W3CDTF">2026-03-07T04:25:22+01:00</dcterms:created>
  <dcterms:modified xsi:type="dcterms:W3CDTF">2026-03-07T04:25:22+01:00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