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Jonathan Sicsic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jonathan-sicsic</w:t>
        </w:r>
      </w:hyperlink>
    </w:p>
    <w:p>
      <w:pPr>
        <w:numPr>
          <w:ilvl w:val="0"/>
          <w:numId w:val="1"/>
        </w:numPr>
      </w:pPr>
      <w:r>
        <w:rPr/>
        <w:t xml:space="preserve"> ORCID : </w:t>
      </w:r>
      <w:hyperlink r:id="rId9" w:history="1">
        <w:r>
          <w:rPr>
            <w:color w:val="#410a8c"/>
            <w:u w:val="single"/>
          </w:rPr>
          <w:t xml:space="preserve">0000-0002-5509-4791</w:t>
        </w:r>
      </w:hyperlink>
    </w:p>
    <w:p>
      <w:pPr>
        <w:numPr>
          <w:ilvl w:val="0"/>
          <w:numId w:val="1"/>
        </w:numPr>
      </w:pPr>
      <w:r>
        <w:rPr/>
        <w:t xml:space="preserve"> IdRef : </w:t>
      </w:r>
      <w:hyperlink r:id="rId10" w:history="1">
        <w:r>
          <w:rPr>
            <w:color w:val="#410a8c"/>
            <w:u w:val="single"/>
          </w:rPr>
          <w:t xml:space="preserve">183312953</w:t>
        </w:r>
      </w:hyperlink>
    </w:p>
    <w:p>
      <w:pPr>
        <w:numPr>
          <w:ilvl w:val="0"/>
          <w:numId w:val="1"/>
        </w:numPr>
      </w:pPr>
      <w:r>
        <w:rPr/>
        <w:t xml:space="preserve"> ResearcherID : </w:t>
      </w:r>
      <w:hyperlink r:id="rId11" w:history="1">
        <w:r>
          <w:rPr>
            <w:color w:val="#410a8c"/>
            <w:u w:val="single"/>
          </w:rPr>
          <w:t xml:space="preserve">http://www.researcherid.com/rid/M-1549-2018</w:t>
        </w:r>
      </w:hyperlink>
    </w:p>
    <w:p>
      <w:pPr>
        <w:spacing w:before="600"/>
      </w:pPr>
    </w:p>
    <w:p>
      <w:pPr>
        <w:pStyle w:val="Heading2"/>
      </w:pPr>
      <w:r>
        <w:rPr>
          <w:color w:val="1e198e"/>
          <w:b w:val="1"/>
          <w:bCs w:val="1"/>
        </w:rPr>
        <w:t xml:space="preserve">Présentation</w:t>
      </w:r>
    </w:p>
    <w:p>
      <w:pPr>
        <w:spacing w:after="100"/>
      </w:pPr>
    </w:p>
    <w:p>
      <w:pPr/>
      <w:r>
        <w:rPr/>
        <w:t xml:space="preserve">Jonathan Sicsic est docteur en sciences économiques, maître de conférences en économie à l’Université Paris Cité, chercheur et coordinateur de l’axe « évaluation économique des politiques et systèmes de santé » au LIRAES. Son programme de recherche est axé sur deux champs de l’économie de la santé. Premièrement, l’étude des comportements de recours aux soins et de prévention (dépistage des cancers, vaccination) ainsi que l’analyse des préférences des acteurs vis-à-vis de ces programmes de santé. Deuxièmement, l’évaluation des politiques publiques visant à accompagner ou anticiper le vieillissement de la population et la perte d’autonomie du point de vue de l’offre comme de la demande. Il est spécialiste des méthodes de révélation des préférences en santé et des modèles économétriques de l’évaluation des politiques publiques.</w:t>
      </w:r>
    </w:p>
    <w:p>
      <w:pPr/>
      <w:r>
        <w:rPr/>
        <w:t xml:space="preserve">Adresses professionnelles:</w:t>
      </w:r>
    </w:p>
    <w:p>
      <w:pPr/>
      <w:r>
        <w:rPr/>
        <w:t xml:space="preserve">• IUT de Paris - Rives de Seine | 143 avenue de Versailles, 75016 Paris</w:t>
      </w:r>
    </w:p>
    <w:p>
      <w:pPr/>
      <w:r>
        <w:rPr/>
        <w:t xml:space="preserve">• Université Paris Cité. Campus Saint Germain, LIRAES (URP 4470). 45 rue des Saints-Pères, 75006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Developing French Population Tariffs for the ICECAP-A Using Best–Worst Scaling</w:t>
              </w:r>
            </w:hyperlink>
          </w:p>
          <w:p>
            <w:pPr/>
            <w:hyperlink r:id="rId13" w:history="1">
              <w:r>
                <w:rPr>
                  <w:color w:val="#410a8c"/>
                  <w:u w:val="single"/>
                </w:rPr>
                <w:t xml:space="preserve">Zexuan Wang</w:t>
              </w:r>
            </w:hyperlink>
            <w:r>
              <w:rPr/>
              <w:t xml:space="preserve">,</w:t>
            </w:r>
            <w:hyperlink r:id="rId14" w:history="1">
              <w:r>
                <w:rPr>
                  <w:color w:val="#410a8c"/>
                  <w:u w:val="single"/>
                </w:rPr>
                <w:t xml:space="preserve">Jonathan Sicsic</w:t>
              </w:r>
            </w:hyperlink>
            <w:r>
              <w:rPr/>
              <w:t xml:space="preserve">,</w:t>
            </w:r>
            <w:hyperlink r:id="rId15" w:history="1">
              <w:r>
                <w:rPr>
                  <w:color w:val="#410a8c"/>
                  <w:u w:val="single"/>
                </w:rPr>
                <w:t xml:space="preserve">Pauline Chauvin</w:t>
              </w:r>
            </w:hyperlink>
          </w:p>
          <w:p>
            <w:pPr/>
            <w:r>
              <w:rPr>
                <w:i w:val="1"/>
                <w:iCs w:val="1"/>
              </w:rPr>
              <w:t xml:space="preserve">PharmacoEconomics</w:t>
            </w:r>
            <w:r>
              <w:rPr/>
              <w:t xml:space="preserve">, 2026, </w:t>
            </w:r>
            <w:hyperlink r:id="rId16" w:history="1">
              <w:r>
                <w:rPr>
                  <w:color w:val="#410a8c"/>
                  <w:u w:val="single"/>
                </w:rPr>
                <w:t xml:space="preserve">⟨10.1007/s40273-026-01614-3⟩</w:t>
              </w:r>
            </w:hyperlink>
          </w:p>
          <w:p>
            <w:pPr/>
            <w:r>
              <w:rPr/>
              <w:t xml:space="preserve">Article dans une revue</w:t>
            </w:r>
          </w:p>
          <w:p>
            <w:pPr/>
            <w:hyperlink r:id="rId12" w:history="1">
              <w:r>
                <w:rPr>
                  <w:color w:val="#410a8c"/>
                  <w:u w:val="single"/>
                </w:rPr>
                <w:t xml:space="preserve">hal-05600480v1</w:t>
              </w:r>
            </w:hyperlink>
          </w:p>
        </w:tc>
      </w:tr>
      <w:tr>
        <w:trPr/>
        <w:tc>
          <w:tcPr>
            <w:noWrap/>
          </w:tcPr>
          <w:p>
            <w:pPr>
              <w:spacing w:after="200"/>
            </w:pPr>
            <w:hyperlink r:id="rId17" w:history="1">
              <w:r>
                <w:rPr>
                  <w:color w:val="1e198e"/>
                  <w:b w:val="1"/>
                  <w:bCs w:val="1"/>
                  <w:u w:val="single"/>
                </w:rPr>
                <w:t xml:space="preserve">Preferences and Covid-19 vaccination intentions</w:t>
              </w:r>
            </w:hyperlink>
          </w:p>
          <w:p>
            <w:pPr/>
            <w:hyperlink r:id="rId18" w:history="1">
              <w:r>
                <w:rPr>
                  <w:color w:val="#410a8c"/>
                  <w:u w:val="single"/>
                </w:rPr>
                <w:t xml:space="preserve">Serge Blondel</w:t>
              </w:r>
            </w:hyperlink>
            <w:r>
              <w:rPr/>
              <w:t xml:space="preserve">,</w:t>
            </w:r>
            <w:hyperlink r:id="rId19" w:history="1">
              <w:r>
                <w:rPr>
                  <w:color w:val="#410a8c"/>
                  <w:u w:val="single"/>
                </w:rPr>
                <w:t xml:space="preserve">François Langot</w:t>
              </w:r>
            </w:hyperlink>
            <w:r>
              <w:rPr/>
              <w:t xml:space="preserve">,</w:t>
            </w:r>
            <w:hyperlink r:id="rId20" w:history="1">
              <w:r>
                <w:rPr>
                  <w:color w:val="#410a8c"/>
                  <w:u w:val="single"/>
                </w:rPr>
                <w:t xml:space="preserve">Judith Mueller</w:t>
              </w:r>
            </w:hyperlink>
            <w:r>
              <w:rPr/>
              <w:t xml:space="preserve">,</w:t>
            </w:r>
            <w:hyperlink r:id="rId14" w:history="1">
              <w:r>
                <w:rPr>
                  <w:color w:val="#410a8c"/>
                  <w:u w:val="single"/>
                </w:rPr>
                <w:t xml:space="preserve">Jonathan Sicsic</w:t>
              </w:r>
            </w:hyperlink>
          </w:p>
          <w:p>
            <w:pPr/>
            <w:r>
              <w:rPr>
                <w:i w:val="1"/>
                <w:iCs w:val="1"/>
              </w:rPr>
              <w:t xml:space="preserve">Theory and Decision</w:t>
            </w:r>
            <w:r>
              <w:rPr/>
              <w:t xml:space="preserve">, In press, </w:t>
            </w:r>
            <w:hyperlink r:id="rId21" w:history="1">
              <w:r>
                <w:rPr>
                  <w:color w:val="#410a8c"/>
                  <w:u w:val="single"/>
                </w:rPr>
                <w:t xml:space="preserve">⟨10.1007/s11238-025-10090-8⟩</w:t>
              </w:r>
            </w:hyperlink>
          </w:p>
          <w:p>
            <w:pPr/>
            <w:r>
              <w:rPr/>
              <w:t xml:space="preserve">Article dans une revue</w:t>
            </w:r>
          </w:p>
          <w:p>
            <w:pPr/>
            <w:hyperlink r:id="rId17" w:history="1">
              <w:r>
                <w:rPr>
                  <w:color w:val="#410a8c"/>
                  <w:u w:val="single"/>
                </w:rPr>
                <w:t xml:space="preserve">hal-05501457v1</w:t>
              </w:r>
            </w:hyperlink>
          </w:p>
        </w:tc>
      </w:tr>
      <w:tr>
        <w:trPr/>
        <w:tc>
          <w:tcPr>
            <w:noWrap/>
          </w:tcPr>
          <w:p>
            <w:pPr>
              <w:spacing w:after="200"/>
            </w:pPr>
            <w:hyperlink r:id="rId22" w:history="1">
              <w:r>
                <w:rPr>
                  <w:color w:val="1e198e"/>
                  <w:b w:val="1"/>
                  <w:bCs w:val="1"/>
                  <w:u w:val="single"/>
                </w:rPr>
                <w:t xml:space="preserve">Misperception, self-reported probabilities and long-term care insurance take-up in the United States</w:t>
              </w:r>
            </w:hyperlink>
          </w:p>
          <w:p>
            <w:pPr/>
            <w:hyperlink r:id="rId23" w:history="1">
              <w:r>
                <w:rPr>
                  <w:color w:val="#410a8c"/>
                  <w:u w:val="single"/>
                </w:rPr>
                <w:t xml:space="preserve">Thomas Blavet</w:t>
              </w:r>
            </w:hyperlink>
            <w:r>
              <w:rPr/>
              <w:t xml:space="preserve">,</w:t>
            </w:r>
            <w:hyperlink r:id="rId24" w:history="1">
              <w:r>
                <w:rPr>
                  <w:color w:val="#410a8c"/>
                  <w:u w:val="single"/>
                </w:rPr>
                <w:t xml:space="preserve">Bertrand Chopard</w:t>
              </w:r>
            </w:hyperlink>
            <w:r>
              <w:rPr/>
              <w:t xml:space="preserve">,</w:t>
            </w:r>
            <w:hyperlink r:id="rId25" w:history="1">
              <w:r>
                <w:rPr>
                  <w:color w:val="#410a8c"/>
                  <w:u w:val="single"/>
                </w:rPr>
                <w:t xml:space="preserve">Thomas Rapp</w:t>
              </w:r>
            </w:hyperlink>
            <w:r>
              <w:rPr/>
              <w:t xml:space="preserve">,</w:t>
            </w:r>
            <w:hyperlink r:id="rId14" w:history="1">
              <w:r>
                <w:rPr>
                  <w:color w:val="#410a8c"/>
                  <w:u w:val="single"/>
                </w:rPr>
                <w:t xml:space="preserve">Jonathan Sicsic</w:t>
              </w:r>
            </w:hyperlink>
          </w:p>
          <w:p>
            <w:pPr/>
            <w:r>
              <w:rPr>
                <w:i w:val="1"/>
                <w:iCs w:val="1"/>
              </w:rPr>
              <w:t xml:space="preserve">International Journal of Health Economics and Management</w:t>
            </w:r>
            <w:r>
              <w:rPr/>
              <w:t xml:space="preserve">, 2026, 26 (1), pp.3. </w:t>
            </w:r>
            <w:hyperlink r:id="rId26" w:history="1">
              <w:r>
                <w:rPr>
                  <w:color w:val="#410a8c"/>
                  <w:u w:val="single"/>
                </w:rPr>
                <w:t xml:space="preserve">⟨10.1007/s10754-025-09408-4⟩</w:t>
              </w:r>
            </w:hyperlink>
          </w:p>
          <w:p>
            <w:pPr/>
            <w:r>
              <w:rPr/>
              <w:t xml:space="preserve">Article dans une revue</w:t>
            </w:r>
          </w:p>
          <w:p>
            <w:pPr/>
            <w:hyperlink r:id="rId22" w:history="1">
              <w:r>
                <w:rPr>
                  <w:color w:val="#410a8c"/>
                  <w:u w:val="single"/>
                </w:rPr>
                <w:t xml:space="preserve">hal-05506437v1</w:t>
              </w:r>
            </w:hyperlink>
          </w:p>
        </w:tc>
      </w:tr>
      <w:tr>
        <w:trPr/>
        <w:tc>
          <w:tcPr>
            <w:noWrap/>
          </w:tcPr>
          <w:p>
            <w:pPr>
              <w:spacing w:after="200"/>
            </w:pPr>
            <w:hyperlink r:id="rId27" w:history="1">
              <w:r>
                <w:rPr>
                  <w:color w:val="1e198e"/>
                  <w:b w:val="1"/>
                  <w:bCs w:val="1"/>
                  <w:u w:val="single"/>
                </w:rPr>
                <w:t xml:space="preserve">Effect of a multicomponent HPV intervention on self-reported HPV vaccine uptake and intention among French adolescents and parents: results from the national, cluster-randomised PrevHPV trial</w:t>
              </w:r>
            </w:hyperlink>
          </w:p>
          <w:p>
            <w:pPr/>
            <w:hyperlink r:id="rId28" w:history="1">
              <w:r>
                <w:rPr>
                  <w:color w:val="#410a8c"/>
                  <w:u w:val="single"/>
                </w:rPr>
                <w:t xml:space="preserve">Josée Dussault</w:t>
              </w:r>
            </w:hyperlink>
            <w:r>
              <w:rPr/>
              <w:t xml:space="preserve">,</w:t>
            </w:r>
            <w:hyperlink r:id="rId29" w:history="1">
              <w:r>
                <w:rPr>
                  <w:color w:val="#410a8c"/>
                  <w:u w:val="single"/>
                </w:rPr>
                <w:t xml:space="preserve">Amandine Gagneux-Brunon</w:t>
              </w:r>
            </w:hyperlink>
            <w:r>
              <w:rPr/>
              <w:t xml:space="preserve">,</w:t>
            </w:r>
            <w:hyperlink r:id="rId30" w:history="1">
              <w:r>
                <w:rPr>
                  <w:color w:val="#410a8c"/>
                  <w:u w:val="single"/>
                </w:rPr>
                <w:t xml:space="preserve">Anne-Sophie Le Duc-Banaszuk</w:t>
              </w:r>
            </w:hyperlink>
            <w:r>
              <w:rPr/>
              <w:t xml:space="preserve">,</w:t>
            </w:r>
            <w:hyperlink r:id="rId31" w:history="1">
              <w:r>
                <w:rPr>
                  <w:color w:val="#410a8c"/>
                  <w:u w:val="single"/>
                </w:rPr>
                <w:t xml:space="preserve">Sébastien Bruel</w:t>
              </w:r>
            </w:hyperlink>
            <w:r>
              <w:rPr/>
              <w:t xml:space="preserve">,</w:t>
            </w:r>
            <w:hyperlink r:id="rId32" w:history="1">
              <w:r>
                <w:rPr>
                  <w:color w:val="#410a8c"/>
                  <w:u w:val="single"/>
                </w:rPr>
                <w:t xml:space="preserve">Morgane Michel</w:t>
              </w:r>
            </w:hyperlink>
            <w:r>
              <w:rPr/>
              <w:t xml:space="preserve">et al.</w:t>
            </w:r>
          </w:p>
          <w:p>
            <w:pPr/>
            <w:r>
              <w:rPr>
                <w:i w:val="1"/>
                <w:iCs w:val="1"/>
              </w:rPr>
              <w:t xml:space="preserve">BMJ Public Health</w:t>
            </w:r>
            <w:r>
              <w:rPr/>
              <w:t xml:space="preserve">, 2025, 3 (2), pp.e001007. </w:t>
            </w:r>
            <w:hyperlink r:id="rId33" w:history="1">
              <w:r>
                <w:rPr>
                  <w:color w:val="#410a8c"/>
                  <w:u w:val="single"/>
                </w:rPr>
                <w:t xml:space="preserve">⟨10.1136/bmjph-2024-001007⟩</w:t>
              </w:r>
            </w:hyperlink>
          </w:p>
          <w:p>
            <w:pPr/>
            <w:r>
              <w:rPr/>
              <w:t xml:space="preserve">Article dans une revue</w:t>
            </w:r>
          </w:p>
          <w:p>
            <w:pPr/>
            <w:hyperlink r:id="rId27" w:history="1">
              <w:r>
                <w:rPr>
                  <w:color w:val="#410a8c"/>
                  <w:u w:val="single"/>
                </w:rPr>
                <w:t xml:space="preserve">hal-05207732v1</w:t>
              </w:r>
            </w:hyperlink>
          </w:p>
        </w:tc>
      </w:tr>
      <w:tr>
        <w:trPr/>
        <w:tc>
          <w:tcPr>
            <w:noWrap/>
          </w:tcPr>
          <w:p>
            <w:pPr>
              <w:spacing w:after="200"/>
            </w:pPr>
            <w:hyperlink r:id="rId34" w:history="1">
              <w:r>
                <w:rPr>
                  <w:color w:val="1e198e"/>
                  <w:b w:val="1"/>
                  <w:bCs w:val="1"/>
                  <w:u w:val="single"/>
                </w:rPr>
                <w:t xml:space="preserve">Are psychological attitudes towards vaccination an expression of personality? A cross-sectional study on COVID-19 vaccination in France</w:t>
              </w:r>
            </w:hyperlink>
          </w:p>
          <w:p>
            <w:pPr/>
            <w:hyperlink r:id="rId35" w:history="1">
              <w:r>
                <w:rPr>
                  <w:color w:val="#410a8c"/>
                  <w:u w:val="single"/>
                </w:rPr>
                <w:t xml:space="preserve">Gaëlle Lièvre</w:t>
              </w:r>
            </w:hyperlink>
            <w:r>
              <w:rPr/>
              <w:t xml:space="preserve">,</w:t>
            </w:r>
            <w:hyperlink r:id="rId14" w:history="1">
              <w:r>
                <w:rPr>
                  <w:color w:val="#410a8c"/>
                  <w:u w:val="single"/>
                </w:rPr>
                <w:t xml:space="preserve">Jonathan Sicsic</w:t>
              </w:r>
            </w:hyperlink>
            <w:r>
              <w:rPr/>
              <w:t xml:space="preserve">,</w:t>
            </w:r>
            <w:hyperlink r:id="rId36" w:history="1">
              <w:r>
                <w:rPr>
                  <w:color w:val="#410a8c"/>
                  <w:u w:val="single"/>
                </w:rPr>
                <w:t xml:space="preserve">Simon Galmiche</w:t>
              </w:r>
            </w:hyperlink>
            <w:r>
              <w:rPr/>
              <w:t xml:space="preserve">,</w:t>
            </w:r>
            <w:hyperlink r:id="rId37" w:history="1">
              <w:r>
                <w:rPr>
                  <w:color w:val="#410a8c"/>
                  <w:u w:val="single"/>
                </w:rPr>
                <w:t xml:space="preserve">Tiffany Charmet</w:t>
              </w:r>
            </w:hyperlink>
            <w:r>
              <w:rPr/>
              <w:t xml:space="preserve">,</w:t>
            </w:r>
            <w:hyperlink r:id="rId38" w:history="1">
              <w:r>
                <w:rPr>
                  <w:color w:val="#410a8c"/>
                  <w:u w:val="single"/>
                </w:rPr>
                <w:t xml:space="preserve">Arnaud Fontanet</w:t>
              </w:r>
            </w:hyperlink>
            <w:r>
              <w:rPr/>
              <w:t xml:space="preserve">et al.</w:t>
            </w:r>
          </w:p>
          <w:p>
            <w:pPr/>
            <w:r>
              <w:rPr>
                <w:i w:val="1"/>
                <w:iCs w:val="1"/>
              </w:rPr>
              <w:t xml:space="preserve">BMC Public Health</w:t>
            </w:r>
            <w:r>
              <w:rPr/>
              <w:t xml:space="preserve">, 2025, 25 (1), pp.209. </w:t>
            </w:r>
            <w:hyperlink r:id="rId39" w:history="1">
              <w:r>
                <w:rPr>
                  <w:color w:val="#410a8c"/>
                  <w:u w:val="single"/>
                </w:rPr>
                <w:t xml:space="preserve">⟨10.1186/s12889-025-21364-9⟩</w:t>
              </w:r>
            </w:hyperlink>
          </w:p>
          <w:p>
            <w:pPr/>
            <w:r>
              <w:rPr/>
              <w:t xml:space="preserve">Article dans une revue</w:t>
            </w:r>
          </w:p>
          <w:p>
            <w:pPr/>
            <w:hyperlink r:id="rId34" w:history="1">
              <w:r>
                <w:rPr>
                  <w:color w:val="#410a8c"/>
                  <w:u w:val="single"/>
                </w:rPr>
                <w:t xml:space="preserve">hal-04906121v1</w:t>
              </w:r>
            </w:hyperlink>
          </w:p>
        </w:tc>
      </w:tr>
      <w:tr>
        <w:trPr/>
        <w:tc>
          <w:tcPr>
            <w:noWrap/>
          </w:tcPr>
          <w:p>
            <w:pPr>
              <w:spacing w:after="200"/>
            </w:pPr>
            <w:hyperlink r:id="rId40" w:history="1">
              <w:r>
                <w:rPr>
                  <w:color w:val="1e198e"/>
                  <w:b w:val="1"/>
                  <w:bCs w:val="1"/>
                  <w:u w:val="single"/>
                </w:rPr>
                <w:t xml:space="preserve">Télétravailler pendant la pandémie : qui a fait ce choix ?</w:t>
              </w:r>
            </w:hyperlink>
          </w:p>
          <w:p>
            <w:pPr/>
            <w:hyperlink r:id="rId18" w:history="1">
              <w:r>
                <w:rPr>
                  <w:color w:val="#410a8c"/>
                  <w:u w:val="single"/>
                </w:rPr>
                <w:t xml:space="preserve">Serge Blondel</w:t>
              </w:r>
            </w:hyperlink>
            <w:r>
              <w:rPr/>
              <w:t xml:space="preserve">,</w:t>
            </w:r>
            <w:hyperlink r:id="rId41" w:history="1">
              <w:r>
                <w:rPr>
                  <w:color w:val="#410a8c"/>
                  <w:u w:val="single"/>
                </w:rPr>
                <w:t xml:space="preserve">Loïc Corven</w:t>
              </w:r>
            </w:hyperlink>
            <w:r>
              <w:rPr/>
              <w:t xml:space="preserve">,</w:t>
            </w:r>
            <w:hyperlink r:id="rId19" w:history="1">
              <w:r>
                <w:rPr>
                  <w:color w:val="#410a8c"/>
                  <w:u w:val="single"/>
                </w:rPr>
                <w:t xml:space="preserve">François Langot</w:t>
              </w:r>
            </w:hyperlink>
            <w:r>
              <w:rPr/>
              <w:t xml:space="preserve">,</w:t>
            </w:r>
            <w:hyperlink r:id="rId14" w:history="1">
              <w:r>
                <w:rPr>
                  <w:color w:val="#410a8c"/>
                  <w:u w:val="single"/>
                </w:rPr>
                <w:t xml:space="preserve">Jonathan Sicsic</w:t>
              </w:r>
            </w:hyperlink>
            <w:r>
              <w:rPr/>
              <w:t xml:space="preserve">,</w:t>
            </w:r>
            <w:hyperlink r:id="rId13" w:history="1">
              <w:r>
                <w:rPr>
                  <w:color w:val="#410a8c"/>
                  <w:u w:val="single"/>
                </w:rPr>
                <w:t xml:space="preserve">Zexuan Wang</w:t>
              </w:r>
            </w:hyperlink>
          </w:p>
          <w:p>
            <w:pPr/>
            <w:r>
              <w:rPr>
                <w:i w:val="1"/>
                <w:iCs w:val="1"/>
              </w:rPr>
              <w:t xml:space="preserve">Revue Française d'Economie</w:t>
            </w:r>
            <w:r>
              <w:rPr/>
              <w:t xml:space="preserve">, 2025, Vol. XL (3), pp.57-100. </w:t>
            </w:r>
            <w:hyperlink r:id="rId42" w:history="1">
              <w:r>
                <w:rPr>
                  <w:color w:val="#410a8c"/>
                  <w:u w:val="single"/>
                </w:rPr>
                <w:t xml:space="preserve">⟨10.3917/rfe.253.0057⟩</w:t>
              </w:r>
            </w:hyperlink>
          </w:p>
          <w:p>
            <w:pPr/>
            <w:r>
              <w:rPr/>
              <w:t xml:space="preserve">Article dans une revue</w:t>
            </w:r>
          </w:p>
          <w:p>
            <w:pPr/>
            <w:hyperlink r:id="rId40" w:history="1">
              <w:r>
                <w:rPr>
                  <w:color w:val="#410a8c"/>
                  <w:u w:val="single"/>
                </w:rPr>
                <w:t xml:space="preserve">hal-05501455v1</w:t>
              </w:r>
            </w:hyperlink>
          </w:p>
        </w:tc>
      </w:tr>
      <w:tr>
        <w:trPr/>
        <w:tc>
          <w:tcPr>
            <w:noWrap/>
          </w:tcPr>
          <w:p>
            <w:pPr>
              <w:spacing w:after="200"/>
            </w:pPr>
            <w:hyperlink r:id="rId43" w:history="1">
              <w:r>
                <w:rPr>
                  <w:color w:val="1e198e"/>
                  <w:b w:val="1"/>
                  <w:bCs w:val="1"/>
                  <w:u w:val="single"/>
                </w:rPr>
                <w:t xml:space="preserve">The effect of school-based interventions on HPV vaccine-related knowledge, attitudes, and practices among adolescents in France: Secondary results from the PrevHPV trial</w:t>
              </w:r>
            </w:hyperlink>
          </w:p>
          <w:p>
            <w:pPr/>
            <w:hyperlink r:id="rId28" w:history="1">
              <w:r>
                <w:rPr>
                  <w:color w:val="#410a8c"/>
                  <w:u w:val="single"/>
                </w:rPr>
                <w:t xml:space="preserve">Josée Dussault</w:t>
              </w:r>
            </w:hyperlink>
            <w:r>
              <w:rPr/>
              <w:t xml:space="preserve">,</w:t>
            </w:r>
            <w:hyperlink r:id="rId44" w:history="1">
              <w:r>
                <w:rPr>
                  <w:color w:val="#410a8c"/>
                  <w:u w:val="single"/>
                </w:rPr>
                <w:t xml:space="preserve">Alexia Rivera Torres</w:t>
              </w:r>
            </w:hyperlink>
            <w:r>
              <w:rPr/>
              <w:t xml:space="preserve">,</w:t>
            </w:r>
            <w:hyperlink r:id="rId45" w:history="1">
              <w:r>
                <w:rPr>
                  <w:color w:val="#410a8c"/>
                  <w:u w:val="single"/>
                </w:rPr>
                <w:t xml:space="preserve">Damien Oudin Doglioni</w:t>
              </w:r>
            </w:hyperlink>
            <w:r>
              <w:rPr/>
              <w:t xml:space="preserve">,</w:t>
            </w:r>
            <w:hyperlink r:id="rId29" w:history="1">
              <w:r>
                <w:rPr>
                  <w:color w:val="#410a8c"/>
                  <w:u w:val="single"/>
                </w:rPr>
                <w:t xml:space="preserve">Amandine Gagneux-Brunon</w:t>
              </w:r>
            </w:hyperlink>
            <w:r>
              <w:rPr/>
              <w:t xml:space="preserve">,</w:t>
            </w:r>
            <w:hyperlink r:id="rId30" w:history="1">
              <w:r>
                <w:rPr>
                  <w:color w:val="#410a8c"/>
                  <w:u w:val="single"/>
                </w:rPr>
                <w:t xml:space="preserve">Anne-Sophie Le Duc-Banaszuk</w:t>
              </w:r>
            </w:hyperlink>
            <w:r>
              <w:rPr/>
              <w:t xml:space="preserve">et al.</w:t>
            </w:r>
          </w:p>
          <w:p>
            <w:pPr/>
            <w:r>
              <w:rPr>
                <w:i w:val="1"/>
                <w:iCs w:val="1"/>
              </w:rPr>
              <w:t xml:space="preserve">Vaccine</w:t>
            </w:r>
            <w:r>
              <w:rPr/>
              <w:t xml:space="preserve">, 2025, 61, pp.127344. </w:t>
            </w:r>
            <w:hyperlink r:id="rId46" w:history="1">
              <w:r>
                <w:rPr>
                  <w:color w:val="#410a8c"/>
                  <w:u w:val="single"/>
                </w:rPr>
                <w:t xml:space="preserve">⟨10.1016/j.vaccine.2025.127344⟩</w:t>
              </w:r>
            </w:hyperlink>
          </w:p>
          <w:p>
            <w:pPr/>
            <w:r>
              <w:rPr/>
              <w:t xml:space="preserve">Article dans une revue</w:t>
            </w:r>
          </w:p>
          <w:p>
            <w:pPr/>
            <w:hyperlink r:id="rId43" w:history="1">
              <w:r>
                <w:rPr>
                  <w:color w:val="#410a8c"/>
                  <w:u w:val="single"/>
                </w:rPr>
                <w:t xml:space="preserve">hal-05104906v1</w:t>
              </w:r>
            </w:hyperlink>
          </w:p>
        </w:tc>
      </w:tr>
      <w:tr>
        <w:trPr/>
        <w:tc>
          <w:tcPr>
            <w:noWrap/>
          </w:tcPr>
          <w:p>
            <w:pPr>
              <w:spacing w:after="200"/>
            </w:pPr>
            <w:hyperlink r:id="rId47" w:history="1">
              <w:r>
                <w:rPr>
                  <w:color w:val="1e198e"/>
                  <w:b w:val="1"/>
                  <w:bCs w:val="1"/>
                  <w:u w:val="single"/>
                </w:rPr>
                <w:t xml:space="preserve">Communicating on Vaccine Benefit-Risk Ratios: A Discrete-Choice Experiment among Health Care Professionals and the General Population in France</w:t>
              </w:r>
            </w:hyperlink>
          </w:p>
          <w:p>
            <w:pPr/>
            <w:hyperlink r:id="rId48" w:history="1">
              <w:r>
                <w:rPr>
                  <w:color w:val="#410a8c"/>
                  <w:u w:val="single"/>
                </w:rPr>
                <w:t xml:space="preserve">Lucia Araujo-Chaveron</w:t>
              </w:r>
            </w:hyperlink>
            <w:r>
              <w:rPr/>
              <w:t xml:space="preserve">,</w:t>
            </w:r>
            <w:hyperlink r:id="rId14" w:history="1">
              <w:r>
                <w:rPr>
                  <w:color w:val="#410a8c"/>
                  <w:u w:val="single"/>
                </w:rPr>
                <w:t xml:space="preserve">Jonathan Sicsic</w:t>
              </w:r>
            </w:hyperlink>
            <w:r>
              <w:rPr/>
              <w:t xml:space="preserve">,</w:t>
            </w:r>
            <w:hyperlink r:id="rId49" w:history="1">
              <w:r>
                <w:rPr>
                  <w:color w:val="#410a8c"/>
                  <w:u w:val="single"/>
                </w:rPr>
                <w:t xml:space="preserve">Cyril Olivier</w:t>
              </w:r>
            </w:hyperlink>
            <w:r>
              <w:rPr/>
              <w:t xml:space="preserve">,</w:t>
            </w:r>
            <w:hyperlink r:id="rId50" w:history="1">
              <w:r>
                <w:rPr>
                  <w:color w:val="#410a8c"/>
                  <w:u w:val="single"/>
                </w:rPr>
                <w:t xml:space="preserve">Gérard Pellissier</w:t>
              </w:r>
            </w:hyperlink>
            <w:r>
              <w:rPr/>
              <w:t xml:space="preserve">,</w:t>
            </w:r>
            <w:hyperlink r:id="rId51" w:history="1">
              <w:r>
                <w:rPr>
                  <w:color w:val="#410a8c"/>
                  <w:u w:val="single"/>
                </w:rPr>
                <w:t xml:space="preserve">Elisabeth Bouvet</w:t>
              </w:r>
            </w:hyperlink>
            <w:r>
              <w:rPr/>
              <w:t xml:space="preserve">et al.</w:t>
            </w:r>
          </w:p>
          <w:p>
            <w:pPr/>
            <w:r>
              <w:rPr>
                <w:i w:val="1"/>
                <w:iCs w:val="1"/>
              </w:rPr>
              <w:t xml:space="preserve">Medical Decision Making</w:t>
            </w:r>
            <w:r>
              <w:rPr/>
              <w:t xml:space="preserve">, 2025, 45 (2), pp.177-191. </w:t>
            </w:r>
            <w:hyperlink r:id="rId52" w:history="1">
              <w:r>
                <w:rPr>
                  <w:color w:val="#410a8c"/>
                  <w:u w:val="single"/>
                </w:rPr>
                <w:t xml:space="preserve">⟨10.1177/0272989x241303876⟩</w:t>
              </w:r>
            </w:hyperlink>
          </w:p>
          <w:p>
            <w:pPr/>
            <w:r>
              <w:rPr/>
              <w:t xml:space="preserve">Article dans une revue</w:t>
            </w:r>
          </w:p>
          <w:p>
            <w:pPr/>
            <w:hyperlink r:id="rId47" w:history="1">
              <w:r>
                <w:rPr>
                  <w:color w:val="#410a8c"/>
                  <w:u w:val="single"/>
                </w:rPr>
                <w:t xml:space="preserve">hal-04876899v1</w:t>
              </w:r>
            </w:hyperlink>
          </w:p>
        </w:tc>
      </w:tr>
      <w:tr>
        <w:trPr/>
        <w:tc>
          <w:tcPr>
            <w:noWrap/>
          </w:tcPr>
          <w:p>
            <w:pPr>
              <w:spacing w:after="200"/>
            </w:pPr>
            <w:hyperlink r:id="rId53" w:history="1">
              <w:r>
                <w:rPr>
                  <w:color w:val="1e198e"/>
                  <w:b w:val="1"/>
                  <w:bCs w:val="1"/>
                  <w:u w:val="single"/>
                </w:rPr>
                <w:t xml:space="preserve">Preferences for COVID-19 epidemic control measures among French adults: a discrete choice experiment</w:t>
              </w:r>
            </w:hyperlink>
          </w:p>
          <w:p>
            <w:pPr/>
            <w:hyperlink r:id="rId14" w:history="1">
              <w:r>
                <w:rPr>
                  <w:color w:val="#410a8c"/>
                  <w:u w:val="single"/>
                </w:rPr>
                <w:t xml:space="preserve">Jonathan Sicsic</w:t>
              </w:r>
            </w:hyperlink>
            <w:r>
              <w:rPr/>
              <w:t xml:space="preserve">,</w:t>
            </w:r>
            <w:hyperlink r:id="rId18" w:history="1">
              <w:r>
                <w:rPr>
                  <w:color w:val="#410a8c"/>
                  <w:u w:val="single"/>
                </w:rPr>
                <w:t xml:space="preserve">Serge Blondel</w:t>
              </w:r>
            </w:hyperlink>
            <w:r>
              <w:rPr/>
              <w:t xml:space="preserve">,</w:t>
            </w:r>
            <w:hyperlink r:id="rId54" w:history="1">
              <w:r>
                <w:rPr>
                  <w:color w:val="#410a8c"/>
                  <w:u w:val="single"/>
                </w:rPr>
                <w:t xml:space="preserve">Sandra Chyderiotis</w:t>
              </w:r>
            </w:hyperlink>
            <w:r>
              <w:rPr/>
              <w:t xml:space="preserve">,</w:t>
            </w:r>
            <w:hyperlink r:id="rId19" w:history="1">
              <w:r>
                <w:rPr>
                  <w:color w:val="#410a8c"/>
                  <w:u w:val="single"/>
                </w:rPr>
                <w:t xml:space="preserve">François Langot</w:t>
              </w:r>
            </w:hyperlink>
            <w:r>
              <w:rPr/>
              <w:t xml:space="preserve">,</w:t>
            </w:r>
            <w:hyperlink r:id="rId55" w:history="1">
              <w:r>
                <w:rPr>
                  <w:color w:val="#410a8c"/>
                  <w:u w:val="single"/>
                </w:rPr>
                <w:t xml:space="preserve">Judith E. Mueller</w:t>
              </w:r>
            </w:hyperlink>
          </w:p>
          <w:p>
            <w:pPr/>
            <w:r>
              <w:rPr>
                <w:i w:val="1"/>
                <w:iCs w:val="1"/>
              </w:rPr>
              <w:t xml:space="preserve">European Journal of Health Economics</w:t>
            </w:r>
            <w:r>
              <w:rPr/>
              <w:t xml:space="preserve">, 2023, 24 (1), pp.81-98. </w:t>
            </w:r>
            <w:hyperlink r:id="rId56" w:history="1">
              <w:r>
                <w:rPr>
                  <w:color w:val="#410a8c"/>
                  <w:u w:val="single"/>
                </w:rPr>
                <w:t xml:space="preserve">⟨10.1007/s10198-022-01454-w⟩</w:t>
              </w:r>
            </w:hyperlink>
          </w:p>
          <w:p>
            <w:pPr/>
            <w:r>
              <w:rPr/>
              <w:t xml:space="preserve">Article dans une revue</w:t>
            </w:r>
          </w:p>
          <w:p>
            <w:pPr/>
            <w:hyperlink r:id="rId53" w:history="1">
              <w:r>
                <w:rPr>
                  <w:color w:val="#410a8c"/>
                  <w:u w:val="single"/>
                </w:rPr>
                <w:t xml:space="preserve">halshs-03953980v1</w:t>
              </w:r>
            </w:hyperlink>
          </w:p>
        </w:tc>
      </w:tr>
      <w:tr>
        <w:trPr/>
        <w:tc>
          <w:tcPr>
            <w:noWrap/>
          </w:tcPr>
          <w:p>
            <w:pPr>
              <w:spacing w:after="200"/>
            </w:pPr>
            <w:hyperlink r:id="rId57" w:history="1">
              <w:r>
                <w:rPr>
                  <w:color w:val="1e198e"/>
                  <w:b w:val="1"/>
                  <w:bCs w:val="1"/>
                  <w:u w:val="single"/>
                </w:rPr>
                <w:t xml:space="preserve">Psychometric validation of a 7C-model of antecedents of vaccine acceptance among healthcare workers, parents and adolescents in France</w:t>
              </w:r>
            </w:hyperlink>
          </w:p>
          <w:p>
            <w:pPr/>
            <w:hyperlink r:id="rId45" w:history="1">
              <w:r>
                <w:rPr>
                  <w:color w:val="#410a8c"/>
                  <w:u w:val="single"/>
                </w:rPr>
                <w:t xml:space="preserve">Damien Oudin Doglioni</w:t>
              </w:r>
            </w:hyperlink>
            <w:r>
              <w:rPr/>
              <w:t xml:space="preserve">,</w:t>
            </w:r>
            <w:hyperlink r:id="rId29" w:history="1">
              <w:r>
                <w:rPr>
                  <w:color w:val="#410a8c"/>
                  <w:u w:val="single"/>
                </w:rPr>
                <w:t xml:space="preserve">Amandine Gagneux-Brunon</w:t>
              </w:r>
            </w:hyperlink>
            <w:r>
              <w:rPr/>
              <w:t xml:space="preserve">,</w:t>
            </w:r>
            <w:hyperlink r:id="rId58" w:history="1">
              <w:r>
                <w:rPr>
                  <w:color w:val="#410a8c"/>
                  <w:u w:val="single"/>
                </w:rPr>
                <w:t xml:space="preserve">Aurélie Gauchet</w:t>
              </w:r>
            </w:hyperlink>
            <w:r>
              <w:rPr/>
              <w:t xml:space="preserve">,</w:t>
            </w:r>
            <w:hyperlink r:id="rId59" w:history="1">
              <w:r>
                <w:rPr>
                  <w:color w:val="#410a8c"/>
                  <w:u w:val="single"/>
                </w:rPr>
                <w:t xml:space="preserve">Sebastien Bruel</w:t>
              </w:r>
            </w:hyperlink>
            <w:r>
              <w:rPr/>
              <w:t xml:space="preserve">,</w:t>
            </w:r>
            <w:hyperlink r:id="rId49" w:history="1">
              <w:r>
                <w:rPr>
                  <w:color w:val="#410a8c"/>
                  <w:u w:val="single"/>
                </w:rPr>
                <w:t xml:space="preserve">Cyril Olivier</w:t>
              </w:r>
            </w:hyperlink>
            <w:r>
              <w:rPr/>
              <w:t xml:space="preserve">et al.</w:t>
            </w:r>
          </w:p>
          <w:p>
            <w:pPr/>
            <w:r>
              <w:rPr>
                <w:i w:val="1"/>
                <w:iCs w:val="1"/>
              </w:rPr>
              <w:t xml:space="preserve">Scientific Reports</w:t>
            </w:r>
            <w:r>
              <w:rPr/>
              <w:t xml:space="preserve">, 2023, 13 (1), pp.19895. </w:t>
            </w:r>
            <w:hyperlink r:id="rId60" w:history="1">
              <w:r>
                <w:rPr>
                  <w:color w:val="#410a8c"/>
                  <w:u w:val="single"/>
                </w:rPr>
                <w:t xml:space="preserve">⟨10.1038/s41598-023-46864-9⟩</w:t>
              </w:r>
            </w:hyperlink>
          </w:p>
          <w:p>
            <w:pPr/>
            <w:r>
              <w:rPr/>
              <w:t xml:space="preserve">Article dans une revue</w:t>
            </w:r>
          </w:p>
          <w:p>
            <w:pPr/>
            <w:hyperlink r:id="rId57" w:history="1">
              <w:r>
                <w:rPr>
                  <w:color w:val="#410a8c"/>
                  <w:u w:val="single"/>
                </w:rPr>
                <w:t xml:space="preserve">hal-04287142v1</w:t>
              </w:r>
            </w:hyperlink>
          </w:p>
        </w:tc>
      </w:tr>
      <w:tr>
        <w:trPr/>
        <w:tc>
          <w:tcPr>
            <w:noWrap/>
          </w:tcPr>
          <w:p>
            <w:pPr>
              <w:spacing w:after="200"/>
            </w:pPr>
            <w:hyperlink r:id="rId61" w:history="1">
              <w:r>
                <w:rPr>
                  <w:color w:val="1e198e"/>
                  <w:b w:val="1"/>
                  <w:bCs w:val="1"/>
                  <w:u w:val="single"/>
                </w:rPr>
                <w:t xml:space="preserve">Le bien-vieillir en France et dans les pays de l’OCDE</w:t>
              </w:r>
            </w:hyperlink>
          </w:p>
          <w:p>
            <w:pPr/>
            <w:hyperlink r:id="rId14" w:history="1">
              <w:r>
                <w:rPr>
                  <w:color w:val="#410a8c"/>
                  <w:u w:val="single"/>
                </w:rPr>
                <w:t xml:space="preserve">Jonathan Sicsic</w:t>
              </w:r>
            </w:hyperlink>
            <w:r>
              <w:rPr/>
              <w:t xml:space="preserve">,</w:t>
            </w:r>
            <w:hyperlink r:id="rId62" w:history="1">
              <w:r>
                <w:rPr>
                  <w:color w:val="#410a8c"/>
                  <w:u w:val="single"/>
                </w:rPr>
                <w:t xml:space="preserve">Jérôme Ronchetti</w:t>
              </w:r>
            </w:hyperlink>
            <w:r>
              <w:rPr/>
              <w:t xml:space="preserve">,</w:t>
            </w:r>
            <w:hyperlink r:id="rId25" w:history="1">
              <w:r>
                <w:rPr>
                  <w:color w:val="#410a8c"/>
                  <w:u w:val="single"/>
                </w:rPr>
                <w:t xml:space="preserve">Thomas Rapp</w:t>
              </w:r>
            </w:hyperlink>
          </w:p>
          <w:p>
            <w:pPr/>
            <w:r>
              <w:rPr>
                <w:i w:val="1"/>
                <w:iCs w:val="1"/>
              </w:rPr>
              <w:t xml:space="preserve">Médecine/Sciences</w:t>
            </w:r>
            <w:r>
              <w:rPr/>
              <w:t xml:space="preserve">, 2023, 39 (6-7), pp.551-557. </w:t>
            </w:r>
            <w:hyperlink r:id="rId63" w:history="1">
              <w:r>
                <w:rPr>
                  <w:color w:val="#410a8c"/>
                  <w:u w:val="single"/>
                </w:rPr>
                <w:t xml:space="preserve">⟨10.1051/medsci/2023077⟩</w:t>
              </w:r>
            </w:hyperlink>
          </w:p>
          <w:p>
            <w:pPr/>
            <w:r>
              <w:rPr/>
              <w:t xml:space="preserve">Article dans une revue</w:t>
            </w:r>
          </w:p>
          <w:p>
            <w:pPr/>
            <w:hyperlink r:id="rId61" w:history="1">
              <w:r>
                <w:rPr>
                  <w:color w:val="#410a8c"/>
                  <w:u w:val="single"/>
                </w:rPr>
                <w:t xml:space="preserve">hal-04147701v1</w:t>
              </w:r>
            </w:hyperlink>
          </w:p>
        </w:tc>
      </w:tr>
      <w:tr>
        <w:trPr/>
        <w:tc>
          <w:tcPr>
            <w:noWrap/>
          </w:tcPr>
          <w:p>
            <w:pPr>
              <w:spacing w:after="200"/>
            </w:pPr>
            <w:hyperlink r:id="rId64" w:history="1">
              <w:r>
                <w:rPr>
                  <w:color w:val="1e198e"/>
                  <w:b w:val="1"/>
                  <w:bCs w:val="1"/>
                  <w:u w:val="single"/>
                </w:rPr>
                <w:t xml:space="preserve">Analyzing and comparing healthy aging in France and OECD countries based on a new physiological age measure</w:t>
              </w:r>
            </w:hyperlink>
          </w:p>
          <w:p>
            <w:pPr/>
            <w:hyperlink r:id="rId14" w:history="1">
              <w:r>
                <w:rPr>
                  <w:color w:val="#410a8c"/>
                  <w:u w:val="single"/>
                </w:rPr>
                <w:t xml:space="preserve">Jonathan Sicsic</w:t>
              </w:r>
            </w:hyperlink>
            <w:r>
              <w:rPr/>
              <w:t xml:space="preserve">,</w:t>
            </w:r>
            <w:hyperlink r:id="rId62" w:history="1">
              <w:r>
                <w:rPr>
                  <w:color w:val="#410a8c"/>
                  <w:u w:val="single"/>
                </w:rPr>
                <w:t xml:space="preserve">Jérôme Ronchetti</w:t>
              </w:r>
            </w:hyperlink>
            <w:r>
              <w:rPr/>
              <w:t xml:space="preserve">,</w:t>
            </w:r>
            <w:hyperlink r:id="rId25" w:history="1">
              <w:r>
                <w:rPr>
                  <w:color w:val="#410a8c"/>
                  <w:u w:val="single"/>
                </w:rPr>
                <w:t xml:space="preserve">Thomas Rapp</w:t>
              </w:r>
            </w:hyperlink>
          </w:p>
          <w:p>
            <w:pPr/>
            <w:r>
              <w:rPr>
                <w:i w:val="1"/>
                <w:iCs w:val="1"/>
              </w:rPr>
              <w:t xml:space="preserve">Médecine/Sciences</w:t>
            </w:r>
            <w:r>
              <w:rPr/>
              <w:t xml:space="preserve">, 2023, 39 (6-7), pp.551-557. </w:t>
            </w:r>
            <w:hyperlink r:id="rId63" w:history="1">
              <w:r>
                <w:rPr>
                  <w:color w:val="#410a8c"/>
                  <w:u w:val="single"/>
                </w:rPr>
                <w:t xml:space="preserve">⟨10.1051/medsci/2023077⟩</w:t>
              </w:r>
            </w:hyperlink>
          </w:p>
          <w:p>
            <w:pPr/>
            <w:r>
              <w:rPr/>
              <w:t xml:space="preserve">Article dans une revue</w:t>
            </w:r>
          </w:p>
          <w:p>
            <w:pPr/>
            <w:hyperlink r:id="rId64" w:history="1">
              <w:r>
                <w:rPr>
                  <w:color w:val="#410a8c"/>
                  <w:u w:val="single"/>
                </w:rPr>
                <w:t xml:space="preserve">hal-04151594v1</w:t>
              </w:r>
            </w:hyperlink>
          </w:p>
        </w:tc>
      </w:tr>
      <w:tr>
        <w:trPr/>
        <w:tc>
          <w:tcPr>
            <w:noWrap/>
          </w:tcPr>
          <w:p>
            <w:pPr>
              <w:spacing w:after="200"/>
            </w:pPr>
            <w:hyperlink r:id="rId65" w:history="1">
              <w:r>
                <w:rPr>
                  <w:color w:val="1e198e"/>
                  <w:b w:val="1"/>
                  <w:bCs w:val="1"/>
                  <w:u w:val="single"/>
                </w:rPr>
                <w:t xml:space="preserve">What drives willingness to receive a new vaccine that prevents an emerging infectious disease? A discrete choice experiment among university students in Uganda</w:t>
              </w:r>
            </w:hyperlink>
          </w:p>
          <w:p>
            <w:pPr/>
            <w:hyperlink r:id="rId66" w:history="1">
              <w:r>
                <w:rPr>
                  <w:color w:val="#410a8c"/>
                  <w:u w:val="single"/>
                </w:rPr>
                <w:t xml:space="preserve">Kimberly Bonner</w:t>
              </w:r>
            </w:hyperlink>
            <w:r>
              <w:rPr/>
              <w:t xml:space="preserve">,</w:t>
            </w:r>
            <w:hyperlink r:id="rId67" w:history="1">
              <w:r>
                <w:rPr>
                  <w:color w:val="#410a8c"/>
                  <w:u w:val="single"/>
                </w:rPr>
                <w:t xml:space="preserve">Henry Ssekyanzi</w:t>
              </w:r>
            </w:hyperlink>
            <w:r>
              <w:rPr/>
              <w:t xml:space="preserve">,</w:t>
            </w:r>
            <w:hyperlink r:id="rId14" w:history="1">
              <w:r>
                <w:rPr>
                  <w:color w:val="#410a8c"/>
                  <w:u w:val="single"/>
                </w:rPr>
                <w:t xml:space="preserve">Jonathan Sicsic</w:t>
              </w:r>
            </w:hyperlink>
            <w:r>
              <w:rPr/>
              <w:t xml:space="preserve">,</w:t>
            </w:r>
            <w:hyperlink r:id="rId55" w:history="1">
              <w:r>
                <w:rPr>
                  <w:color w:val="#410a8c"/>
                  <w:u w:val="single"/>
                </w:rPr>
                <w:t xml:space="preserve">Judith E. Mueller</w:t>
              </w:r>
            </w:hyperlink>
            <w:r>
              <w:rPr/>
              <w:t xml:space="preserve">,</w:t>
            </w:r>
            <w:hyperlink r:id="rId68" w:history="1">
              <w:r>
                <w:rPr>
                  <w:color w:val="#410a8c"/>
                  <w:u w:val="single"/>
                </w:rPr>
                <w:t xml:space="preserve">Traci Toomey</w:t>
              </w:r>
            </w:hyperlink>
            <w:r>
              <w:rPr/>
              <w:t xml:space="preserve">et al.</w:t>
            </w:r>
          </w:p>
          <w:p>
            <w:pPr/>
            <w:r>
              <w:rPr>
                <w:i w:val="1"/>
                <w:iCs w:val="1"/>
              </w:rPr>
              <w:t xml:space="preserve">PLoS ONE</w:t>
            </w:r>
            <w:r>
              <w:rPr/>
              <w:t xml:space="preserve">, 2022, 17 (5), pp.e0268063. </w:t>
            </w:r>
            <w:hyperlink r:id="rId69" w:history="1">
              <w:r>
                <w:rPr>
                  <w:color w:val="#410a8c"/>
                  <w:u w:val="single"/>
                </w:rPr>
                <w:t xml:space="preserve">⟨10.1371/journal.pone.0268063⟩</w:t>
              </w:r>
            </w:hyperlink>
          </w:p>
          <w:p>
            <w:pPr/>
            <w:r>
              <w:rPr/>
              <w:t xml:space="preserve">Article dans une revue</w:t>
            </w:r>
          </w:p>
          <w:p>
            <w:pPr/>
            <w:hyperlink r:id="rId65" w:history="1">
              <w:r>
                <w:rPr>
                  <w:color w:val="#410a8c"/>
                  <w:u w:val="single"/>
                </w:rPr>
                <w:t xml:space="preserve">hal-03700874v1</w:t>
              </w:r>
            </w:hyperlink>
          </w:p>
        </w:tc>
      </w:tr>
      <w:tr>
        <w:trPr/>
        <w:tc>
          <w:tcPr>
            <w:noWrap/>
          </w:tcPr>
          <w:p>
            <w:pPr>
              <w:spacing w:after="200"/>
            </w:pPr>
            <w:hyperlink r:id="rId70" w:history="1">
              <w:r>
                <w:rPr>
                  <w:color w:val="1e198e"/>
                  <w:b w:val="1"/>
                  <w:bCs w:val="1"/>
                  <w:u w:val="single"/>
                </w:rPr>
                <w:t xml:space="preserve">Vaccine eagerness: A new framework to analyse preferences in single profile discrete choice experiments. Application to HPV vaccination decisions among French adolescents</w:t>
              </w:r>
            </w:hyperlink>
          </w:p>
          <w:p>
            <w:pPr/>
            <w:hyperlink r:id="rId54" w:history="1">
              <w:r>
                <w:rPr>
                  <w:color w:val="#410a8c"/>
                  <w:u w:val="single"/>
                </w:rPr>
                <w:t xml:space="preserve">Sandra Chyderiotis</w:t>
              </w:r>
            </w:hyperlink>
            <w:r>
              <w:rPr/>
              <w:t xml:space="preserve">,</w:t>
            </w:r>
            <w:hyperlink r:id="rId14" w:history="1">
              <w:r>
                <w:rPr>
                  <w:color w:val="#410a8c"/>
                  <w:u w:val="single"/>
                </w:rPr>
                <w:t xml:space="preserve">Jonathan Sicsic</w:t>
              </w:r>
            </w:hyperlink>
            <w:r>
              <w:rPr/>
              <w:t xml:space="preserve">,</w:t>
            </w:r>
            <w:hyperlink r:id="rId71" w:history="1">
              <w:r>
                <w:rPr>
                  <w:color w:val="#410a8c"/>
                  <w:u w:val="single"/>
                </w:rPr>
                <w:t xml:space="preserve">Nathalie Thilly</w:t>
              </w:r>
            </w:hyperlink>
            <w:r>
              <w:rPr/>
              <w:t xml:space="preserve">,</w:t>
            </w:r>
            <w:hyperlink r:id="rId55" w:history="1">
              <w:r>
                <w:rPr>
                  <w:color w:val="#410a8c"/>
                  <w:u w:val="single"/>
                </w:rPr>
                <w:t xml:space="preserve">Judith E. Mueller</w:t>
              </w:r>
            </w:hyperlink>
            <w:r>
              <w:rPr/>
              <w:t xml:space="preserve">,</w:t>
            </w:r>
            <w:hyperlink r:id="rId72" w:history="1">
              <w:r>
                <w:rPr>
                  <w:color w:val="#410a8c"/>
                  <w:u w:val="single"/>
                </w:rPr>
                <w:t xml:space="preserve">Jocelyn Raude</w:t>
              </w:r>
            </w:hyperlink>
          </w:p>
          <w:p>
            <w:pPr/>
            <w:r>
              <w:rPr>
                <w:i w:val="1"/>
                <w:iCs w:val="1"/>
              </w:rPr>
              <w:t xml:space="preserve">SSM - Population Health</w:t>
            </w:r>
            <w:r>
              <w:rPr/>
              <w:t xml:space="preserve">, 2022, 17, pp.101058. </w:t>
            </w:r>
            <w:hyperlink r:id="rId73" w:history="1">
              <w:r>
                <w:rPr>
                  <w:color w:val="#410a8c"/>
                  <w:u w:val="single"/>
                </w:rPr>
                <w:t xml:space="preserve">⟨10.1016/j.ssmph.2022.101058⟩</w:t>
              </w:r>
            </w:hyperlink>
          </w:p>
          <w:p>
            <w:pPr/>
            <w:r>
              <w:rPr/>
              <w:t xml:space="preserve">Article dans une revue</w:t>
            </w:r>
          </w:p>
          <w:p>
            <w:pPr/>
            <w:hyperlink r:id="rId70" w:history="1">
              <w:r>
                <w:rPr>
                  <w:color w:val="#410a8c"/>
                  <w:u w:val="single"/>
                </w:rPr>
                <w:t xml:space="preserve">hal-03611972v1</w:t>
              </w:r>
            </w:hyperlink>
          </w:p>
        </w:tc>
      </w:tr>
      <w:tr>
        <w:trPr/>
        <w:tc>
          <w:tcPr>
            <w:noWrap/>
          </w:tcPr>
          <w:p>
            <w:pPr>
              <w:spacing w:after="200"/>
            </w:pPr>
            <w:hyperlink r:id="rId74" w:history="1">
              <w:r>
                <w:rPr>
                  <w:color w:val="1e198e"/>
                  <w:b w:val="1"/>
                  <w:bCs w:val="1"/>
                  <w:u w:val="single"/>
                </w:rPr>
                <w:t xml:space="preserve">Frailty, Sarcopenia and Long Term Care Utilization In Older Populations: A Systematic Review</w:t>
              </w:r>
            </w:hyperlink>
          </w:p>
          <w:p>
            <w:pPr/>
            <w:hyperlink r:id="rId75" w:history="1">
              <w:r>
                <w:rPr>
                  <w:color w:val="#410a8c"/>
                  <w:u w:val="single"/>
                </w:rPr>
                <w:t xml:space="preserve">Quitterie Roquebert</w:t>
              </w:r>
            </w:hyperlink>
            <w:r>
              <w:rPr/>
              <w:t xml:space="preserve">,</w:t>
            </w:r>
            <w:hyperlink r:id="rId14" w:history="1">
              <w:r>
                <w:rPr>
                  <w:color w:val="#410a8c"/>
                  <w:u w:val="single"/>
                </w:rPr>
                <w:t xml:space="preserve">Jonathan Sicsic</w:t>
              </w:r>
            </w:hyperlink>
            <w:r>
              <w:rPr/>
              <w:t xml:space="preserve">,</w:t>
            </w:r>
            <w:hyperlink r:id="rId76" w:history="1">
              <w:r>
                <w:rPr>
                  <w:color w:val="#410a8c"/>
                  <w:u w:val="single"/>
                </w:rPr>
                <w:t xml:space="preserve">Nicolas Sirven</w:t>
              </w:r>
            </w:hyperlink>
            <w:r>
              <w:rPr/>
              <w:t xml:space="preserve">,</w:t>
            </w:r>
            <w:hyperlink r:id="rId77" w:history="1">
              <w:r>
                <w:rPr>
                  <w:color w:val="#410a8c"/>
                  <w:u w:val="single"/>
                </w:rPr>
                <w:t xml:space="preserve">Brigitte Santos Eggimann</w:t>
              </w:r>
            </w:hyperlink>
            <w:r>
              <w:rPr/>
              <w:t xml:space="preserve">,</w:t>
            </w:r>
            <w:hyperlink r:id="rId25" w:history="1">
              <w:r>
                <w:rPr>
                  <w:color w:val="#410a8c"/>
                  <w:u w:val="single"/>
                </w:rPr>
                <w:t xml:space="preserve">Thomas Rapp</w:t>
              </w:r>
            </w:hyperlink>
          </w:p>
          <w:p>
            <w:pPr/>
            <w:r>
              <w:rPr>
                <w:i w:val="1"/>
                <w:iCs w:val="1"/>
              </w:rPr>
              <w:t xml:space="preserve">The Journal of Frailty &amp; Aging</w:t>
            </w:r>
            <w:r>
              <w:rPr/>
              <w:t xml:space="preserve">, 2021, pp.1-9. </w:t>
            </w:r>
            <w:hyperlink r:id="rId78" w:history="1">
              <w:r>
                <w:rPr>
                  <w:color w:val="#410a8c"/>
                  <w:u w:val="single"/>
                </w:rPr>
                <w:t xml:space="preserve">⟨10.14283/jfa.2021.7⟩</w:t>
              </w:r>
            </w:hyperlink>
          </w:p>
          <w:p>
            <w:pPr/>
            <w:r>
              <w:rPr/>
              <w:t xml:space="preserve">Article dans une revue</w:t>
            </w:r>
          </w:p>
          <w:p>
            <w:pPr/>
            <w:hyperlink r:id="rId74" w:history="1">
              <w:r>
                <w:rPr>
                  <w:color w:val="#410a8c"/>
                  <w:u w:val="single"/>
                </w:rPr>
                <w:t xml:space="preserve">hal-03447007v1</w:t>
              </w:r>
            </w:hyperlink>
          </w:p>
        </w:tc>
      </w:tr>
      <w:tr>
        <w:trPr/>
        <w:tc>
          <w:tcPr>
            <w:noWrap/>
          </w:tcPr>
          <w:p>
            <w:pPr>
              <w:spacing w:after="200"/>
            </w:pPr>
            <w:hyperlink r:id="rId79" w:history="1">
              <w:r>
                <w:rPr>
                  <w:color w:val="1e198e"/>
                  <w:b w:val="1"/>
                  <w:bCs w:val="1"/>
                  <w:u w:val="single"/>
                </w:rPr>
                <w:t xml:space="preserve">Optimising HPV vaccination communication to adolescents: a discrete choice experiment</w:t>
              </w:r>
            </w:hyperlink>
          </w:p>
          <w:p>
            <w:pPr/>
            <w:hyperlink r:id="rId54" w:history="1">
              <w:r>
                <w:rPr>
                  <w:color w:val="#410a8c"/>
                  <w:u w:val="single"/>
                </w:rPr>
                <w:t xml:space="preserve">Sandra Chyderiotis</w:t>
              </w:r>
            </w:hyperlink>
            <w:r>
              <w:rPr/>
              <w:t xml:space="preserve">,</w:t>
            </w:r>
            <w:hyperlink r:id="rId14" w:history="1">
              <w:r>
                <w:rPr>
                  <w:color w:val="#410a8c"/>
                  <w:u w:val="single"/>
                </w:rPr>
                <w:t xml:space="preserve">Jonathan Sicsic</w:t>
              </w:r>
            </w:hyperlink>
            <w:r>
              <w:rPr/>
              <w:t xml:space="preserve">,</w:t>
            </w:r>
            <w:hyperlink r:id="rId72" w:history="1">
              <w:r>
                <w:rPr>
                  <w:color w:val="#410a8c"/>
                  <w:u w:val="single"/>
                </w:rPr>
                <w:t xml:space="preserve">Jocelyn Raude</w:t>
              </w:r>
            </w:hyperlink>
            <w:r>
              <w:rPr/>
              <w:t xml:space="preserve">,</w:t>
            </w:r>
            <w:hyperlink r:id="rId80" w:history="1">
              <w:r>
                <w:rPr>
                  <w:color w:val="#410a8c"/>
                  <w:u w:val="single"/>
                </w:rPr>
                <w:t xml:space="preserve">Isabelle Bonmarin</w:t>
              </w:r>
            </w:hyperlink>
            <w:r>
              <w:rPr/>
              <w:t xml:space="preserve">,</w:t>
            </w:r>
            <w:hyperlink r:id="rId81" w:history="1">
              <w:r>
                <w:rPr>
                  <w:color w:val="#410a8c"/>
                  <w:u w:val="single"/>
                </w:rPr>
                <w:t xml:space="preserve">Florian Jeanleboeuf</w:t>
              </w:r>
            </w:hyperlink>
            <w:r>
              <w:rPr/>
              <w:t xml:space="preserve">et al.</w:t>
            </w:r>
          </w:p>
          <w:p>
            <w:pPr/>
            <w:r>
              <w:rPr>
                <w:i w:val="1"/>
                <w:iCs w:val="1"/>
              </w:rPr>
              <w:t xml:space="preserve">Vaccine</w:t>
            </w:r>
            <w:r>
              <w:rPr/>
              <w:t xml:space="preserve">, 2021, 39 (29), pp.3916-3925. </w:t>
            </w:r>
            <w:hyperlink r:id="rId82" w:history="1">
              <w:r>
                <w:rPr>
                  <w:color w:val="#410a8c"/>
                  <w:u w:val="single"/>
                </w:rPr>
                <w:t xml:space="preserve">⟨10.1016/j.vaccine.2021.05.061⟩</w:t>
              </w:r>
            </w:hyperlink>
          </w:p>
          <w:p>
            <w:pPr/>
            <w:r>
              <w:rPr/>
              <w:t xml:space="preserve">Article dans une revue</w:t>
            </w:r>
          </w:p>
          <w:p>
            <w:pPr/>
            <w:hyperlink r:id="rId79" w:history="1">
              <w:r>
                <w:rPr>
                  <w:color w:val="#410a8c"/>
                  <w:u w:val="single"/>
                </w:rPr>
                <w:t xml:space="preserve">hal-03079288v1</w:t>
              </w:r>
            </w:hyperlink>
          </w:p>
        </w:tc>
      </w:tr>
      <w:tr>
        <w:trPr/>
        <w:tc>
          <w:tcPr>
            <w:noWrap/>
          </w:tcPr>
          <w:p>
            <w:pPr>
              <w:spacing w:after="200"/>
            </w:pPr>
            <w:hyperlink r:id="rId83" w:history="1">
              <w:r>
                <w:rPr>
                  <w:color w:val="1e198e"/>
                  <w:b w:val="1"/>
                  <w:bCs w:val="1"/>
                  <w:u w:val="single"/>
                </w:rPr>
                <w:t xml:space="preserve">Les métiers du grand âge, métiers à risque ?</w:t>
              </w:r>
            </w:hyperlink>
          </w:p>
          <w:p>
            <w:pPr/>
            <w:hyperlink r:id="rId25" w:history="1">
              <w:r>
                <w:rPr>
                  <w:color w:val="#410a8c"/>
                  <w:u w:val="single"/>
                </w:rPr>
                <w:t xml:space="preserve">Thomas Rapp</w:t>
              </w:r>
            </w:hyperlink>
            <w:r>
              <w:rPr/>
              <w:t xml:space="preserve">,</w:t>
            </w:r>
            <w:hyperlink r:id="rId84" w:history="1">
              <w:r>
                <w:rPr>
                  <w:color w:val="#410a8c"/>
                  <w:u w:val="single"/>
                </w:rPr>
                <w:t xml:space="preserve">Jerome Ronchetti</w:t>
              </w:r>
            </w:hyperlink>
            <w:r>
              <w:rPr/>
              <w:t xml:space="preserve">,</w:t>
            </w:r>
            <w:hyperlink r:id="rId14" w:history="1">
              <w:r>
                <w:rPr>
                  <w:color w:val="#410a8c"/>
                  <w:u w:val="single"/>
                </w:rPr>
                <w:t xml:space="preserve">Jonathan Sicsic</w:t>
              </w:r>
            </w:hyperlink>
          </w:p>
          <w:p>
            <w:pPr/>
            <w:r>
              <w:rPr>
                <w:i w:val="1"/>
                <w:iCs w:val="1"/>
              </w:rPr>
              <w:t xml:space="preserve">LIEPP Policy Brief</w:t>
            </w:r>
            <w:r>
              <w:rPr/>
              <w:t xml:space="preserve">, 2021, 56, </w:t>
            </w:r>
            <w:hyperlink r:id="rId85" w:history="1">
              <w:r>
                <w:rPr>
                  <w:color w:val="#410a8c"/>
                  <w:u w:val="single"/>
                </w:rPr>
                <w:t xml:space="preserve">⟨10.25647/liepp.pb.56⟩</w:t>
              </w:r>
            </w:hyperlink>
          </w:p>
          <w:p>
            <w:pPr/>
            <w:r>
              <w:rPr/>
              <w:t xml:space="preserve">Article dans une revue</w:t>
            </w:r>
          </w:p>
          <w:p>
            <w:pPr/>
            <w:hyperlink r:id="rId83" w:history="1">
              <w:r>
                <w:rPr>
                  <w:color w:val="#410a8c"/>
                  <w:u w:val="single"/>
                </w:rPr>
                <w:t xml:space="preserve">hal-03464320v1</w:t>
              </w:r>
            </w:hyperlink>
          </w:p>
        </w:tc>
      </w:tr>
      <w:tr>
        <w:trPr/>
        <w:tc>
          <w:tcPr>
            <w:noWrap/>
          </w:tcPr>
          <w:p>
            <w:pPr>
              <w:spacing w:after="200"/>
            </w:pPr>
            <w:hyperlink r:id="rId86" w:history="1">
              <w:r>
                <w:rPr>
                  <w:color w:val="1e198e"/>
                  <w:b w:val="1"/>
                  <w:bCs w:val="1"/>
                  <w:u w:val="single"/>
                </w:rPr>
                <w:t xml:space="preserve">Health measures and long-term care use in the European frail population</w:t>
              </w:r>
            </w:hyperlink>
          </w:p>
          <w:p>
            <w:pPr/>
            <w:hyperlink r:id="rId75" w:history="1">
              <w:r>
                <w:rPr>
                  <w:color w:val="#410a8c"/>
                  <w:u w:val="single"/>
                </w:rPr>
                <w:t xml:space="preserve">Quitterie Roquebert</w:t>
              </w:r>
            </w:hyperlink>
            <w:r>
              <w:rPr/>
              <w:t xml:space="preserve">,</w:t>
            </w:r>
            <w:hyperlink r:id="rId14" w:history="1">
              <w:r>
                <w:rPr>
                  <w:color w:val="#410a8c"/>
                  <w:u w:val="single"/>
                </w:rPr>
                <w:t xml:space="preserve">Jonathan Sicsic</w:t>
              </w:r>
            </w:hyperlink>
            <w:r>
              <w:rPr/>
              <w:t xml:space="preserve">,</w:t>
            </w:r>
            <w:hyperlink r:id="rId25" w:history="1">
              <w:r>
                <w:rPr>
                  <w:color w:val="#410a8c"/>
                  <w:u w:val="single"/>
                </w:rPr>
                <w:t xml:space="preserve">Thomas Rapp</w:t>
              </w:r>
            </w:hyperlink>
          </w:p>
          <w:p>
            <w:pPr/>
            <w:r>
              <w:rPr>
                <w:i w:val="1"/>
                <w:iCs w:val="1"/>
              </w:rPr>
              <w:t xml:space="preserve">European Journal of Health Economics</w:t>
            </w:r>
            <w:r>
              <w:rPr/>
              <w:t xml:space="preserve">, 2021, 22 (3), pp.405-423. </w:t>
            </w:r>
            <w:hyperlink r:id="rId87" w:history="1">
              <w:r>
                <w:rPr>
                  <w:color w:val="#410a8c"/>
                  <w:u w:val="single"/>
                </w:rPr>
                <w:t xml:space="preserve">⟨10.1007/s10198-020-01263-z⟩</w:t>
              </w:r>
            </w:hyperlink>
          </w:p>
          <w:p>
            <w:pPr/>
            <w:r>
              <w:rPr/>
              <w:t xml:space="preserve">Article dans une revue</w:t>
            </w:r>
          </w:p>
          <w:p>
            <w:pPr/>
            <w:hyperlink r:id="rId86" w:history="1">
              <w:r>
                <w:rPr>
                  <w:color w:val="#410a8c"/>
                  <w:u w:val="single"/>
                </w:rPr>
                <w:t xml:space="preserve">hal-03209450v1</w:t>
              </w:r>
            </w:hyperlink>
          </w:p>
        </w:tc>
      </w:tr>
      <w:tr>
        <w:trPr/>
        <w:tc>
          <w:tcPr>
            <w:noWrap/>
          </w:tcPr>
          <w:p>
            <w:pPr>
              <w:spacing w:after="200"/>
            </w:pPr>
            <w:hyperlink r:id="rId88" w:history="1">
              <w:r>
                <w:rPr>
                  <w:color w:val="1e198e"/>
                  <w:b w:val="1"/>
                  <w:bCs w:val="1"/>
                  <w:u w:val="single"/>
                </w:rPr>
                <w:t xml:space="preserve">Are frail elderly people in Europe high-need subjects? First evidence from the SPRINTT data</w:t>
              </w:r>
            </w:hyperlink>
          </w:p>
          <w:p>
            <w:pPr/>
            <w:hyperlink r:id="rId14" w:history="1">
              <w:r>
                <w:rPr>
                  <w:color w:val="#410a8c"/>
                  <w:u w:val="single"/>
                </w:rPr>
                <w:t xml:space="preserve">Jonathan Sicsic</w:t>
              </w:r>
            </w:hyperlink>
            <w:r>
              <w:rPr/>
              <w:t xml:space="preserve">,</w:t>
            </w:r>
            <w:hyperlink r:id="rId89" w:history="1">
              <w:r>
                <w:rPr>
                  <w:color w:val="#410a8c"/>
                  <w:u w:val="single"/>
                </w:rPr>
                <w:t xml:space="preserve">Bastian Ravesteijn</w:t>
              </w:r>
            </w:hyperlink>
            <w:r>
              <w:rPr/>
              <w:t xml:space="preserve">,</w:t>
            </w:r>
            <w:hyperlink r:id="rId25" w:history="1">
              <w:r>
                <w:rPr>
                  <w:color w:val="#410a8c"/>
                  <w:u w:val="single"/>
                </w:rPr>
                <w:t xml:space="preserve">Thomas Rapp</w:t>
              </w:r>
            </w:hyperlink>
          </w:p>
          <w:p>
            <w:pPr/>
            <w:r>
              <w:rPr>
                <w:i w:val="1"/>
                <w:iCs w:val="1"/>
              </w:rPr>
              <w:t xml:space="preserve">Health Policy</w:t>
            </w:r>
            <w:r>
              <w:rPr/>
              <w:t xml:space="preserve">, 2020, 124 (8), pp.865-872. </w:t>
            </w:r>
            <w:hyperlink r:id="rId90" w:history="1">
              <w:r>
                <w:rPr>
                  <w:color w:val="#410a8c"/>
                  <w:u w:val="single"/>
                </w:rPr>
                <w:t xml:space="preserve">⟨10.1016/j.healthpol.2020.05.009⟩</w:t>
              </w:r>
            </w:hyperlink>
          </w:p>
          <w:p>
            <w:pPr/>
            <w:r>
              <w:rPr/>
              <w:t xml:space="preserve">Article dans une revue</w:t>
            </w:r>
          </w:p>
          <w:p>
            <w:pPr/>
            <w:hyperlink r:id="rId88" w:history="1">
              <w:r>
                <w:rPr>
                  <w:color w:val="#410a8c"/>
                  <w:u w:val="single"/>
                </w:rPr>
                <w:t xml:space="preserve">halshs-02949571v1</w:t>
              </w:r>
            </w:hyperlink>
          </w:p>
        </w:tc>
      </w:tr>
      <w:tr>
        <w:trPr/>
        <w:tc>
          <w:tcPr>
            <w:noWrap/>
          </w:tcPr>
          <w:p>
            <w:pPr>
              <w:spacing w:after="200"/>
            </w:pPr>
            <w:hyperlink r:id="rId91" w:history="1">
              <w:r>
                <w:rPr>
                  <w:color w:val="1e198e"/>
                  <w:b w:val="1"/>
                  <w:bCs w:val="1"/>
                  <w:u w:val="single"/>
                </w:rPr>
                <w:t xml:space="preserve">The contribution of the immigrant population to the U.S. long-term care workforce</w:t>
              </w:r>
            </w:hyperlink>
          </w:p>
          <w:p>
            <w:pPr/>
            <w:hyperlink r:id="rId25" w:history="1">
              <w:r>
                <w:rPr>
                  <w:color w:val="#410a8c"/>
                  <w:u w:val="single"/>
                </w:rPr>
                <w:t xml:space="preserve">Thomas Rapp</w:t>
              </w:r>
            </w:hyperlink>
            <w:r>
              <w:rPr/>
              <w:t xml:space="preserve">,</w:t>
            </w:r>
            <w:hyperlink r:id="rId14" w:history="1">
              <w:r>
                <w:rPr>
                  <w:color w:val="#410a8c"/>
                  <w:u w:val="single"/>
                </w:rPr>
                <w:t xml:space="preserve">Jonathan Sicsic</w:t>
              </w:r>
            </w:hyperlink>
          </w:p>
          <w:p>
            <w:pPr/>
            <w:r>
              <w:rPr>
                <w:i w:val="1"/>
                <w:iCs w:val="1"/>
              </w:rPr>
              <w:t xml:space="preserve">Social Science &amp; Medicine</w:t>
            </w:r>
            <w:r>
              <w:rPr/>
              <w:t xml:space="preserve">, 2020, 263, pp.113305. </w:t>
            </w:r>
            <w:hyperlink r:id="rId92" w:history="1">
              <w:r>
                <w:rPr>
                  <w:color w:val="#410a8c"/>
                  <w:u w:val="single"/>
                </w:rPr>
                <w:t xml:space="preserve">⟨10.1016/j.socscimed.2020.113305⟩</w:t>
              </w:r>
            </w:hyperlink>
          </w:p>
          <w:p>
            <w:pPr/>
            <w:r>
              <w:rPr/>
              <w:t xml:space="preserve">Article dans une revue</w:t>
            </w:r>
          </w:p>
          <w:p>
            <w:pPr/>
            <w:hyperlink r:id="rId91" w:history="1">
              <w:r>
                <w:rPr>
                  <w:color w:val="#410a8c"/>
                  <w:u w:val="single"/>
                </w:rPr>
                <w:t xml:space="preserve">halshs-02951762v1</w:t>
              </w:r>
            </w:hyperlink>
          </w:p>
        </w:tc>
      </w:tr>
      <w:tr>
        <w:trPr/>
        <w:tc>
          <w:tcPr>
            <w:noWrap/>
          </w:tcPr>
          <w:p>
            <w:pPr>
              <w:spacing w:after="200"/>
            </w:pPr>
            <w:hyperlink r:id="rId93" w:history="1">
              <w:r>
                <w:rPr>
                  <w:color w:val="1e198e"/>
                  <w:b w:val="1"/>
                  <w:bCs w:val="1"/>
                  <w:u w:val="single"/>
                </w:rPr>
                <w:t xml:space="preserve">Choice certainty and deliberative thinking in discrete choice experiments. A theoretical and empirical investigation</w:t>
              </w:r>
            </w:hyperlink>
          </w:p>
          <w:p>
            <w:pPr/>
            <w:hyperlink r:id="rId94" w:history="1">
              <w:r>
                <w:rPr>
                  <w:color w:val="#410a8c"/>
                  <w:u w:val="single"/>
                </w:rPr>
                <w:t xml:space="preserve">Dean A Regier</w:t>
              </w:r>
            </w:hyperlink>
            <w:r>
              <w:rPr/>
              <w:t xml:space="preserve">,</w:t>
            </w:r>
            <w:hyperlink r:id="rId14" w:history="1">
              <w:r>
                <w:rPr>
                  <w:color w:val="#410a8c"/>
                  <w:u w:val="single"/>
                </w:rPr>
                <w:t xml:space="preserve">Jonathan Sicsic</w:t>
              </w:r>
            </w:hyperlink>
            <w:r>
              <w:rPr/>
              <w:t xml:space="preserve">,</w:t>
            </w:r>
            <w:hyperlink r:id="rId95" w:history="1">
              <w:r>
                <w:rPr>
                  <w:color w:val="#410a8c"/>
                  <w:u w:val="single"/>
                </w:rPr>
                <w:t xml:space="preserve">Verity Watson</w:t>
              </w:r>
            </w:hyperlink>
          </w:p>
          <w:p>
            <w:pPr/>
            <w:r>
              <w:rPr>
                <w:i w:val="1"/>
                <w:iCs w:val="1"/>
              </w:rPr>
              <w:t xml:space="preserve">Journal of Economic Behavior &amp; Organization</w:t>
            </w:r>
            <w:r>
              <w:rPr/>
              <w:t xml:space="preserve">, 2019, 164, pp.235-255. </w:t>
            </w:r>
            <w:hyperlink r:id="rId96" w:history="1">
              <w:r>
                <w:rPr>
                  <w:color w:val="#410a8c"/>
                  <w:u w:val="single"/>
                </w:rPr>
                <w:t xml:space="preserve">⟨10.1016/j.jebo.2019.05.031⟩</w:t>
              </w:r>
            </w:hyperlink>
          </w:p>
          <w:p>
            <w:pPr/>
            <w:r>
              <w:rPr/>
              <w:t xml:space="preserve">Article dans une revue</w:t>
            </w:r>
          </w:p>
          <w:p>
            <w:pPr/>
            <w:hyperlink r:id="rId93" w:history="1">
              <w:r>
                <w:rPr>
                  <w:color w:val="#410a8c"/>
                  <w:u w:val="single"/>
                </w:rPr>
                <w:t xml:space="preserve">halshs-02949562v1</w:t>
              </w:r>
            </w:hyperlink>
          </w:p>
        </w:tc>
      </w:tr>
      <w:tr>
        <w:trPr/>
        <w:tc>
          <w:tcPr>
            <w:noWrap/>
          </w:tcPr>
          <w:p>
            <w:pPr>
              <w:spacing w:after="200"/>
            </w:pPr>
            <w:hyperlink r:id="rId97" w:history="1">
              <w:r>
                <w:rPr>
                  <w:color w:val="1e198e"/>
                  <w:b w:val="1"/>
                  <w:bCs w:val="1"/>
                  <w:u w:val="single"/>
                </w:rPr>
                <w:t xml:space="preserve">Frailty transitions and health care use in Europe</w:t>
              </w:r>
            </w:hyperlink>
          </w:p>
          <w:p>
            <w:pPr/>
            <w:hyperlink r:id="rId14" w:history="1">
              <w:r>
                <w:rPr>
                  <w:color w:val="#410a8c"/>
                  <w:u w:val="single"/>
                </w:rPr>
                <w:t xml:space="preserve">Jonathan Sicsic</w:t>
              </w:r>
            </w:hyperlink>
            <w:r>
              <w:rPr/>
              <w:t xml:space="preserve">,</w:t>
            </w:r>
            <w:hyperlink r:id="rId25" w:history="1">
              <w:r>
                <w:rPr>
                  <w:color w:val="#410a8c"/>
                  <w:u w:val="single"/>
                </w:rPr>
                <w:t xml:space="preserve">Thomas Rapp</w:t>
              </w:r>
            </w:hyperlink>
          </w:p>
          <w:p>
            <w:pPr/>
            <w:r>
              <w:rPr>
                <w:i w:val="1"/>
                <w:iCs w:val="1"/>
              </w:rPr>
              <w:t xml:space="preserve">Health Services Research</w:t>
            </w:r>
            <w:r>
              <w:rPr/>
              <w:t xml:space="preserve">, 2019, 54 (6), pp.1305-1315. </w:t>
            </w:r>
            <w:hyperlink r:id="rId98" w:history="1">
              <w:r>
                <w:rPr>
                  <w:color w:val="#410a8c"/>
                  <w:u w:val="single"/>
                </w:rPr>
                <w:t xml:space="preserve">⟨10.1111/1475-6773.13208⟩</w:t>
              </w:r>
            </w:hyperlink>
          </w:p>
          <w:p>
            <w:pPr/>
            <w:r>
              <w:rPr/>
              <w:t xml:space="preserve">Article dans une revue</w:t>
            </w:r>
          </w:p>
          <w:p>
            <w:pPr/>
            <w:hyperlink r:id="rId97" w:history="1">
              <w:r>
                <w:rPr>
                  <w:color w:val="#410a8c"/>
                  <w:u w:val="single"/>
                </w:rPr>
                <w:t xml:space="preserve">halshs-02949595v1</w:t>
              </w:r>
            </w:hyperlink>
          </w:p>
        </w:tc>
      </w:tr>
      <w:tr>
        <w:trPr/>
        <w:tc>
          <w:tcPr>
            <w:noWrap/>
          </w:tcPr>
          <w:p>
            <w:pPr>
              <w:spacing w:after="200"/>
            </w:pPr>
            <w:hyperlink r:id="rId99" w:history="1">
              <w:r>
                <w:rPr>
                  <w:color w:val="1e198e"/>
                  <w:b w:val="1"/>
                  <w:bCs w:val="1"/>
                  <w:u w:val="single"/>
                </w:rPr>
                <w:t xml:space="preserve">Women's benefits and harms trade-offs in breast cancer screening. Results from a discrete choice experiment</w:t>
              </w:r>
            </w:hyperlink>
          </w:p>
          <w:p>
            <w:pPr/>
            <w:hyperlink r:id="rId14" w:history="1">
              <w:r>
                <w:rPr>
                  <w:color w:val="#410a8c"/>
                  <w:u w:val="single"/>
                </w:rPr>
                <w:t xml:space="preserve">Jonathan Sicsic</w:t>
              </w:r>
            </w:hyperlink>
            <w:r>
              <w:rPr/>
              <w:t xml:space="preserve">,</w:t>
            </w:r>
            <w:hyperlink r:id="rId100" w:history="1">
              <w:r>
                <w:rPr>
                  <w:color w:val="#410a8c"/>
                  <w:u w:val="single"/>
                </w:rPr>
                <w:t xml:space="preserve">Nathalie Pelletier-Fleury</w:t>
              </w:r>
            </w:hyperlink>
            <w:r>
              <w:rPr/>
              <w:t xml:space="preserve">,</w:t>
            </w:r>
            <w:hyperlink r:id="rId101" w:history="1">
              <w:r>
                <w:rPr>
                  <w:color w:val="#410a8c"/>
                  <w:u w:val="single"/>
                </w:rPr>
                <w:t xml:space="preserve">Nora Moumjid</w:t>
              </w:r>
            </w:hyperlink>
          </w:p>
          <w:p>
            <w:pPr/>
            <w:r>
              <w:rPr>
                <w:i w:val="1"/>
                <w:iCs w:val="1"/>
              </w:rPr>
              <w:t xml:space="preserve">Value in Health : the journal of the International Society for Pharmacoeconomics and Outcomes Research</w:t>
            </w:r>
            <w:r>
              <w:rPr/>
              <w:t xml:space="preserve">, 2018, 21 (1), pp.78-88. </w:t>
            </w:r>
            <w:hyperlink r:id="rId102" w:history="1">
              <w:r>
                <w:rPr>
                  <w:color w:val="#410a8c"/>
                  <w:u w:val="single"/>
                </w:rPr>
                <w:t xml:space="preserve">⟨10.1016/j.jval.2017.07.003⟩</w:t>
              </w:r>
            </w:hyperlink>
          </w:p>
          <w:p>
            <w:pPr/>
            <w:r>
              <w:rPr/>
              <w:t xml:space="preserve">Article dans une revue</w:t>
            </w:r>
          </w:p>
          <w:p>
            <w:pPr/>
            <w:hyperlink r:id="rId99" w:history="1">
              <w:r>
                <w:rPr>
                  <w:color w:val="#410a8c"/>
                  <w:u w:val="single"/>
                </w:rPr>
                <w:t xml:space="preserve">halshs-02950885v1</w:t>
              </w:r>
            </w:hyperlink>
          </w:p>
        </w:tc>
      </w:tr>
      <w:tr>
        <w:trPr/>
        <w:tc>
          <w:tcPr>
            <w:noWrap/>
          </w:tcPr>
          <w:p>
            <w:pPr>
              <w:spacing w:after="200"/>
            </w:pPr>
            <w:hyperlink r:id="rId103" w:history="1">
              <w:r>
                <w:rPr>
                  <w:color w:val="1e198e"/>
                  <w:b w:val="1"/>
                  <w:bCs w:val="1"/>
                  <w:u w:val="single"/>
                </w:rPr>
                <w:t xml:space="preserve">What are GPs' preferences for financial and non-financial incentives in cancer screening? Evidence for breast, cervical, and colorectal cancers</w:t>
              </w:r>
            </w:hyperlink>
          </w:p>
          <w:p>
            <w:pPr/>
            <w:hyperlink r:id="rId14" w:history="1">
              <w:r>
                <w:rPr>
                  <w:color w:val="#410a8c"/>
                  <w:u w:val="single"/>
                </w:rPr>
                <w:t xml:space="preserve">Jonathan Sicsic</w:t>
              </w:r>
            </w:hyperlink>
            <w:r>
              <w:rPr/>
              <w:t xml:space="preserve">,</w:t>
            </w:r>
            <w:hyperlink r:id="rId104" w:history="1">
              <w:r>
                <w:rPr>
                  <w:color w:val="#410a8c"/>
                  <w:u w:val="single"/>
                </w:rPr>
                <w:t xml:space="preserve">Nicolas Krucien</w:t>
              </w:r>
            </w:hyperlink>
            <w:r>
              <w:rPr/>
              <w:t xml:space="preserve">,</w:t>
            </w:r>
            <w:hyperlink r:id="rId105" w:history="1">
              <w:r>
                <w:rPr>
                  <w:color w:val="#410a8c"/>
                  <w:u w:val="single"/>
                </w:rPr>
                <w:t xml:space="preserve">Carine Franc</w:t>
              </w:r>
            </w:hyperlink>
          </w:p>
          <w:p>
            <w:pPr/>
            <w:r>
              <w:rPr>
                <w:i w:val="1"/>
                <w:iCs w:val="1"/>
              </w:rPr>
              <w:t xml:space="preserve">Social Science &amp; Medicine</w:t>
            </w:r>
            <w:r>
              <w:rPr/>
              <w:t xml:space="preserve">, 2016, 167, pp.116-127. </w:t>
            </w:r>
            <w:hyperlink r:id="rId106" w:history="1">
              <w:r>
                <w:rPr>
                  <w:color w:val="#410a8c"/>
                  <w:u w:val="single"/>
                </w:rPr>
                <w:t xml:space="preserve">⟨10.1016/j.socscimed.2016.08.050⟩</w:t>
              </w:r>
            </w:hyperlink>
          </w:p>
          <w:p>
            <w:pPr/>
            <w:r>
              <w:rPr/>
              <w:t xml:space="preserve">Article dans une revue</w:t>
            </w:r>
          </w:p>
          <w:p>
            <w:pPr/>
            <w:hyperlink r:id="rId103" w:history="1">
              <w:r>
                <w:rPr>
                  <w:color w:val="#410a8c"/>
                  <w:u w:val="single"/>
                </w:rPr>
                <w:t xml:space="preserve">halshs-02951764v1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Discrete choice experiments</w:t>
              </w:r>
            </w:hyperlink>
          </w:p>
          <w:p>
            <w:pPr/>
            <w:hyperlink r:id="rId14" w:history="1">
              <w:r>
                <w:rPr>
                  <w:color w:val="#410a8c"/>
                  <w:u w:val="single"/>
                </w:rPr>
                <w:t xml:space="preserve">Jonathan Sicsic</w:t>
              </w:r>
            </w:hyperlink>
          </w:p>
          <w:p>
            <w:pPr/>
            <w:r>
              <w:rPr>
                <w:i w:val="1"/>
                <w:iCs w:val="1"/>
              </w:rPr>
              <w:t xml:space="preserve">LIEPP Methods Brief n°60</w:t>
            </w:r>
            <w:r>
              <w:rPr/>
              <w:t xml:space="preserve">, 2025, pp.6</w:t>
            </w:r>
          </w:p>
          <w:p>
            <w:pPr/>
            <w:r>
              <w:rPr/>
              <w:t xml:space="preserve">Autre publication scientifique</w:t>
            </w:r>
          </w:p>
          <w:p>
            <w:pPr/>
            <w:hyperlink r:id="rId107" w:history="1">
              <w:r>
                <w:rPr>
                  <w:color w:val="#410a8c"/>
                  <w:u w:val="single"/>
                </w:rPr>
                <w:t xml:space="preserve">hal-05393586v1</w:t>
              </w:r>
            </w:hyperlink>
          </w:p>
        </w:tc>
      </w:tr>
      <w:tr>
        <w:trPr/>
        <w:tc>
          <w:tcPr>
            <w:noWrap/>
          </w:tcPr>
          <w:p>
            <w:pPr>
              <w:spacing w:after="200"/>
            </w:pPr>
            <w:hyperlink r:id="rId108" w:history="1">
              <w:r>
                <w:rPr>
                  <w:color w:val="1e198e"/>
                  <w:b w:val="1"/>
                  <w:bCs w:val="1"/>
                  <w:u w:val="single"/>
                </w:rPr>
                <w:t xml:space="preserve">Les expériences de choix discrets</w:t>
              </w:r>
            </w:hyperlink>
          </w:p>
          <w:p>
            <w:pPr/>
            <w:hyperlink r:id="rId14" w:history="1">
              <w:r>
                <w:rPr>
                  <w:color w:val="#410a8c"/>
                  <w:u w:val="single"/>
                </w:rPr>
                <w:t xml:space="preserve">Jonathan Sicsic</w:t>
              </w:r>
            </w:hyperlink>
          </w:p>
          <w:p>
            <w:pPr/>
            <w:r>
              <w:rPr>
                <w:i w:val="1"/>
                <w:iCs w:val="1"/>
              </w:rPr>
              <w:t xml:space="preserve">LIEPP Methods Brief n°59</w:t>
            </w:r>
            <w:r>
              <w:rPr/>
              <w:t xml:space="preserve">, 2025, pp.7</w:t>
            </w:r>
          </w:p>
          <w:p>
            <w:pPr/>
            <w:r>
              <w:rPr/>
              <w:t xml:space="preserve">Autre publication scientifique</w:t>
            </w:r>
          </w:p>
          <w:p>
            <w:pPr/>
            <w:hyperlink r:id="rId108" w:history="1">
              <w:r>
                <w:rPr>
                  <w:color w:val="#410a8c"/>
                  <w:u w:val="single"/>
                </w:rPr>
                <w:t xml:space="preserve">hal-05393573v1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 vicious circle between lack of confidence in crisis management, vaccine refusal and failure to control the epidemic?</w:t>
              </w:r>
            </w:hyperlink>
          </w:p>
          <w:p>
            <w:pPr/>
            <w:hyperlink r:id="rId55" w:history="1">
              <w:r>
                <w:rPr>
                  <w:color w:val="#410a8c"/>
                  <w:u w:val="single"/>
                </w:rPr>
                <w:t xml:space="preserve">Judith E. Mueller</w:t>
              </w:r>
            </w:hyperlink>
            <w:r>
              <w:rPr/>
              <w:t xml:space="preserve">,</w:t>
            </w:r>
            <w:hyperlink r:id="rId54" w:history="1">
              <w:r>
                <w:rPr>
                  <w:color w:val="#410a8c"/>
                  <w:u w:val="single"/>
                </w:rPr>
                <w:t xml:space="preserve">Sandra Chyderiotis</w:t>
              </w:r>
            </w:hyperlink>
            <w:r>
              <w:rPr/>
              <w:t xml:space="preserve">,</w:t>
            </w:r>
            <w:hyperlink r:id="rId14" w:history="1">
              <w:r>
                <w:rPr>
                  <w:color w:val="#410a8c"/>
                  <w:u w:val="single"/>
                </w:rPr>
                <w:t xml:space="preserve">Jonathan Sicsic</w:t>
              </w:r>
            </w:hyperlink>
            <w:r>
              <w:rPr/>
              <w:t xml:space="preserve">,</w:t>
            </w:r>
            <w:hyperlink r:id="rId19" w:history="1">
              <w:r>
                <w:rPr>
                  <w:color w:val="#410a8c"/>
                  <w:u w:val="single"/>
                </w:rPr>
                <w:t xml:space="preserve">François Langot</w:t>
              </w:r>
            </w:hyperlink>
            <w:r>
              <w:rPr/>
              <w:t xml:space="preserve">,</w:t>
            </w:r>
            <w:hyperlink r:id="rId18" w:history="1">
              <w:r>
                <w:rPr>
                  <w:color w:val="#410a8c"/>
                  <w:u w:val="single"/>
                </w:rPr>
                <w:t xml:space="preserve">Serge Blondel</w:t>
              </w:r>
            </w:hyperlink>
          </w:p>
          <w:p>
            <w:pPr/>
            <w:r>
              <w:rPr/>
              <w:t xml:space="preserve">2021</w:t>
            </w:r>
          </w:p>
          <w:p>
            <w:pPr/>
            <w:r>
              <w:rPr/>
              <w:t xml:space="preserve">Pré-publication, Document de travail</w:t>
            </w:r>
          </w:p>
          <w:p>
            <w:pPr/>
            <w:hyperlink r:id="rId109" w:history="1">
              <w:r>
                <w:rPr>
                  <w:color w:val="#410a8c"/>
                  <w:u w:val="single"/>
                </w:rPr>
                <w:t xml:space="preserve">hal-03137259v1</w:t>
              </w:r>
            </w:hyperlink>
          </w:p>
        </w:tc>
      </w:tr>
      <w:tr>
        <w:trPr/>
        <w:tc>
          <w:tcPr>
            <w:noWrap/>
          </w:tcPr>
          <w:p>
            <w:pPr>
              <w:spacing w:after="200"/>
            </w:pPr>
            <w:hyperlink r:id="rId110" w:history="1">
              <w:r>
                <w:rPr>
                  <w:color w:val="1e198e"/>
                  <w:b w:val="1"/>
                  <w:bCs w:val="1"/>
                  <w:u w:val="single"/>
                </w:rPr>
                <w:t xml:space="preserve">Quantifying healthcare worker’s preferences around COVID-19 vaccination: a single-profile DCE study in France</w:t>
              </w:r>
            </w:hyperlink>
          </w:p>
          <w:p>
            <w:pPr/>
            <w:hyperlink r:id="rId111" w:history="1">
              <w:r>
                <w:rPr>
                  <w:color w:val="#410a8c"/>
                  <w:u w:val="single"/>
                </w:rPr>
                <w:t xml:space="preserve">Carolina Díaz Luévano</w:t>
              </w:r>
            </w:hyperlink>
            <w:r>
              <w:rPr/>
              <w:t xml:space="preserve">,</w:t>
            </w:r>
            <w:hyperlink r:id="rId14" w:history="1">
              <w:r>
                <w:rPr>
                  <w:color w:val="#410a8c"/>
                  <w:u w:val="single"/>
                </w:rPr>
                <w:t xml:space="preserve">Jonathan Sicsic</w:t>
              </w:r>
            </w:hyperlink>
            <w:r>
              <w:rPr/>
              <w:t xml:space="preserve">,</w:t>
            </w:r>
            <w:hyperlink r:id="rId50" w:history="1">
              <w:r>
                <w:rPr>
                  <w:color w:val="#410a8c"/>
                  <w:u w:val="single"/>
                </w:rPr>
                <w:t xml:space="preserve">Gérard Pellissier</w:t>
              </w:r>
            </w:hyperlink>
            <w:r>
              <w:rPr/>
              <w:t xml:space="preserve">,</w:t>
            </w:r>
            <w:hyperlink r:id="rId54" w:history="1">
              <w:r>
                <w:rPr>
                  <w:color w:val="#410a8c"/>
                  <w:u w:val="single"/>
                </w:rPr>
                <w:t xml:space="preserve">Sandra Chyderiotis</w:t>
              </w:r>
            </w:hyperlink>
            <w:r>
              <w:rPr/>
              <w:t xml:space="preserve">,</w:t>
            </w:r>
            <w:hyperlink r:id="rId112" w:history="1">
              <w:r>
                <w:rPr>
                  <w:color w:val="#410a8c"/>
                  <w:u w:val="single"/>
                </w:rPr>
                <w:t xml:space="preserve">Pierre Arwidson</w:t>
              </w:r>
            </w:hyperlink>
            <w:r>
              <w:rPr/>
              <w:t xml:space="preserve">et al.</w:t>
            </w:r>
          </w:p>
          <w:p>
            <w:pPr/>
            <w:r>
              <w:rPr/>
              <w:t xml:space="preserve">2021</w:t>
            </w:r>
          </w:p>
          <w:p>
            <w:pPr/>
            <w:r>
              <w:rPr/>
              <w:t xml:space="preserve">Pré-publication, Document de travail</w:t>
            </w:r>
          </w:p>
          <w:p>
            <w:pPr/>
            <w:hyperlink r:id="rId110" w:history="1">
              <w:r>
                <w:rPr>
                  <w:color w:val="#410a8c"/>
                  <w:u w:val="single"/>
                </w:rPr>
                <w:t xml:space="preserve">hal-03273389v1</w:t>
              </w:r>
            </w:hyperlink>
          </w:p>
        </w:tc>
      </w:tr>
      <w:tr>
        <w:trPr/>
        <w:tc>
          <w:tcPr>
            <w:noWrap/>
          </w:tcPr>
          <w:p>
            <w:pPr>
              <w:spacing w:after="200"/>
            </w:pPr>
            <w:hyperlink r:id="rId113" w:history="1">
              <w:r>
                <w:rPr>
                  <w:color w:val="1e198e"/>
                  <w:b w:val="1"/>
                  <w:bCs w:val="1"/>
                  <w:u w:val="single"/>
                </w:rPr>
                <w:t xml:space="preserve">Preferences for COVID-19 epidemic control measures among French adults: a discrete choice experiment</w:t>
              </w:r>
            </w:hyperlink>
          </w:p>
          <w:p>
            <w:pPr/>
            <w:hyperlink r:id="rId14" w:history="1">
              <w:r>
                <w:rPr>
                  <w:color w:val="#410a8c"/>
                  <w:u w:val="single"/>
                </w:rPr>
                <w:t xml:space="preserve">Jonathan Sicsic</w:t>
              </w:r>
            </w:hyperlink>
            <w:r>
              <w:rPr/>
              <w:t xml:space="preserve">,</w:t>
            </w:r>
            <w:hyperlink r:id="rId18" w:history="1">
              <w:r>
                <w:rPr>
                  <w:color w:val="#410a8c"/>
                  <w:u w:val="single"/>
                </w:rPr>
                <w:t xml:space="preserve">Serge Blondel</w:t>
              </w:r>
            </w:hyperlink>
            <w:r>
              <w:rPr/>
              <w:t xml:space="preserve">,</w:t>
            </w:r>
            <w:hyperlink r:id="rId54" w:history="1">
              <w:r>
                <w:rPr>
                  <w:color w:val="#410a8c"/>
                  <w:u w:val="single"/>
                </w:rPr>
                <w:t xml:space="preserve">Sandra Chyderiotis</w:t>
              </w:r>
            </w:hyperlink>
            <w:r>
              <w:rPr/>
              <w:t xml:space="preserve">,</w:t>
            </w:r>
            <w:hyperlink r:id="rId19" w:history="1">
              <w:r>
                <w:rPr>
                  <w:color w:val="#410a8c"/>
                  <w:u w:val="single"/>
                </w:rPr>
                <w:t xml:space="preserve">François Langot</w:t>
              </w:r>
            </w:hyperlink>
            <w:r>
              <w:rPr/>
              <w:t xml:space="preserve">,</w:t>
            </w:r>
            <w:hyperlink r:id="rId55" w:history="1">
              <w:r>
                <w:rPr>
                  <w:color w:val="#410a8c"/>
                  <w:u w:val="single"/>
                </w:rPr>
                <w:t xml:space="preserve">Judith E. Mueller</w:t>
              </w:r>
            </w:hyperlink>
          </w:p>
          <w:p>
            <w:pPr/>
            <w:r>
              <w:rPr/>
              <w:t xml:space="preserve">2021</w:t>
            </w:r>
          </w:p>
          <w:p>
            <w:pPr/>
            <w:r>
              <w:rPr/>
              <w:t xml:space="preserve">Pré-publication, Document de travail</w:t>
            </w:r>
          </w:p>
          <w:p>
            <w:pPr/>
            <w:hyperlink r:id="rId113" w:history="1">
              <w:r>
                <w:rPr>
                  <w:color w:val="#410a8c"/>
                  <w:u w:val="single"/>
                </w:rPr>
                <w:t xml:space="preserve">halshs-03223987v2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Mesure et intégration des préférences dans l’analyse des politiques de prévention des maladies et de la perte d’autonomie</w:t>
              </w:r>
            </w:hyperlink>
          </w:p>
          <w:p>
            <w:pPr/>
            <w:hyperlink r:id="rId14" w:history="1">
              <w:r>
                <w:rPr>
                  <w:color w:val="#410a8c"/>
                  <w:u w:val="single"/>
                </w:rPr>
                <w:t xml:space="preserve">Jonathan Sicsic</w:t>
              </w:r>
            </w:hyperlink>
          </w:p>
          <w:p>
            <w:pPr/>
            <w:r>
              <w:rPr/>
              <w:t xml:space="preserve">Economies et finances. Université Paris Est, 2023</w:t>
            </w:r>
          </w:p>
          <w:p>
            <w:pPr/>
            <w:r>
              <w:rPr/>
              <w:t xml:space="preserve">HDR</w:t>
            </w:r>
          </w:p>
          <w:p>
            <w:pPr/>
            <w:hyperlink r:id="rId114" w:history="1">
              <w:r>
                <w:rPr>
                  <w:color w:val="#410a8c"/>
                  <w:u w:val="single"/>
                </w:rPr>
                <w:t xml:space="preserve">tel-04342550v1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24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nathan-sicsic" TargetMode="External"/><Relationship Id="rId9" Type="http://schemas.openxmlformats.org/officeDocument/2006/relationships/hyperlink" Target="https://orcid.org/0000-0002-5509-4791" TargetMode="External"/><Relationship Id="rId10" Type="http://schemas.openxmlformats.org/officeDocument/2006/relationships/hyperlink" Target="https://www.idref.fr/183312953" TargetMode="External"/><Relationship Id="rId11" Type="http://schemas.openxmlformats.org/officeDocument/2006/relationships/hyperlink" Target="http://www.researcherid.com/rid/http://www.researcherid.com/rid/M-1549-2018" TargetMode="External"/><Relationship Id="rId12" Type="http://schemas.openxmlformats.org/officeDocument/2006/relationships/hyperlink" Target="https://hal.science/hal-05600480v1" TargetMode="External"/><Relationship Id="rId13" Type="http://schemas.openxmlformats.org/officeDocument/2006/relationships/hyperlink" Target="https://hal.science/search/index/?q=*&amp;authFullName_s=Zexuan Wang" TargetMode="External"/><Relationship Id="rId14" Type="http://schemas.openxmlformats.org/officeDocument/2006/relationships/hyperlink" Target="https://hal.science/search/index/?q=*&amp;authFullName_s=Jonathan Sicsic" TargetMode="External"/><Relationship Id="rId15" Type="http://schemas.openxmlformats.org/officeDocument/2006/relationships/hyperlink" Target="https://hal.science/search/index/?q=*&amp;authFullName_s=Pauline Chauvin" TargetMode="External"/><Relationship Id="rId16" Type="http://schemas.openxmlformats.org/officeDocument/2006/relationships/hyperlink" Target="https://dx.doi.org/10.1007/s40273-026-01614-3" TargetMode="External"/><Relationship Id="rId17" Type="http://schemas.openxmlformats.org/officeDocument/2006/relationships/hyperlink" Target="https://hal.science/hal-05501457v1" TargetMode="External"/><Relationship Id="rId18" Type="http://schemas.openxmlformats.org/officeDocument/2006/relationships/hyperlink" Target="https://hal.science/search/index/?q=*&amp;authFullName_s=Serge Blondel" TargetMode="External"/><Relationship Id="rId19" Type="http://schemas.openxmlformats.org/officeDocument/2006/relationships/hyperlink" Target="https://hal.science/search/index/?q=*&amp;authFullName_s=Fran&#231;ois Langot" TargetMode="External"/><Relationship Id="rId20" Type="http://schemas.openxmlformats.org/officeDocument/2006/relationships/hyperlink" Target="https://hal.science/search/index/?q=*&amp;authFullName_s=Judith Mueller" TargetMode="External"/><Relationship Id="rId21" Type="http://schemas.openxmlformats.org/officeDocument/2006/relationships/hyperlink" Target="https://dx.doi.org/10.1007/s11238-025-10090-8" TargetMode="External"/><Relationship Id="rId22" Type="http://schemas.openxmlformats.org/officeDocument/2006/relationships/hyperlink" Target="https://hal.science/hal-05506437v1" TargetMode="External"/><Relationship Id="rId23" Type="http://schemas.openxmlformats.org/officeDocument/2006/relationships/hyperlink" Target="https://hal.science/search/index/?q=*&amp;authFullName_s=Thomas Blavet" TargetMode="External"/><Relationship Id="rId24" Type="http://schemas.openxmlformats.org/officeDocument/2006/relationships/hyperlink" Target="https://hal.science/search/index/?q=*&amp;authFullName_s=Bertrand Chopard" TargetMode="External"/><Relationship Id="rId25" Type="http://schemas.openxmlformats.org/officeDocument/2006/relationships/hyperlink" Target="https://hal.science/search/index/?q=*&amp;authFullName_s=Thomas Rapp" TargetMode="External"/><Relationship Id="rId26" Type="http://schemas.openxmlformats.org/officeDocument/2006/relationships/hyperlink" Target="https://dx.doi.org/10.1007/s10754-025-09408-4" TargetMode="External"/><Relationship Id="rId27" Type="http://schemas.openxmlformats.org/officeDocument/2006/relationships/hyperlink" Target="https://hal.science/hal-05207732v1" TargetMode="External"/><Relationship Id="rId28" Type="http://schemas.openxmlformats.org/officeDocument/2006/relationships/hyperlink" Target="https://hal.science/search/index/?q=*&amp;authFullName_s=Jos&#233;e Dussault" TargetMode="External"/><Relationship Id="rId29" Type="http://schemas.openxmlformats.org/officeDocument/2006/relationships/hyperlink" Target="https://hal.science/search/index/?q=*&amp;authFullName_s=Amandine Gagneux-Brunon" TargetMode="External"/><Relationship Id="rId30" Type="http://schemas.openxmlformats.org/officeDocument/2006/relationships/hyperlink" Target="https://hal.science/search/index/?q=*&amp;authFullName_s=Anne-Sophie Le Duc-Banaszuk" TargetMode="External"/><Relationship Id="rId31" Type="http://schemas.openxmlformats.org/officeDocument/2006/relationships/hyperlink" Target="https://hal.science/search/index/?q=*&amp;authFullName_s=S&#233;bastien Bruel" TargetMode="External"/><Relationship Id="rId32" Type="http://schemas.openxmlformats.org/officeDocument/2006/relationships/hyperlink" Target="https://hal.science/search/index/?q=*&amp;authFullName_s=Morgane Michel" TargetMode="External"/><Relationship Id="rId33" Type="http://schemas.openxmlformats.org/officeDocument/2006/relationships/hyperlink" Target="https://dx.doi.org/10.1136/bmjph-2024-001007" TargetMode="External"/><Relationship Id="rId34" Type="http://schemas.openxmlformats.org/officeDocument/2006/relationships/hyperlink" Target="https://ehesp.hal.science/hal-04906121v1" TargetMode="External"/><Relationship Id="rId35" Type="http://schemas.openxmlformats.org/officeDocument/2006/relationships/hyperlink" Target="https://hal.science/search/index/?q=*&amp;authFullName_s=Ga&#235;lle Li&#232;vre" TargetMode="External"/><Relationship Id="rId36" Type="http://schemas.openxmlformats.org/officeDocument/2006/relationships/hyperlink" Target="https://hal.science/search/index/?q=*&amp;authFullName_s=Simon Galmiche" TargetMode="External"/><Relationship Id="rId37" Type="http://schemas.openxmlformats.org/officeDocument/2006/relationships/hyperlink" Target="https://hal.science/search/index/?q=*&amp;authFullName_s=Tiffany Charmet" TargetMode="External"/><Relationship Id="rId38" Type="http://schemas.openxmlformats.org/officeDocument/2006/relationships/hyperlink" Target="https://hal.science/search/index/?q=*&amp;authFullName_s=Arnaud Fontanet" TargetMode="External"/><Relationship Id="rId39" Type="http://schemas.openxmlformats.org/officeDocument/2006/relationships/hyperlink" Target="https://dx.doi.org/10.1186/s12889-025-21364-9" TargetMode="External"/><Relationship Id="rId40" Type="http://schemas.openxmlformats.org/officeDocument/2006/relationships/hyperlink" Target="https://univ-angers.hal.science/hal-05501455v1" TargetMode="External"/><Relationship Id="rId41" Type="http://schemas.openxmlformats.org/officeDocument/2006/relationships/hyperlink" Target="https://hal.science/search/index/?q=*&amp;authFullName_s=Lo&#239;c Corven" TargetMode="External"/><Relationship Id="rId42" Type="http://schemas.openxmlformats.org/officeDocument/2006/relationships/hyperlink" Target="https://dx.doi.org/10.3917/rfe.253.0057" TargetMode="External"/><Relationship Id="rId43" Type="http://schemas.openxmlformats.org/officeDocument/2006/relationships/hyperlink" Target="https://ehesp.hal.science/hal-05104906v1" TargetMode="External"/><Relationship Id="rId44" Type="http://schemas.openxmlformats.org/officeDocument/2006/relationships/hyperlink" Target="https://hal.science/search/index/?q=*&amp;authFullName_s=Alexia Rivera Torres" TargetMode="External"/><Relationship Id="rId45" Type="http://schemas.openxmlformats.org/officeDocument/2006/relationships/hyperlink" Target="https://hal.science/search/index/?q=*&amp;authFullName_s=Damien Oudin Doglioni" TargetMode="External"/><Relationship Id="rId46" Type="http://schemas.openxmlformats.org/officeDocument/2006/relationships/hyperlink" Target="https://dx.doi.org/10.1016/j.vaccine.2025.127344" TargetMode="External"/><Relationship Id="rId47" Type="http://schemas.openxmlformats.org/officeDocument/2006/relationships/hyperlink" Target="https://hal.science/hal-04876899v1" TargetMode="External"/><Relationship Id="rId48" Type="http://schemas.openxmlformats.org/officeDocument/2006/relationships/hyperlink" Target="https://hal.science/search/index/?q=*&amp;authFullName_s=Lucia Araujo-Chaveron" TargetMode="External"/><Relationship Id="rId49" Type="http://schemas.openxmlformats.org/officeDocument/2006/relationships/hyperlink" Target="https://hal.science/search/index/?q=*&amp;authFullName_s=Cyril Olivier" TargetMode="External"/><Relationship Id="rId50" Type="http://schemas.openxmlformats.org/officeDocument/2006/relationships/hyperlink" Target="https://hal.science/search/index/?q=*&amp;authFullName_s=G&#233;rard Pellissier" TargetMode="External"/><Relationship Id="rId51" Type="http://schemas.openxmlformats.org/officeDocument/2006/relationships/hyperlink" Target="https://hal.science/search/index/?q=*&amp;authFullName_s=Elisabeth Bouvet" TargetMode="External"/><Relationship Id="rId52" Type="http://schemas.openxmlformats.org/officeDocument/2006/relationships/hyperlink" Target="https://dx.doi.org/10.1177/0272989x241303876" TargetMode="External"/><Relationship Id="rId53" Type="http://schemas.openxmlformats.org/officeDocument/2006/relationships/hyperlink" Target="https://shs.hal.science/halshs-03953980v1" TargetMode="External"/><Relationship Id="rId54" Type="http://schemas.openxmlformats.org/officeDocument/2006/relationships/hyperlink" Target="https://hal.science/search/index/?q=*&amp;authFullName_s=Sandra Chyderiotis" TargetMode="External"/><Relationship Id="rId55" Type="http://schemas.openxmlformats.org/officeDocument/2006/relationships/hyperlink" Target="https://hal.science/search/index/?q=*&amp;authFullName_s=Judith E. Mueller" TargetMode="External"/><Relationship Id="rId56" Type="http://schemas.openxmlformats.org/officeDocument/2006/relationships/hyperlink" Target="https://dx.doi.org/10.1007/s10198-022-01454-w" TargetMode="External"/><Relationship Id="rId57" Type="http://schemas.openxmlformats.org/officeDocument/2006/relationships/hyperlink" Target="https://ehesp.hal.science/hal-04287142v1" TargetMode="External"/><Relationship Id="rId58" Type="http://schemas.openxmlformats.org/officeDocument/2006/relationships/hyperlink" Target="https://hal.science/search/index/?q=*&amp;authFullName_s=Aur&#233;lie Gauchet" TargetMode="External"/><Relationship Id="rId59" Type="http://schemas.openxmlformats.org/officeDocument/2006/relationships/hyperlink" Target="https://hal.science/search/index/?q=*&amp;authFullName_s=Sebastien Bruel" TargetMode="External"/><Relationship Id="rId60" Type="http://schemas.openxmlformats.org/officeDocument/2006/relationships/hyperlink" Target="https://dx.doi.org/10.1038/s41598-023-46864-9" TargetMode="External"/><Relationship Id="rId61" Type="http://schemas.openxmlformats.org/officeDocument/2006/relationships/hyperlink" Target="https://hal.science/hal-04147701v1" TargetMode="External"/><Relationship Id="rId62" Type="http://schemas.openxmlformats.org/officeDocument/2006/relationships/hyperlink" Target="https://hal.science/search/index/?q=*&amp;authFullName_s=J&#233;r&#244;me Ronchetti" TargetMode="External"/><Relationship Id="rId63" Type="http://schemas.openxmlformats.org/officeDocument/2006/relationships/hyperlink" Target="https://dx.doi.org/10.1051/medsci/2023077" TargetMode="External"/><Relationship Id="rId64" Type="http://schemas.openxmlformats.org/officeDocument/2006/relationships/hyperlink" Target="https://univ-lyon3.hal.science/hal-04151594v1" TargetMode="External"/><Relationship Id="rId65" Type="http://schemas.openxmlformats.org/officeDocument/2006/relationships/hyperlink" Target="https://ehesp.hal.science/hal-03700874v1" TargetMode="External"/><Relationship Id="rId66" Type="http://schemas.openxmlformats.org/officeDocument/2006/relationships/hyperlink" Target="https://hal.science/search/index/?q=*&amp;authFullName_s=Kimberly Bonner" TargetMode="External"/><Relationship Id="rId67" Type="http://schemas.openxmlformats.org/officeDocument/2006/relationships/hyperlink" Target="https://hal.science/search/index/?q=*&amp;authFullName_s=Henry Ssekyanzi" TargetMode="External"/><Relationship Id="rId68" Type="http://schemas.openxmlformats.org/officeDocument/2006/relationships/hyperlink" Target="https://hal.science/search/index/?q=*&amp;authFullName_s=Traci Toomey" TargetMode="External"/><Relationship Id="rId69" Type="http://schemas.openxmlformats.org/officeDocument/2006/relationships/hyperlink" Target="https://dx.doi.org/10.1371/journal.pone.0268063" TargetMode="External"/><Relationship Id="rId70" Type="http://schemas.openxmlformats.org/officeDocument/2006/relationships/hyperlink" Target="https://ehesp.hal.science/hal-03611972v1" TargetMode="External"/><Relationship Id="rId71" Type="http://schemas.openxmlformats.org/officeDocument/2006/relationships/hyperlink" Target="https://hal.science/search/index/?q=*&amp;authFullName_s=Nathalie Thilly" TargetMode="External"/><Relationship Id="rId72" Type="http://schemas.openxmlformats.org/officeDocument/2006/relationships/hyperlink" Target="https://hal.science/search/index/?q=*&amp;authFullName_s=Jocelyn Raude" TargetMode="External"/><Relationship Id="rId73" Type="http://schemas.openxmlformats.org/officeDocument/2006/relationships/hyperlink" Target="https://dx.doi.org/10.1016/j.ssmph.2022.101058" TargetMode="External"/><Relationship Id="rId74" Type="http://schemas.openxmlformats.org/officeDocument/2006/relationships/hyperlink" Target="https://ehesp.hal.science/hal-03447007v1" TargetMode="External"/><Relationship Id="rId75" Type="http://schemas.openxmlformats.org/officeDocument/2006/relationships/hyperlink" Target="https://hal.science/search/index/?q=*&amp;authFullName_s=Quitterie Roquebert" TargetMode="External"/><Relationship Id="rId76" Type="http://schemas.openxmlformats.org/officeDocument/2006/relationships/hyperlink" Target="https://hal.science/search/index/?q=*&amp;authFullName_s=Nicolas Sirven" TargetMode="External"/><Relationship Id="rId77" Type="http://schemas.openxmlformats.org/officeDocument/2006/relationships/hyperlink" Target="https://hal.science/search/index/?q=*&amp;authFullName_s=Brigitte Santos Eggimann" TargetMode="External"/><Relationship Id="rId78" Type="http://schemas.openxmlformats.org/officeDocument/2006/relationships/hyperlink" Target="https://dx.doi.org/10.14283/jfa.2021.7" TargetMode="External"/><Relationship Id="rId79" Type="http://schemas.openxmlformats.org/officeDocument/2006/relationships/hyperlink" Target="https://hal.science/hal-03079288v1" TargetMode="External"/><Relationship Id="rId80" Type="http://schemas.openxmlformats.org/officeDocument/2006/relationships/hyperlink" Target="https://hal.science/search/index/?q=*&amp;authFullName_s=Isabelle Bonmarin" TargetMode="External"/><Relationship Id="rId81" Type="http://schemas.openxmlformats.org/officeDocument/2006/relationships/hyperlink" Target="https://hal.science/search/index/?q=*&amp;authFullName_s=Florian Jeanleboeuf" TargetMode="External"/><Relationship Id="rId82" Type="http://schemas.openxmlformats.org/officeDocument/2006/relationships/hyperlink" Target="https://dx.doi.org/10.1016/j.vaccine.2021.05.061" TargetMode="External"/><Relationship Id="rId83" Type="http://schemas.openxmlformats.org/officeDocument/2006/relationships/hyperlink" Target="https://sciencespo.hal.science/hal-03464320v1" TargetMode="External"/><Relationship Id="rId84" Type="http://schemas.openxmlformats.org/officeDocument/2006/relationships/hyperlink" Target="https://hal.science/search/index/?q=*&amp;authFullName_s=Jerome Ronchetti" TargetMode="External"/><Relationship Id="rId85" Type="http://schemas.openxmlformats.org/officeDocument/2006/relationships/hyperlink" Target="https://dx.doi.org/10.25647/liepp.pb.56" TargetMode="External"/><Relationship Id="rId86" Type="http://schemas.openxmlformats.org/officeDocument/2006/relationships/hyperlink" Target="https://hal.univ-lorraine.fr/hal-03209450v1" TargetMode="External"/><Relationship Id="rId87" Type="http://schemas.openxmlformats.org/officeDocument/2006/relationships/hyperlink" Target="https://dx.doi.org/10.1007/s10198-020-01263-z" TargetMode="External"/><Relationship Id="rId88" Type="http://schemas.openxmlformats.org/officeDocument/2006/relationships/hyperlink" Target="https://shs.hal.science/halshs-02949571v1" TargetMode="External"/><Relationship Id="rId89" Type="http://schemas.openxmlformats.org/officeDocument/2006/relationships/hyperlink" Target="https://hal.science/search/index/?q=*&amp;authFullName_s=Bastian Ravesteijn" TargetMode="External"/><Relationship Id="rId90" Type="http://schemas.openxmlformats.org/officeDocument/2006/relationships/hyperlink" Target="https://dx.doi.org/10.1016/j.healthpol.2020.05.009" TargetMode="External"/><Relationship Id="rId91" Type="http://schemas.openxmlformats.org/officeDocument/2006/relationships/hyperlink" Target="https://shs.hal.science/halshs-02951762v1" TargetMode="External"/><Relationship Id="rId92" Type="http://schemas.openxmlformats.org/officeDocument/2006/relationships/hyperlink" Target="https://dx.doi.org/10.1016/j.socscimed.2020.113305" TargetMode="External"/><Relationship Id="rId93" Type="http://schemas.openxmlformats.org/officeDocument/2006/relationships/hyperlink" Target="https://shs.hal.science/halshs-02949562v1" TargetMode="External"/><Relationship Id="rId94" Type="http://schemas.openxmlformats.org/officeDocument/2006/relationships/hyperlink" Target="https://hal.science/search/index/?q=*&amp;authFullName_s=Dean A Regier" TargetMode="External"/><Relationship Id="rId95" Type="http://schemas.openxmlformats.org/officeDocument/2006/relationships/hyperlink" Target="https://hal.science/search/index/?q=*&amp;authFullName_s=Verity Watson" TargetMode="External"/><Relationship Id="rId96" Type="http://schemas.openxmlformats.org/officeDocument/2006/relationships/hyperlink" Target="https://dx.doi.org/10.1016/j.jebo.2019.05.031" TargetMode="External"/><Relationship Id="rId97" Type="http://schemas.openxmlformats.org/officeDocument/2006/relationships/hyperlink" Target="https://shs.hal.science/halshs-02949595v1" TargetMode="External"/><Relationship Id="rId98" Type="http://schemas.openxmlformats.org/officeDocument/2006/relationships/hyperlink" Target="https://dx.doi.org/10.1111/1475-6773.13208" TargetMode="External"/><Relationship Id="rId99" Type="http://schemas.openxmlformats.org/officeDocument/2006/relationships/hyperlink" Target="https://shs.hal.science/halshs-02950885v1" TargetMode="External"/><Relationship Id="rId100" Type="http://schemas.openxmlformats.org/officeDocument/2006/relationships/hyperlink" Target="https://hal.science/search/index/?q=*&amp;authFullName_s=Nathalie Pelletier-Fleury" TargetMode="External"/><Relationship Id="rId101" Type="http://schemas.openxmlformats.org/officeDocument/2006/relationships/hyperlink" Target="https://hal.science/search/index/?q=*&amp;authFullName_s=Nora Moumjid" TargetMode="External"/><Relationship Id="rId102" Type="http://schemas.openxmlformats.org/officeDocument/2006/relationships/hyperlink" Target="https://dx.doi.org/10.1016/j.jval.2017.07.003" TargetMode="External"/><Relationship Id="rId103" Type="http://schemas.openxmlformats.org/officeDocument/2006/relationships/hyperlink" Target="https://shs.hal.science/halshs-02951764v1" TargetMode="External"/><Relationship Id="rId104" Type="http://schemas.openxmlformats.org/officeDocument/2006/relationships/hyperlink" Target="https://hal.science/search/index/?q=*&amp;authFullName_s=Nicolas Krucien" TargetMode="External"/><Relationship Id="rId105" Type="http://schemas.openxmlformats.org/officeDocument/2006/relationships/hyperlink" Target="https://hal.science/search/index/?q=*&amp;authFullName_s=Carine Franc" TargetMode="External"/><Relationship Id="rId106" Type="http://schemas.openxmlformats.org/officeDocument/2006/relationships/hyperlink" Target="https://dx.doi.org/10.1016/j.socscimed.2016.08.050" TargetMode="External"/><Relationship Id="rId107" Type="http://schemas.openxmlformats.org/officeDocument/2006/relationships/hyperlink" Target="https://sciencespo.hal.science/hal-05393586v1" TargetMode="External"/><Relationship Id="rId108" Type="http://schemas.openxmlformats.org/officeDocument/2006/relationships/hyperlink" Target="https://sciencespo.hal.science/hal-05393573v1" TargetMode="External"/><Relationship Id="rId109" Type="http://schemas.openxmlformats.org/officeDocument/2006/relationships/hyperlink" Target="https://ehesp.hal.science/hal-03137259v1" TargetMode="External"/><Relationship Id="rId110" Type="http://schemas.openxmlformats.org/officeDocument/2006/relationships/hyperlink" Target="https://ehesp.hal.science/hal-03273389v1" TargetMode="External"/><Relationship Id="rId111" Type="http://schemas.openxmlformats.org/officeDocument/2006/relationships/hyperlink" Target="https://hal.science/search/index/?q=*&amp;authFullName_s=Carolina D&#237;az Lu&#233;vano" TargetMode="External"/><Relationship Id="rId112" Type="http://schemas.openxmlformats.org/officeDocument/2006/relationships/hyperlink" Target="https://hal.science/search/index/?q=*&amp;authFullName_s=Pierre Arwidson" TargetMode="External"/><Relationship Id="rId113" Type="http://schemas.openxmlformats.org/officeDocument/2006/relationships/hyperlink" Target="https://shs.hal.science/halshs-03223987v2" TargetMode="External"/><Relationship Id="rId114" Type="http://schemas.openxmlformats.org/officeDocument/2006/relationships/hyperlink" Target="https://hal.science/tel-04342550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Jonathan Sicsic</dc:title>
  <dc:description>CV</dc:description>
  <dc:subject/>
  <cp:keywords/>
  <cp:category/>
  <cp:lastModifiedBy/>
  <dcterms:created xsi:type="dcterms:W3CDTF">2026-05-24T08:26:03+02:00</dcterms:created>
  <dcterms:modified xsi:type="dcterms:W3CDTF">2026-05-24T08:26:03+02:00</dcterms:modified>
</cp:coreProperties>
</file>

<file path=docProps/custom.xml><?xml version="1.0" encoding="utf-8"?>
<Properties xmlns="http://schemas.openxmlformats.org/officeDocument/2006/custom-properties" xmlns:vt="http://schemas.openxmlformats.org/officeDocument/2006/docPropsVTypes"/>
</file>