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Gastebois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Bipyrimidine powder for potential applications in integrated photonics on polymer materials for the creation of a broad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Interdisciplinary Annual PhD Conference on Material Science and Innovative Technologies (InterMST)</w:t>
            </w:r>
            <w:r>
              <w:rPr/>
              <w:t xml:space="preserve">, Krakow Institute of Technology, Mar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integrated photonics and non-linear optics using 3D printing on polymers associated to bipyrimidine for the creation of a broadband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Photonano'26</w:t>
            </w:r>
            <w:r>
              <w:rPr/>
              <w:t xml:space="preserve">, Paris - UPCité UFR Chimie,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Micro-resonators for dynamic investigation of soft matter: From particle sedimentation to product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 (Union Radio-Scientifique Internationnale) – JS25</w:t>
            </w:r>
            <w:r>
              <w:rPr/>
              <w:t xml:space="preserve">, URSI-France, Jun 2025,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micro-résonateurs photoniques 2D réalisés en salle blanche au sein de l'IETR pour des applications capteurs à une disruption et fabrication hors salle blanche à coût extrêmement faible de résonateurs optiques 3D réalisés par extrusion de biopolymères et/ou de thermoplastiques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Communications Optiques Spatiales</w:t>
            </w:r>
            <w:r>
              <w:rPr/>
              <w:t xml:space="preserve">, IRISPACE - Commission thématique Communications Spatiales,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disruption in the manufacture of extremely low-cost micro-resonators using additive technologies and 3D printers outside the cleanroom : Story plus Laboratory visit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Sudja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présentation des activités du département OASiS &amp; Echange National Tsing Hua University Taiwan</w:t>
            </w:r>
            <w:r>
              <w:rPr/>
              <w:t xml:space="preserve">, IETR-OASiS, Jul 2025,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physique et les propriétés mécaniques des matériaux chauffés fluides puis extrudés pour la fabrication de fibres optiques par imprimante 3D _(1ère partie)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Laulier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défi scientifique Maison pour la Science UnivRennes / Collège les Fontaines, UnivRennes</w:t>
            </w:r>
            <w:r>
              <w:rPr/>
              <w:t xml:space="preserve">, IETR CNRS &amp; Maison pour la Science UnivRennes, Feb 2025, La Guerche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circuits photoniques résonants : de la salle blanche à l’impression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Devenons acteurs des transitions écologiques : vers un numérique responsable et des systèmes soutenables, Colloque ITii - ESOS</w:t>
            </w:r>
            <w:r>
              <w:rPr/>
              <w:t xml:space="preserve">, CMA ESOS, Nov 2025,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micro-resonators used for dynamic monitoring of stability and phase transitions intrinsic to colloids and 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Collexism</w:t>
            </w:r>
            <w:r>
              <w:rPr/>
              <w:t xml:space="preserve">, Jul 2024, Trebeurden-Lannion,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dans tous ses états (Partie II) : résonance optique, chant et champ/mode de chuchotement, micro-résonateurs et optoélectronique. Expériences de spectrométrie, mesures de spectres optiques, spectroscopie et signature.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Laulier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défi scientifique Maison pour la Science UnivRennes / Collège les Fontaines</w:t>
            </w:r>
            <w:r>
              <w:rPr/>
              <w:t xml:space="preserve">, UnivRennes, Dec 2024, La Guerche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Défi science et société Maison pour la Science [2024-26] : Fabrication additive de fibres optiques à base de matériaux biosourcés réalisation de micro-résonateurs optiques 3D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Lancement défi scientifique, visites et conférences/discussions, accueil des collégien.ne.s</w:t>
            </w:r>
            <w:r>
              <w:rPr/>
              <w:t xml:space="preserve">, Maison pour la Science - Université de Rennes,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développement d'une optoélectronique résonante pour le suivi dynamique en temps réel de substances biochimiques : réalisation de microstructures résonateurs sur organiques et silicium, applications aux mesures de viscosités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printemps nationale du Club MicroCapteurs Chimiques - CMC2</w:t>
            </w:r>
            <w:r>
              <w:rPr/>
              <w:t xml:space="preserve">, ISCR CNRS Rennes,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 devices for sensing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SFP – SCF</w:t>
            </w:r>
            <w:r>
              <w:rPr/>
              <w:t xml:space="preserve">, May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resonant structure for colloidal dispersion stability: Development of a resonant optical zetameter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Scholkopf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- Applied Physics (EPJ AP)</w:t>
            </w:r>
            <w:r>
              <w:rPr/>
              <w:t xml:space="preserve">, 2025, 100 (32),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⟨10.1051/epjap/2025030⟩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colloidal stability and migration dynamics through integrated photonic into aqueous black carbon dispersion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Scholkopf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Sensors + Imaging : Remote Sensing for Agriculture, Ecosystems, and Hydrology, 13191, pp.319112.1-9.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⟨10.1117/12.3030910⟩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inovative optical viscometer using a resonant surface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Optical Metrology, 12622-47,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⟨10.1117/12.2672418⟩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characterization of an integrated optic on polymer by simple 3D printing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Eros Gavini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Optical Metrology, 12622-65, pp.1-7.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⟨10.1117/12.2672419⟩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Concours &amp;quot;C Génial&amp;quot; : Fabrication de fibres optiques sur matériaux biosourcés (par le collège des Fontaines de La Guerche de Bretagne)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Cyrille Laulier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Concours "C Génial"</w:t>
            </w:r>
            <w:r>
              <w:rPr/>
              <w:t xml:space="preserve">, Mar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code pour le traitement des signaux issus d'un spectromètre optique : mesures et caractérisations de résonances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Claver Niyigaba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Masters ISTIC</w:t>
            </w:r>
            <w:r>
              <w:rPr/>
              <w:t xml:space="preserve">, Sep 2023, Rennes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photoniques résonantes appliquées au suivi de processus spécifiques de la matière molle : vers les mesures de sédimentation et de stabilité de produits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</w:p>
          <w:p>
            <w:pPr/>
            <w:r>
              <w:rPr/>
              <w:t xml:space="preserve">Optique / photonique. Université de Rennes, 2025.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tel-05146808v1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RESonateurs Optiques en FIbres imPrimées 3D : Topologie adaptable en nœuds et boucles thermoplastiques (RESOFIP 3DT)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 d'Invention SATT Ouest Valorisation</w:t>
            </w:r>
            <w:r>
              <w:rPr/>
              <w:t xml:space="preserve">, 2024, pp.1-20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hal-04538120v1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076v1" TargetMode="External"/><Relationship Id="rId8" Type="http://schemas.openxmlformats.org/officeDocument/2006/relationships/hyperlink" Target="https://hal.science/search/index/?q=*&amp;authFullName_s=Anjaly Sureshkumar" TargetMode="External"/><Relationship Id="rId9" Type="http://schemas.openxmlformats.org/officeDocument/2006/relationships/hyperlink" Target="https://hal.science/search/index/?q=*&amp;authFullName_s=Huriye Akdas-K&#305;l&#305;&#231;" TargetMode="External"/><Relationship Id="rId10" Type="http://schemas.openxmlformats.org/officeDocument/2006/relationships/hyperlink" Target="https://hal.science/search/index/?q=*&amp;authFullName_s=Yann Molard" TargetMode="External"/><Relationship Id="rId11" Type="http://schemas.openxmlformats.org/officeDocument/2006/relationships/hyperlink" Target="https://hal.science/search/index/?q=*&amp;authFullName_s=Franck Camerel" TargetMode="External"/><Relationship Id="rId12" Type="http://schemas.openxmlformats.org/officeDocument/2006/relationships/hyperlink" Target="https://hal.science/search/index/?q=*&amp;authFullName_s=Sylvain Pernon" TargetMode="External"/><Relationship Id="rId13" Type="http://schemas.openxmlformats.org/officeDocument/2006/relationships/hyperlink" Target="https://hal.science/hal-05579460v1" TargetMode="External"/><Relationship Id="rId14" Type="http://schemas.openxmlformats.org/officeDocument/2006/relationships/hyperlink" Target="https://hal.science/hal-04902429v1" TargetMode="External"/><Relationship Id="rId15" Type="http://schemas.openxmlformats.org/officeDocument/2006/relationships/hyperlink" Target="https://hal.science/search/index/?q=*&amp;authFullName_s=Jordan Gastebois" TargetMode="External"/><Relationship Id="rId16" Type="http://schemas.openxmlformats.org/officeDocument/2006/relationships/hyperlink" Target="https://hal.science/search/index/?q=*&amp;authFullName_s=Anthony Szymczyk" TargetMode="External"/><Relationship Id="rId17" Type="http://schemas.openxmlformats.org/officeDocument/2006/relationships/hyperlink" Target="https://hal.science/search/index/?q=*&amp;authFullName_s=Gilles Paboeuf" TargetMode="External"/><Relationship Id="rId18" Type="http://schemas.openxmlformats.org/officeDocument/2006/relationships/hyperlink" Target="https://hal.science/search/index/?q=*&amp;authFullName_s=V&#233;ronique Vi&#233;" TargetMode="External"/><Relationship Id="rId19" Type="http://schemas.openxmlformats.org/officeDocument/2006/relationships/hyperlink" Target="https://hal.science/search/index/?q=*&amp;authFullName_s=Arnaud Saint-Jalmes" TargetMode="External"/><Relationship Id="rId20" Type="http://schemas.openxmlformats.org/officeDocument/2006/relationships/hyperlink" Target="https://hal.science/hal-05115329v1" TargetMode="External"/><Relationship Id="rId21" Type="http://schemas.openxmlformats.org/officeDocument/2006/relationships/hyperlink" Target="https://hal.science/search/index/?q=*&amp;authFullName_s=Bruno B&#234;che" TargetMode="External"/><Relationship Id="rId22" Type="http://schemas.openxmlformats.org/officeDocument/2006/relationships/hyperlink" Target="https://hal.science/search/index/?q=*&amp;authFullName_s=Mohamad Ghandour" TargetMode="External"/><Relationship Id="rId23" Type="http://schemas.openxmlformats.org/officeDocument/2006/relationships/hyperlink" Target="https://hal.science/search/index/?q=*&amp;authFullName_s=Nathalie Coulon" TargetMode="External"/><Relationship Id="rId24" Type="http://schemas.openxmlformats.org/officeDocument/2006/relationships/hyperlink" Target="https://hal.science/hal-05151591v1" TargetMode="External"/><Relationship Id="rId25" Type="http://schemas.openxmlformats.org/officeDocument/2006/relationships/hyperlink" Target="https://hal.science/search/index/?q=*&amp;authFullName_s=Corentin Sudja" TargetMode="External"/><Relationship Id="rId26" Type="http://schemas.openxmlformats.org/officeDocument/2006/relationships/hyperlink" Target="https://hal.science/search/index/?q=*&amp;authFullName_s=Herv&#233; Lhermite" TargetMode="External"/><Relationship Id="rId27" Type="http://schemas.openxmlformats.org/officeDocument/2006/relationships/hyperlink" Target="https://hal.science/hal-04966557v1" TargetMode="External"/><Relationship Id="rId28" Type="http://schemas.openxmlformats.org/officeDocument/2006/relationships/hyperlink" Target="https://hal.science/search/index/?q=*&amp;authFullName_s=Cyrille Laulier" TargetMode="External"/><Relationship Id="rId29" Type="http://schemas.openxmlformats.org/officeDocument/2006/relationships/hyperlink" Target="https://hal.science/hal-05357020v1" TargetMode="External"/><Relationship Id="rId30" Type="http://schemas.openxmlformats.org/officeDocument/2006/relationships/hyperlink" Target="https://hal.science/hal-04570652v1" TargetMode="External"/><Relationship Id="rId31" Type="http://schemas.openxmlformats.org/officeDocument/2006/relationships/hyperlink" Target="https://hal.science/search/index/?q=*&amp;authFullName_s=Christophe Lebreton" TargetMode="External"/><Relationship Id="rId32" Type="http://schemas.openxmlformats.org/officeDocument/2006/relationships/hyperlink" Target="https://hal.science/hal-04778074v1" TargetMode="External"/><Relationship Id="rId33" Type="http://schemas.openxmlformats.org/officeDocument/2006/relationships/hyperlink" Target="https://hal.science/search/index/?q=*&amp;authFullName_s=Laurence Fontaine" TargetMode="External"/><Relationship Id="rId34" Type="http://schemas.openxmlformats.org/officeDocument/2006/relationships/hyperlink" Target="https://hal.science/hal-04698174v1" TargetMode="External"/><Relationship Id="rId35" Type="http://schemas.openxmlformats.org/officeDocument/2006/relationships/hyperlink" Target="https://hal.science/search/index/?q=*&amp;authFullName_s=Antoine Le Gall" TargetMode="External"/><Relationship Id="rId36" Type="http://schemas.openxmlformats.org/officeDocument/2006/relationships/hyperlink" Target="https://hal.science/search/index/?q=*&amp;authFullName_s=Johann Troles" TargetMode="External"/><Relationship Id="rId37" Type="http://schemas.openxmlformats.org/officeDocument/2006/relationships/hyperlink" Target="https://hal.science/hal-04040192v1" TargetMode="External"/><Relationship Id="rId38" Type="http://schemas.openxmlformats.org/officeDocument/2006/relationships/hyperlink" Target="https://hal.science/search/index/?q=*&amp;authFullName_s=Herv&#233; Cormerais" TargetMode="External"/><Relationship Id="rId39" Type="http://schemas.openxmlformats.org/officeDocument/2006/relationships/hyperlink" Target="https://hal.science/hal-04068083v1" TargetMode="External"/><Relationship Id="rId40" Type="http://schemas.openxmlformats.org/officeDocument/2006/relationships/hyperlink" Target="https://hal.science/hal-05357302v1" TargetMode="External"/><Relationship Id="rId41" Type="http://schemas.openxmlformats.org/officeDocument/2006/relationships/hyperlink" Target="https://hal.science/search/index/?q=*&amp;authFullName_s=Florian Scholkopf" TargetMode="External"/><Relationship Id="rId42" Type="http://schemas.openxmlformats.org/officeDocument/2006/relationships/hyperlink" Target="https://dx.doi.org/10.1051/epjap/2025030" TargetMode="External"/><Relationship Id="rId43" Type="http://schemas.openxmlformats.org/officeDocument/2006/relationships/hyperlink" Target="https://hal.science/hal-04647267v1" TargetMode="External"/><Relationship Id="rId44" Type="http://schemas.openxmlformats.org/officeDocument/2006/relationships/hyperlink" Target="https://dx.doi.org/10.1117/12.3030910" TargetMode="External"/><Relationship Id="rId45" Type="http://schemas.openxmlformats.org/officeDocument/2006/relationships/hyperlink" Target="https://hal.science/hal-04156228v1" TargetMode="External"/><Relationship Id="rId46" Type="http://schemas.openxmlformats.org/officeDocument/2006/relationships/hyperlink" Target="https://dx.doi.org/10.1117/12.2672418" TargetMode="External"/><Relationship Id="rId47" Type="http://schemas.openxmlformats.org/officeDocument/2006/relationships/hyperlink" Target="https://hal.science/hal-04156231v1" TargetMode="External"/><Relationship Id="rId48" Type="http://schemas.openxmlformats.org/officeDocument/2006/relationships/hyperlink" Target="https://hal.science/search/index/?q=*&amp;authFullName_s=Eros Gavini" TargetMode="External"/><Relationship Id="rId49" Type="http://schemas.openxmlformats.org/officeDocument/2006/relationships/hyperlink" Target="https://hal.science/search/index/?q=*&amp;authFullName_s=Christophe Levallois" TargetMode="External"/><Relationship Id="rId50" Type="http://schemas.openxmlformats.org/officeDocument/2006/relationships/hyperlink" Target="https://dx.doi.org/10.1117/12.2672419" TargetMode="External"/><Relationship Id="rId51" Type="http://schemas.openxmlformats.org/officeDocument/2006/relationships/hyperlink" Target="https://hal.science/hal-05000107v1" TargetMode="External"/><Relationship Id="rId52" Type="http://schemas.openxmlformats.org/officeDocument/2006/relationships/hyperlink" Target="https://hal.science/hal-04185125v1" TargetMode="External"/><Relationship Id="rId53" Type="http://schemas.openxmlformats.org/officeDocument/2006/relationships/hyperlink" Target="https://hal.science/search/index/?q=*&amp;authFullName_s=Claver Niyigaba" TargetMode="External"/><Relationship Id="rId54" Type="http://schemas.openxmlformats.org/officeDocument/2006/relationships/hyperlink" Target="https://hal.science/tel-05146808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hal.science/hal-0453812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Gastebois</dc:title>
  <dc:description>CV</dc:description>
  <dc:subject/>
  <cp:keywords/>
  <cp:category/>
  <cp:lastModifiedBy/>
  <dcterms:created xsi:type="dcterms:W3CDTF">2026-04-30T08:15:04+02:00</dcterms:created>
  <dcterms:modified xsi:type="dcterms:W3CDTF">2026-04-30T08:15:04+02:00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