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Jordy Charly Isidore RABETANETIARIMANANA </w:t>
      </w:r>
      <w:r>
        <w:rPr>
          <w:color w:val="641e6e"/>
        </w:rPr>
        <w:t xml:space="preserve">ATER Université de la Réunion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jordy-rabetanetiarimanana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0000-0001-8207-0982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ICBBM2025 : 6th International Conference on Bio-Based Building Matérials</w:t>
            </w:r>
            <w:r>
              <w:rPr/>
              <w:t xml:space="preserve">, Jun 2025,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Low-cost Sensor Network for indoor air quality and thermal insulation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Bio-Based Building Materials ICBBM 2025</w:t>
            </w:r>
            <w:r>
              <w:rPr/>
              <w:t xml:space="preserve">, Jun 2025, Rio de Janeiro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Heat Flux Sensor to Raspberry Pi: A Methodological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Soizic Gibeaux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Matériaux et Durabilité 2025</w:t>
            </w:r>
            <w:r>
              <w:rPr/>
              <w:t xml:space="preserve">, Nov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éco-énergétique de la gazéification des ordures ménagères résiduelles (OMR)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</w:p>
          <w:p>
            <w:pPr/>
            <w:r>
              <w:rPr/>
              <w:t xml:space="preserve">Génie des procédés. Université de la Réunion,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2023LARE0040⟩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tel-04452892v2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 of waste gasification in a downdraft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Mamy Radanielina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Hery Rakotondramiarana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⟨10.1007/s13399-023-04449-6⟩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Biomass-based scenario to achieve the electricity sustainability: the case of Reunion Island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Jordy Rabetanetiarimanana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Leslie Ayagapin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Philippe Praene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7th International Conference on Environment Friendly Energies and Applications (EFEA), IEEE Xplore</w:t>
            </w:r>
            <w:r>
              <w:rPr/>
              <w:t xml:space="preserve">, 2023,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⟨10.1109/EFEA56675.2022.10063740⟩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Gasification of Residual Household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 and Renewable Energy</w:t>
            </w:r>
            <w:r>
              <w:rPr/>
              <w:t xml:space="preserve">, 2022, 13 (11), pp.268 - 293.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⟨10.4236/sgre.2022.1311017⟩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typical Residual Household Waste (RHW) from Reunion Island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Jordy Charly Isidore Rabetanetiarimanana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Engineering for Waste and Biomass Valorisation (WasteEng22)</w:t>
            </w:r>
            <w:r>
              <w:rPr/>
              <w:t xml:space="preserve">, Jun 2022,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hal-04311917v1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4F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y-rabetanetiarimanana" TargetMode="External"/><Relationship Id="rId8" Type="http://schemas.openxmlformats.org/officeDocument/2006/relationships/hyperlink" Target="https://orcid.org/0000-0001-8207-0982" TargetMode="External"/><Relationship Id="rId9" Type="http://schemas.openxmlformats.org/officeDocument/2006/relationships/hyperlink" Target="https://hal.science/hal-05371239v1" TargetMode="External"/><Relationship Id="rId10" Type="http://schemas.openxmlformats.org/officeDocument/2006/relationships/hyperlink" Target="https://hal.science/search/index/?q=*&amp;authFullName_s=Soizic Gibeaux" TargetMode="External"/><Relationship Id="rId11" Type="http://schemas.openxmlformats.org/officeDocument/2006/relationships/hyperlink" Target="https://hal.science/search/index/?q=*&amp;authFullName_s=Jordy Rabetanetiarimanana" TargetMode="External"/><Relationship Id="rId12" Type="http://schemas.openxmlformats.org/officeDocument/2006/relationships/hyperlink" Target="https://hal.science/search/index/?q=*&amp;authFullName_s=Thibaut Colinart" TargetMode="External"/><Relationship Id="rId13" Type="http://schemas.openxmlformats.org/officeDocument/2006/relationships/hyperlink" Target="https://hal.science/search/index/?q=*&amp;authFullName_s=Thibaut Lecompte" TargetMode="External"/><Relationship Id="rId14" Type="http://schemas.openxmlformats.org/officeDocument/2006/relationships/hyperlink" Target="https://hal.science/hal-05559549v1" TargetMode="External"/><Relationship Id="rId15" Type="http://schemas.openxmlformats.org/officeDocument/2006/relationships/hyperlink" Target="https://hal.science/search/index/?q=*&amp;authFullName_s=Jordy Charly Isidore Rabetanetiarimanana" TargetMode="External"/><Relationship Id="rId16" Type="http://schemas.openxmlformats.org/officeDocument/2006/relationships/hyperlink" Target="https://hal.science/hal-05559561v1" TargetMode="External"/><Relationship Id="rId17" Type="http://schemas.openxmlformats.org/officeDocument/2006/relationships/hyperlink" Target="https://univ-reunion.hal.science/tel-04452892v2" TargetMode="External"/><Relationship Id="rId18" Type="http://schemas.openxmlformats.org/officeDocument/2006/relationships/hyperlink" Target="https://www.theses.fr/2023LARE0040" TargetMode="External"/><Relationship Id="rId19" Type="http://schemas.openxmlformats.org/officeDocument/2006/relationships/hyperlink" Target="https://univ-reunion.hal.science/hal-04311807v1" TargetMode="External"/><Relationship Id="rId20" Type="http://schemas.openxmlformats.org/officeDocument/2006/relationships/hyperlink" Target="https://hal.science/search/index/?q=*&amp;authFullName_s=Mamy Radanielina" TargetMode="External"/><Relationship Id="rId21" Type="http://schemas.openxmlformats.org/officeDocument/2006/relationships/hyperlink" Target="https://hal.science/search/index/?q=*&amp;authFullName_s=Hery Rakotondramiarana" TargetMode="External"/><Relationship Id="rId22" Type="http://schemas.openxmlformats.org/officeDocument/2006/relationships/hyperlink" Target="https://hal.science/search/index/?q=*&amp;authFullName_s=Dominique Morau" TargetMode="External"/><Relationship Id="rId23" Type="http://schemas.openxmlformats.org/officeDocument/2006/relationships/hyperlink" Target="https://dx.doi.org/10.1007/s13399-023-04449-6" TargetMode="External"/><Relationship Id="rId24" Type="http://schemas.openxmlformats.org/officeDocument/2006/relationships/hyperlink" Target="https://univ-reunion.hal.science/hal-04452821v1" TargetMode="External"/><Relationship Id="rId25" Type="http://schemas.openxmlformats.org/officeDocument/2006/relationships/hyperlink" Target="https://hal.science/search/index/?q=*&amp;authFullName_s=Leslie Ayagapin" TargetMode="External"/><Relationship Id="rId26" Type="http://schemas.openxmlformats.org/officeDocument/2006/relationships/hyperlink" Target="https://hal.science/search/index/?q=*&amp;authFullName_s=Jean Philippe Praene" TargetMode="External"/><Relationship Id="rId27" Type="http://schemas.openxmlformats.org/officeDocument/2006/relationships/hyperlink" Target="https://dx.doi.org/10.1109/EFEA56675.2022.10063740" TargetMode="External"/><Relationship Id="rId28" Type="http://schemas.openxmlformats.org/officeDocument/2006/relationships/hyperlink" Target="https://univ-reunion.hal.science/hal-04236526v1" TargetMode="External"/><Relationship Id="rId29" Type="http://schemas.openxmlformats.org/officeDocument/2006/relationships/hyperlink" Target="https://hal.science/search/index/?q=*&amp;authFullName_s=Mamy Harimisa Radanielina" TargetMode="External"/><Relationship Id="rId30" Type="http://schemas.openxmlformats.org/officeDocument/2006/relationships/hyperlink" Target="https://hal.science/search/index/?q=*&amp;authFullName_s=Hery Tiana Rakotondramiarana" TargetMode="External"/><Relationship Id="rId31" Type="http://schemas.openxmlformats.org/officeDocument/2006/relationships/hyperlink" Target="https://dx.doi.org/10.4236/sgre.2022.1311017" TargetMode="External"/><Relationship Id="rId32" Type="http://schemas.openxmlformats.org/officeDocument/2006/relationships/hyperlink" Target="https://univ-reunion.hal.science/hal-04311917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Jordy Charly Isidore RABETANETIARIMANANA</dc:title>
  <dc:description>CV</dc:description>
  <dc:subject/>
  <cp:keywords/>
  <cp:category/>
  <cp:lastModifiedBy/>
  <dcterms:created xsi:type="dcterms:W3CDTF">2026-03-24T19:18:27+01:00</dcterms:created>
  <dcterms:modified xsi:type="dcterms:W3CDTF">2026-03-24T19:18:27+01:00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