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Joseph Allyndrée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alliés du bien-être des animaux confrontés aux défis des transitions agroécologiques et climatiques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Allyndrée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Nathanaelle Bary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2026 - 1ère édition des Trans Numériques</w:t>
            </w:r>
            <w:r>
              <w:rPr/>
              <w:t xml:space="preserve">, INRIA, Feb 2026,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digital tool for monitoring the behaviour of pre-weaned calves using accelerometer neck-collars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Oshana Dissanayake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E. Mcpherson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Allyndrée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Emer Kennedy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Pádraig Cunningham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Precision Livestock Farming</w:t>
            </w:r>
            <w:r>
              <w:rPr/>
              <w:t xml:space="preserve">, Sep 2024,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hal-04622022v1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ActBeCalf: Accelerometer-Based Multivariate Time-Series Dataset for Calf Behavior Classification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Oshana Iddi Dissanayake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E Mcpherson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Allyndrée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Emer Kennedy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Pádraig Cunningham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60, pp.111462.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⟨10.1016/j.dib.2025.111462⟩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hal-04999612v2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ROCKET and Catch22 features for calf behaviour classification from accelerometer data using Machine Learning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Oshana Dissanayake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E. Mcpherson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Allyndrée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Emer Kennedy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Padraig Cunningham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2025, 238, pp.110799.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⟨10.1016/j.compag.2025.110799⟩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hal-04622072v2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Artificial Intelligence methods for behavior characterization and automatic lameness detection in dairy cows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Allyndrée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 (JAS)</w:t>
            </w:r>
            <w:r>
              <w:rPr/>
              <w:t xml:space="preserve">, Sep 2024, Seignosse 'Les Tuquets', France. , pp.28, 2024, Journées d'animation scientifique du département Santé Animale (JAS)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hal-04716707v1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Accelerometer-Based Multivariate Time-Series Dataset for Calf Behavior Classification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Oshana Dissanayake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E. Mcpherson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Allyndrée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Emer Kennedy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Padraig Cunningham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https://zenodo.org/records/13259482.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⟨10.5281/zenodo.13259481.⟩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hal-04694917v1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95907v1" TargetMode="External"/><Relationship Id="rId8" Type="http://schemas.openxmlformats.org/officeDocument/2006/relationships/hyperlink" Target="https://hal.science/search/index/?q=*&amp;authFullName_s=Florence Gondret" TargetMode="External"/><Relationship Id="rId9" Type="http://schemas.openxmlformats.org/officeDocument/2006/relationships/hyperlink" Target="https://hal.science/search/index/?q=*&amp;authFullName_s=Joseph Allyndr&#233;e" TargetMode="External"/><Relationship Id="rId10" Type="http://schemas.openxmlformats.org/officeDocument/2006/relationships/hyperlink" Target="https://hal.science/search/index/?q=*&amp;authFullName_s=Lydiane Aub&#233;" TargetMode="External"/><Relationship Id="rId11" Type="http://schemas.openxmlformats.org/officeDocument/2006/relationships/hyperlink" Target="https://hal.science/search/index/?q=*&amp;authFullName_s=Nathanaelle Bary" TargetMode="External"/><Relationship Id="rId12" Type="http://schemas.openxmlformats.org/officeDocument/2006/relationships/hyperlink" Target="https://hal.science/search/index/?q=*&amp;authFullName_s=Mathieu Bonneau" TargetMode="External"/><Relationship Id="rId13" Type="http://schemas.openxmlformats.org/officeDocument/2006/relationships/hyperlink" Target="https://hal.science/hal-04622022v1" TargetMode="External"/><Relationship Id="rId14" Type="http://schemas.openxmlformats.org/officeDocument/2006/relationships/hyperlink" Target="https://hal.science/search/index/?q=*&amp;authFullName_s=Oshana Dissanayake" TargetMode="External"/><Relationship Id="rId15" Type="http://schemas.openxmlformats.org/officeDocument/2006/relationships/hyperlink" Target="https://hal.science/search/index/?q=*&amp;authFullName_s=Sarah E. Mcpherson" TargetMode="External"/><Relationship Id="rId16" Type="http://schemas.openxmlformats.org/officeDocument/2006/relationships/hyperlink" Target="https://hal.science/search/index/?q=*&amp;authFullName_s=Emer Kennedy" TargetMode="External"/><Relationship Id="rId17" Type="http://schemas.openxmlformats.org/officeDocument/2006/relationships/hyperlink" Target="https://hal.science/search/index/?q=*&amp;authFullName_s=P&#225;draig Cunningham" TargetMode="External"/><Relationship Id="rId18" Type="http://schemas.openxmlformats.org/officeDocument/2006/relationships/hyperlink" Target="https://hal.science/hal-04999612v2" TargetMode="External"/><Relationship Id="rId19" Type="http://schemas.openxmlformats.org/officeDocument/2006/relationships/hyperlink" Target="https://hal.science/search/index/?q=*&amp;authFullName_s=Oshana Iddi Dissanayake" TargetMode="External"/><Relationship Id="rId20" Type="http://schemas.openxmlformats.org/officeDocument/2006/relationships/hyperlink" Target="https://hal.science/search/index/?q=*&amp;authFullName_s=Sarah E Mcpherson" TargetMode="External"/><Relationship Id="rId21" Type="http://schemas.openxmlformats.org/officeDocument/2006/relationships/hyperlink" Target="https://dx.doi.org/10.1016/j.dib.2025.111462" TargetMode="External"/><Relationship Id="rId22" Type="http://schemas.openxmlformats.org/officeDocument/2006/relationships/hyperlink" Target="https://hal.science/hal-04622072v2" TargetMode="External"/><Relationship Id="rId23" Type="http://schemas.openxmlformats.org/officeDocument/2006/relationships/hyperlink" Target="https://hal.science/search/index/?q=*&amp;authFullName_s=Padraig Cunningham" TargetMode="External"/><Relationship Id="rId24" Type="http://schemas.openxmlformats.org/officeDocument/2006/relationships/hyperlink" Target="https://dx.doi.org/10.1016/j.compag.2025.110799" TargetMode="External"/><Relationship Id="rId25" Type="http://schemas.openxmlformats.org/officeDocument/2006/relationships/hyperlink" Target="https://hal.inrae.fr/hal-04716707v1" TargetMode="External"/><Relationship Id="rId26" Type="http://schemas.openxmlformats.org/officeDocument/2006/relationships/hyperlink" Target="https://hal.science/search/index/?q=*&amp;authFullName_s=Aur&#233;lien Madouasse" TargetMode="External"/><Relationship Id="rId27" Type="http://schemas.openxmlformats.org/officeDocument/2006/relationships/hyperlink" Target="https://hal.science/search/index/?q=*&amp;authFullName_s=Antoine Cornu&#233;jols" TargetMode="External"/><Relationship Id="rId28" Type="http://schemas.openxmlformats.org/officeDocument/2006/relationships/hyperlink" Target="https://hal.science/search/index/?q=*&amp;authFullName_s=Christine Martin" TargetMode="External"/><Relationship Id="rId29" Type="http://schemas.openxmlformats.org/officeDocument/2006/relationships/hyperlink" Target="https://hal.science/hal-04694917v1" TargetMode="External"/><Relationship Id="rId30" Type="http://schemas.openxmlformats.org/officeDocument/2006/relationships/hyperlink" Target="https://dx.doi.org/10.5281/zenodo.13259481.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Joseph Allyndrée</dc:title>
  <dc:description>CV</dc:description>
  <dc:subject/>
  <cp:keywords/>
  <cp:category/>
  <cp:lastModifiedBy/>
  <dcterms:created xsi:type="dcterms:W3CDTF">2026-03-15T22:41:57+01:00</dcterms:created>
  <dcterms:modified xsi:type="dcterms:W3CDTF">2026-03-15T22:41:57+01:00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