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Joseph Gergaud </w:t>
      </w:r>
      <w:r>
        <w:rPr>
          <w:color w:val="641e6e"/>
        </w:rPr>
        <w:t xml:space="preserve">Professeur émérite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optimal control problems on GPU with Julia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JuliaCon local Paris 2025 - European conference on the Julia programming language</w:t>
            </w:r>
            <w:r>
              <w:rPr/>
              <w:t xml:space="preserve">, Julia / CNAM,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optimisation in space mechanics with Julia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JuliaCon 2024 - 11th Conference on the Julia programming language</w:t>
            </w:r>
            <w:r>
              <w:rPr/>
              <w:t xml:space="preserve">, Jul 2024,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control-toolbox: solving control problems within Julia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FGS 2024 - 21st French-German-Spanish conferences on Optimization</w:t>
            </w:r>
            <w:r>
              <w:rPr/>
              <w:t xml:space="preserve">, Oviedo University, Jun 2024, Gijón, Asturias, Spain.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optimal control problems with Julia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Julia and Optimization Days 2023</w:t>
            </w:r>
            <w:r>
              <w:rPr/>
              <w:t xml:space="preserve">, CNAM; CNRS - Groupe CALCUL,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hal-04277441v1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optimal control problems with Julia (talk)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JuliaCon 2023</w:t>
            </w:r>
            <w:r>
              <w:rPr/>
              <w:t xml:space="preserve">, MIT: Massachusetts Institute of Technology, Cambridge, MA, USA, Jul 2023, Cambridge,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Homotopic approach for turnpike and singularly perturbed optimal control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Wembe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French-German-Swiss conference on Optimization</w:t>
            </w:r>
            <w:r>
              <w:rPr/>
              <w:t xml:space="preserve">, Sep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hal-02338881v2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SMITH: differential homotopy and automatic differentiation for computing thermodynamic diagrams of complex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European Symposium on Computer Aided Process Engineering (ESCAPE-31 2021)</w:t>
            </w:r>
            <w:r>
              <w:rPr/>
              <w:t xml:space="preserve">, European Federation of Chemical Engineering (EFCE); CAPE Working Party(CAPE-WP); Chamber of Chemical Engineers of Turkey (KMO); Koc University, Istanbul, Jun 2021, Istanbul, Turkey.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⟨10.1016/B978-0-323-88506-5.50166-2⟩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hal-03807030v1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energy control of passive tracers advection in point vortices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Carlos Balsa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Wembe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Automatic Control and Soft Computing (CONTROLO 2020)</w:t>
            </w:r>
            <w:r>
              <w:rPr/>
              <w:t xml:space="preserve">, Jul 2020, Bragança,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hal-02865231v1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Time-optimal aircraft trajectories in climbing phase and singular perturbations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Goubinat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 (IFAC 2017)</w:t>
            </w:r>
            <w:r>
              <w:rPr/>
              <w:t xml:space="preserve">, Jul 2017, Toulouse, France. pp.1625-1630,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⟨10.1016/j.ifacol.2017.08.327⟩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hal-02871308v1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singulière en contrôle optimal et le problème de montée en temps minimal d'un avion (Congrès SMAI 2017, Ronce-les-bains, 05/06/17-09/06/17)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Goubinat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SMAI 2017</w:t>
            </w:r>
            <w:r>
              <w:rPr/>
              <w:t xml:space="preserve">, Jun 2017, Ronce-les-bains,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hal-03116288v1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minimum time optimal control problem of an aircraft in its climbing 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Delpy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Goubinat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Euporean Conferencer for Aeronautics and Aerospace Sciences (EUCASS 2017)</w:t>
            </w:r>
            <w:r>
              <w:rPr/>
              <w:t xml:space="preserve">, Jul 2017, Milan, Italy.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hal-02559831v1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contrôle optimal en temps minimal pour un avion contraint en phase de montée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Goubinat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de Mathémathiques Appliquées et Industrielles - Mathématiques de l’Optimisation et de la DEcision (SMAI-MODE 2016)</w:t>
            </w:r>
            <w:r>
              <w:rPr/>
              <w:t xml:space="preserve">, Groupe thématique MODE (Mathématiques de l’Optimisation et de la DEcision) de la Société de Mathémathiques Appliquées et Industrielles (SMAI),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in Optimal Control Problem for Aircraft Trajectories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Goubinat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British-French-German Conference on Optimization (BGS 2015)</w:t>
            </w:r>
            <w:r>
              <w:rPr/>
              <w:t xml:space="preserve">, Department of Computing, Imperial College London; Centre for Process Systems Engineering, Imperial College London; Imperial College Business School, Jun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hal-03213953v1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and differential homotopy in circular restricted three-body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Bilel Daoud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AIMS Conference on Dynamical Systems, Differential Equations and Applications</w:t>
            </w:r>
            <w:r>
              <w:rPr/>
              <w:t xml:space="preserve">, May 2010, Dresden, Germany. pp.229-239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hal-00586226v1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control and orbital transfers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Joseph Noailles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Workshop</w:t>
            </w:r>
            <w:r>
              <w:rPr/>
              <w:t xml:space="preserve">, Oct 2002, Munich, Germany. pp.39-49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hal-00540276v1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Tools for Geometric Optimal Control and the Julia control-toolbox package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</w:p>
          <w:p>
            <w:pPr/>
            <w:r>
              <w:rPr/>
              <w:t xml:space="preserve">Bernard Bonnard; Monique Chyba; David Holcman; Emmanuel Trélat. </w:t>
            </w:r>
            <w:r>
              <w:rPr>
                <w:i w:val="1"/>
                <w:iCs w:val="1"/>
              </w:rPr>
              <w:t xml:space="preserve">Ivan KUPKA LEGACY: A Tour Through Controlled Dynamics</w:t>
            </w:r>
            <w:r>
              <w:rPr/>
              <w:t xml:space="preserve">, 58 (chapter 10), </w:t>
            </w:r>
            <w:hyperlink r:id="rId37" w:history="1">
              <w:r>
                <w:rPr>
                  <w:color w:val="#410a8c"/>
                  <w:u w:val="single"/>
                </w:rPr>
                <w:t xml:space="preserve">AIMS Sciences</w:t>
              </w:r>
            </w:hyperlink>
            <w:r>
              <w:rPr/>
              <w:t xml:space="preserve">, pp.209--243, 2024, AIMS on Applied Mathematics, 978-1-60133-026-0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time control of the Kepler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Joseph Noailles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Unsolved Problems in Mathematical Systems and Control Theory</w:t>
            </w:r>
            <w:r>
              <w:rPr/>
              <w:t xml:space="preserve">, Princeton University Press, pp.89-92,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hal-00540263v1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Geodesics in 2D-Zermelo Navigation Problems in the Case of Revolution and the Fan Shape of the Small Time Balls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Wembe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2022, 161, pp.105140.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⟨10.1016/j.sysconle.2022.105140⟩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hal-02437507v6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versus boundary arcs for aircraft trajectory optimization in climbing 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Goubinat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Wembe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2022, 57 (2), pp.817-839.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⟨10.1051/m2an/2022101⟩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hal-03896137v1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methods in optimal control with state constraints and the climbing trajectory of an aircraft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Goubinat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2017,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hal-01367918v2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continuation for regular optimal control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2012, 27 (2), pp.177-196.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⟨10.1080/10556788.2011.593625⟩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fuel control of the planar circular restricted three-body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Bilel Daoud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Mech. Dynam. Astronom.</w:t>
            </w:r>
            <w:r>
              <w:rPr/>
              <w:t xml:space="preserve">, 2012, 114 (1), pp.137-150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hal-00743098v1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switching detection and variational equations for the shooting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2007, 28 (2), pp.95-116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inria-00271155v1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transfer: Some links between the low-thrust and the impulse cases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Haberkorn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2007, 60 (6-9), pp.649-657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hal-00367432v1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PL continuation methods to singular arcs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economics and mathematical systems</w:t>
            </w:r>
            <w:r>
              <w:rPr/>
              <w:t xml:space="preserve">, 2006, 563, pp.163-186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hal-00974849v1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Homotopy method for minimum consumption orbit transfer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Haberkorn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2006, 12, pp.294-310.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⟨10.1051/cocv:2006003⟩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hal-00367592v1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thrust minimum-fuel orbital transfer: a homotopic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Haberkorn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2004, 27 (6), pp.1046-1060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inria-00271161v1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Geosynchronous Transfer of a Satellite: Continuation on the Thrust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Joseph Noailles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2003, 118 (3), pp.541-565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hal-00540254v1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minimal time control of passive tracers in presence of a single point vortex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 Wembe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minimum time-to-climb and fuel consumption problems and CAS/Mach procedure for aircraft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 Goubinat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hal-01936193v1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Optimal Control Problems for Aircraft Trajectory Computation (Poster)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Goubinat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Geometric control and related fields (2014)</w:t>
            </w:r>
            <w:r>
              <w:rPr/>
              <w:t xml:space="preserve">, Nov 2014, Linz, Austria.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hal-03266919v1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SHOOT2.0: An indirect grid shooting package for optimal control problems, with switching handling and embedded continuation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</w:p>
          <w:p>
            <w:pPr/>
            <w:r>
              <w:rPr/>
              <w:t xml:space="preserve">[Research Report] RR-7380, INRIA. 2010,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inria-00517515v2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Shoot-1.1 Package - User Guide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</w:p>
          <w:p>
            <w:pPr/>
            <w:r>
              <w:rPr/>
              <w:t xml:space="preserve">[Technical Report] RT-0354, INRIA. 2008,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inria-00287879v2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Riemannian aspects of two and three-body controlled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Bilel Daoud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hal-00432635v2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5792v1" TargetMode="External"/><Relationship Id="rId8" Type="http://schemas.openxmlformats.org/officeDocument/2006/relationships/hyperlink" Target="https://hal.science/search/index/?q=*&amp;authFullName_s=Jean-Baptiste Caillau" TargetMode="External"/><Relationship Id="rId9" Type="http://schemas.openxmlformats.org/officeDocument/2006/relationships/hyperlink" Target="https://hal.science/search/index/?q=*&amp;authFullName_s=Olivier Cots" TargetMode="External"/><Relationship Id="rId10" Type="http://schemas.openxmlformats.org/officeDocument/2006/relationships/hyperlink" Target="https://hal.science/search/index/?q=*&amp;authFullName_s=Joseph Gergaud" TargetMode="External"/><Relationship Id="rId11" Type="http://schemas.openxmlformats.org/officeDocument/2006/relationships/hyperlink" Target="https://hal.science/search/index/?q=*&amp;authFullName_s=Pierre Martinon" TargetMode="External"/><Relationship Id="rId12" Type="http://schemas.openxmlformats.org/officeDocument/2006/relationships/hyperlink" Target="https://hal.science/hal-04724679v1" TargetMode="External"/><Relationship Id="rId13" Type="http://schemas.openxmlformats.org/officeDocument/2006/relationships/hyperlink" Target="https://hal.science/search/index/?q=*&amp;authFullName_s=Alesia Herasimenka" TargetMode="External"/><Relationship Id="rId14" Type="http://schemas.openxmlformats.org/officeDocument/2006/relationships/hyperlink" Target="https://hal.science/hal-04651475v1" TargetMode="External"/><Relationship Id="rId15" Type="http://schemas.openxmlformats.org/officeDocument/2006/relationships/hyperlink" Target="https://hal.science/hal-04277441v1" TargetMode="External"/><Relationship Id="rId16" Type="http://schemas.openxmlformats.org/officeDocument/2006/relationships/hyperlink" Target="https://hal.science/hal-04277383v1" TargetMode="External"/><Relationship Id="rId17" Type="http://schemas.openxmlformats.org/officeDocument/2006/relationships/hyperlink" Target="https://hal.science/hal-02338881v2" TargetMode="External"/><Relationship Id="rId18" Type="http://schemas.openxmlformats.org/officeDocument/2006/relationships/hyperlink" Target="https://hal.science/search/index/?q=*&amp;authFullName_s=Boris Wembe" TargetMode="External"/><Relationship Id="rId19" Type="http://schemas.openxmlformats.org/officeDocument/2006/relationships/hyperlink" Target="https://hal.science/hal-03807030v1" TargetMode="External"/><Relationship Id="rId20" Type="http://schemas.openxmlformats.org/officeDocument/2006/relationships/hyperlink" Target="https://hal.science/search/index/?q=*&amp;authFullName_s=Nataliya Shcherbakova" TargetMode="External"/><Relationship Id="rId21" Type="http://schemas.openxmlformats.org/officeDocument/2006/relationships/hyperlink" Target="https://dx.doi.org/10.1016/B978-0-323-88506-5.50166-2" TargetMode="External"/><Relationship Id="rId22" Type="http://schemas.openxmlformats.org/officeDocument/2006/relationships/hyperlink" Target="https://hal.science/hal-02865231v1" TargetMode="External"/><Relationship Id="rId23" Type="http://schemas.openxmlformats.org/officeDocument/2006/relationships/hyperlink" Target="https://hal.science/search/index/?q=*&amp;authFullName_s=Carlos Balsa" TargetMode="External"/><Relationship Id="rId24" Type="http://schemas.openxmlformats.org/officeDocument/2006/relationships/hyperlink" Target="https://hal.science/hal-02871308v1" TargetMode="External"/><Relationship Id="rId25" Type="http://schemas.openxmlformats.org/officeDocument/2006/relationships/hyperlink" Target="https://hal.science/search/index/?q=*&amp;authFullName_s=Damien Goubinat" TargetMode="External"/><Relationship Id="rId26" Type="http://schemas.openxmlformats.org/officeDocument/2006/relationships/hyperlink" Target="https://dx.doi.org/10.1016/j.ifacol.2017.08.327" TargetMode="External"/><Relationship Id="rId27" Type="http://schemas.openxmlformats.org/officeDocument/2006/relationships/hyperlink" Target="https://hal.science/hal-03116288v1" TargetMode="External"/><Relationship Id="rId28" Type="http://schemas.openxmlformats.org/officeDocument/2006/relationships/hyperlink" Target="https://hal.science/hal-02559831v1" TargetMode="External"/><Relationship Id="rId29" Type="http://schemas.openxmlformats.org/officeDocument/2006/relationships/hyperlink" Target="https://hal.science/search/index/?q=*&amp;authFullName_s=Patrick Delpy" TargetMode="External"/><Relationship Id="rId30" Type="http://schemas.openxmlformats.org/officeDocument/2006/relationships/hyperlink" Target="https://hal.science/hal-03172253v1" TargetMode="External"/><Relationship Id="rId31" Type="http://schemas.openxmlformats.org/officeDocument/2006/relationships/hyperlink" Target="https://hal.science/hal-03213953v1" TargetMode="External"/><Relationship Id="rId32" Type="http://schemas.openxmlformats.org/officeDocument/2006/relationships/hyperlink" Target="https://hal.science/hal-00586226v1" TargetMode="External"/><Relationship Id="rId33" Type="http://schemas.openxmlformats.org/officeDocument/2006/relationships/hyperlink" Target="https://hal.science/search/index/?q=*&amp;authFullName_s=Bilel Daoud" TargetMode="External"/><Relationship Id="rId34" Type="http://schemas.openxmlformats.org/officeDocument/2006/relationships/hyperlink" Target="https://hal.science/hal-00540276v1" TargetMode="External"/><Relationship Id="rId35" Type="http://schemas.openxmlformats.org/officeDocument/2006/relationships/hyperlink" Target="https://hal.science/search/index/?q=*&amp;authFullName_s=Joseph Noailles" TargetMode="External"/><Relationship Id="rId36" Type="http://schemas.openxmlformats.org/officeDocument/2006/relationships/hyperlink" Target="https://hal.science/hal-04578955v1" TargetMode="External"/><Relationship Id="rId37" Type="http://schemas.openxmlformats.org/officeDocument/2006/relationships/hyperlink" Target="https://www.aimsciences.org/book/AM/volume/58" TargetMode="External"/><Relationship Id="rId38" Type="http://schemas.openxmlformats.org/officeDocument/2006/relationships/hyperlink" Target="https://hal.science/hal-00540263v1" TargetMode="External"/><Relationship Id="rId39" Type="http://schemas.openxmlformats.org/officeDocument/2006/relationships/hyperlink" Target="https://hal.science/hal-02437507v6" TargetMode="External"/><Relationship Id="rId40" Type="http://schemas.openxmlformats.org/officeDocument/2006/relationships/hyperlink" Target="https://hal.science/search/index/?q=*&amp;authFullName_s=Bernard Bonnard" TargetMode="External"/><Relationship Id="rId41" Type="http://schemas.openxmlformats.org/officeDocument/2006/relationships/hyperlink" Target="https://dx.doi.org/10.1016/j.sysconle.2022.105140" TargetMode="External"/><Relationship Id="rId42" Type="http://schemas.openxmlformats.org/officeDocument/2006/relationships/hyperlink" Target="https://hal.science/hal-03896137v1" TargetMode="External"/><Relationship Id="rId43" Type="http://schemas.openxmlformats.org/officeDocument/2006/relationships/hyperlink" Target="https://dx.doi.org/10.1051/m2an/2022101" TargetMode="External"/><Relationship Id="rId44" Type="http://schemas.openxmlformats.org/officeDocument/2006/relationships/hyperlink" Target="https://inria.hal.science/hal-01367918v2" TargetMode="External"/><Relationship Id="rId45" Type="http://schemas.openxmlformats.org/officeDocument/2006/relationships/hyperlink" Target="https://hal.science/hal-00641908v1" TargetMode="External"/><Relationship Id="rId46" Type="http://schemas.openxmlformats.org/officeDocument/2006/relationships/hyperlink" Target="https://dx.doi.org/10.1080/10556788.2011.593625" TargetMode="External"/><Relationship Id="rId47" Type="http://schemas.openxmlformats.org/officeDocument/2006/relationships/hyperlink" Target="https://hal.science/hal-00743098v1" TargetMode="External"/><Relationship Id="rId48" Type="http://schemas.openxmlformats.org/officeDocument/2006/relationships/hyperlink" Target="https://inria.hal.science/inria-00271155v1" TargetMode="External"/><Relationship Id="rId49" Type="http://schemas.openxmlformats.org/officeDocument/2006/relationships/hyperlink" Target="https://hal.science/hal-00367432v1" TargetMode="External"/><Relationship Id="rId50" Type="http://schemas.openxmlformats.org/officeDocument/2006/relationships/hyperlink" Target="https://hal.science/search/index/?q=*&amp;authFullName_s=Thomas Haberkorn" TargetMode="External"/><Relationship Id="rId51" Type="http://schemas.openxmlformats.org/officeDocument/2006/relationships/hyperlink" Target="https://ensta.hal.science/hal-00974849v1" TargetMode="External"/><Relationship Id="rId52" Type="http://schemas.openxmlformats.org/officeDocument/2006/relationships/hyperlink" Target="https://hal.science/hal-00367592v1" TargetMode="External"/><Relationship Id="rId53" Type="http://schemas.openxmlformats.org/officeDocument/2006/relationships/hyperlink" Target="https://dx.doi.org/10.1051/cocv:2006003" TargetMode="External"/><Relationship Id="rId54" Type="http://schemas.openxmlformats.org/officeDocument/2006/relationships/hyperlink" Target="https://inria.hal.science/inria-00271161v1" TargetMode="External"/><Relationship Id="rId55" Type="http://schemas.openxmlformats.org/officeDocument/2006/relationships/hyperlink" Target="https://hal.science/hal-00540254v1" TargetMode="External"/><Relationship Id="rId56" Type="http://schemas.openxmlformats.org/officeDocument/2006/relationships/hyperlink" Target="https://hal.science/hal-02070786v1" TargetMode="External"/><Relationship Id="rId57" Type="http://schemas.openxmlformats.org/officeDocument/2006/relationships/hyperlink" Target="https://hal.science/search/index/?q=*&amp;authFullName_s=B Wembe" TargetMode="External"/><Relationship Id="rId58" Type="http://schemas.openxmlformats.org/officeDocument/2006/relationships/hyperlink" Target="https://hal.science/hal-01936193v1" TargetMode="External"/><Relationship Id="rId59" Type="http://schemas.openxmlformats.org/officeDocument/2006/relationships/hyperlink" Target="https://hal.science/search/index/?q=*&amp;authFullName_s=D Goubinat" TargetMode="External"/><Relationship Id="rId60" Type="http://schemas.openxmlformats.org/officeDocument/2006/relationships/hyperlink" Target="https://hal.science/hal-03266919v1" TargetMode="External"/><Relationship Id="rId61" Type="http://schemas.openxmlformats.org/officeDocument/2006/relationships/hyperlink" Target="https://inria.hal.science/inria-00517515v2" TargetMode="External"/><Relationship Id="rId62" Type="http://schemas.openxmlformats.org/officeDocument/2006/relationships/hyperlink" Target="https://inria.hal.science/inria-00287879v2" TargetMode="External"/><Relationship Id="rId63" Type="http://schemas.openxmlformats.org/officeDocument/2006/relationships/hyperlink" Target="https://hal.science/hal-00432635v2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 Gergaud</dc:title>
  <dc:description>CV</dc:description>
  <dc:subject/>
  <cp:keywords/>
  <cp:category/>
  <cp:lastModifiedBy/>
  <dcterms:created xsi:type="dcterms:W3CDTF">2026-05-23T06:48:48+02:00</dcterms:created>
  <dcterms:modified xsi:type="dcterms:W3CDTF">2026-05-23T06:48:48+02:00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