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Josepha Milazzo </w:t></w:r><w:r><w:rPr><w:color w:val="641e6e"/></w:rPr><w:t xml:space="preserve">ECER Université Angers ESTHUA-INNTO-ICUNA & ESO (UMR CNRS 6590) -- Docteure en Géographie (Aix-Marseille Université & Universitat Autònoma de Barcelona) -- Chercheuse Associée à TELEMMe (UMR CNRS 7303) et au LISA (UMR CNRS 6240) -- Institut Convergences Migrations fellow (Dept. POLICY & Dept. GLOBAL)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josepha-milazzo</w:t></w:r></w:hyperlink></w:p><w:p><w:pPr><w:numPr><w:ilvl w:val="0"/><w:numId w:val="1"/></w:numPr></w:pPr><w:r><w:rPr/><w:t xml:space="preserve"> ORCID : </w:t></w:r><w:hyperlink r:id="rId9" w:history="1"><w:r><w:rPr><w:color w:val="#410a8c"/><w:u w:val="single"/></w:rPr><w:t xml:space="preserve">0000-0002-4439-4705</w:t></w:r></w:hyperlink></w:p><w:p><w:pPr><w:spacing w:before="600"/></w:pPr></w:p><w:p><w:pPr><w:pStyle w:val="Heading2"/></w:pPr><w:r><w:rPr><w:color w:val="1e198e"/><w:b w:val="1"/><w:bCs w:val="1"/></w:rPr><w:t xml:space="preserve">Présentation</w:t></w:r></w:p><w:p><w:pPr><w:spacing w:after="100"/></w:pPr></w:p><w:p><w:pPr/><w:r><w:rPr/><w:t xml:space="preserve">Depuis une perspective géographique inscrite en psycho-sociologie et travaillant l’écart et la complémentarité de la géographie juridique, j'interroge par-delà ruralité et urbanité, les métamorphoses villageoises (individus, sociabilités, spatialités, et organisations territoriales) ainsi que le « droit au village » aux prismes des enjeux d’injustice spatiale, de mobilité, de diversification, d'appartenance, de participation et d’habitabilité humaines. Objets et thématiques principaux actuels de recherche :</w:t></w:r></w:p><w:p><w:pPr><w:numPr><w:ilvl w:val="0"/><w:numId w:val="2"/></w:numPr></w:pPr><w:r><w:rPr/><w:t xml:space="preserve">Liens </w:t></w:r><w:r><w:rPr><w:b w:val="1"/><w:bCs w:val="1"/></w:rPr><w:t xml:space="preserve">mobilité-socialité-diversité</w:t></w:r><w:r><w:rPr/><w:t xml:space="preserve"> (migrations incluses)</w:t></w:r></w:p><w:p><w:pPr><w:numPr><w:ilvl w:val="0"/><w:numId w:val="2"/></w:numPr></w:pPr><w:r><w:rPr/><w:t xml:space="preserve">Le </w:t></w:r><w:r><w:rPr><w:b w:val="1"/><w:bCs w:val="1"/></w:rPr><w:t xml:space="preserve">Village</w:t></w:r><w:r><w:rPr/><w:t xml:space="preserve"> comme Objet Géotype (Organisations territoriales et spatialités) et Cadre de recherches anthropologiques et psychosociologiques (notamment sociabilités), Concept de </w:t></w:r><w:r><w:rPr><w:b w:val="1"/><w:bCs w:val="1"/></w:rPr><w:t xml:space="preserve">Droit au village</w:t></w:r><w:r><w:rPr/><w:t xml:space="preserve">, Concept de </w:t></w:r><w:r><w:rPr><w:b w:val="1"/><w:bCs w:val="1"/></w:rPr><w:t xml:space="preserve">Village global</w:t></w:r><w:r><w:rPr/><w:t xml:space="preserve">, et </w:t></w:r><w:r><w:rPr><w:b w:val="1"/><w:bCs w:val="1"/></w:rPr><w:t xml:space="preserve">déconstruction du paradigme rural-urbain</w:t></w:r></w:p><w:p><w:pPr><w:numPr><w:ilvl w:val="0"/><w:numId w:val="2"/></w:numPr></w:pPr><w:r><w:rPr><w:b w:val="1"/><w:bCs w:val="1"/></w:rPr><w:t xml:space="preserve">Géographie psychosociale et dimensions psychosociologique et biographique du rapport à l’espace et à l’altérité</w:t></w:r></w:p><w:p><w:pPr><w:numPr><w:ilvl w:val="0"/><w:numId w:val="2"/></w:numPr></w:pPr><w:r><w:rPr><w:b w:val="1"/><w:bCs w:val="1"/></w:rPr><w:t xml:space="preserve">Transdisciplinarité</w:t></w:r><w:r><w:rPr/><w:t xml:space="preserve">, en particulier les </w:t></w:r><w:r><w:rPr><w:b w:val="1"/><w:bCs w:val="1"/></w:rPr><w:t xml:space="preserve">liens entre la géographie, la psychologie, la sociologie</w:t></w:r><w:r><w:rPr/><w:t xml:space="preserve">, et la recherche biographique (sciences de l'éducation)</w:t></w:r></w:p><w:p><w:pPr/><w:r><w:rPr/><w:t xml:space="preserve">Expérience approfondie de terrain en méthodes qualitatives (approche immersive intensive, entretiens biographiques et semi-directifs).</w:t></w:r><w:r><w:rPr><w:i w:val="1"/><w:iCs w:val="1"/></w:rPr><w:t xml:space="preserve">Terrains investigués</w:t></w:r><w:r><w:rPr/><w:t xml:space="preserve"> : en Argentine (Buenos Aires), Bolivie (Cochabamba), États-Unis (Takoma Park, Maryland).</w:t></w:r><w:r><w:rPr><w:i w:val="1"/><w:iCs w:val="1"/></w:rPr><w:t xml:space="preserve">Terrains actuels investigués</w:t></w:r><w:r><w:rPr/><w:t xml:space="preserve"> : Espagne (Cadaqués et villages de l’Alt Empordà ainsi que des Pyrénées de Lleida, Catalogne), France (Lagrasse dans l’Aude, communes villageoises en Corse et dans les Pyrénées-Orientales, Occitanie), Allemagne (Lusace).Recherches centrées sur les contextes ruraux et villageois, explorant les thématiques de la migration et de la mobilité, de l’altérité et de la diversité, de la durabilité et de l’habitabilité, du développement local et du vivre-ensemble, pour une durée totale de terrains menés de six ans.</w:t></w:r></w:p><w:p><w:pPr/><w:r><w:rPr><w:b w:val="1"/><w:bCs w:val="1"/></w:rPr><w:t xml:space="preserve">2025 - 2026 :</w:t></w:r></w:p><w:p><w:pPr><w:numPr><w:ilvl w:val="0"/><w:numId w:val="3"/></w:numPr></w:pPr><w:r><w:rPr><w:b w:val="1"/><w:bCs w:val="1"/></w:rPr><w:t xml:space="preserve">2025-2026 - ECER Enseignant-Contractuel d’Enseignement et de Recherche</w:t></w:r><w:r><w:rPr/><w:t xml:space="preserve"> à Université Angers ESTHUA-INNTO-ICUNA et UMR CNRS 6590 ESO.</w:t></w:r></w:p><w:p><w:pPr><w:numPr><w:ilvl w:val="0"/><w:numId w:val="3"/></w:numPr></w:pPr><w:r><w:rPr><w:b w:val="1"/><w:bCs w:val="1"/></w:rPr><w:t xml:space="preserve">2025 (Septembre) -  Research Fellow</w:t></w:r><w:r><w:rPr/><w:t xml:space="preserve"> au Sorbische Institut / Serbski institut (Cottbus, Allemagne). Projet en cours : </w:t></w:r><w:r><w:rPr><w:b w:val="1"/><w:bCs w:val="1"/><w:i w:val="1"/><w:iCs w:val="1"/></w:rPr><w:t xml:space="preserve">Metamorphoses, Mobilities, and Diversity Redefining Inclusion in Villages of Lusatian Europe</w:t></w:r><w:r><w:rPr/><w:t xml:space="preserve">.</w:t></w:r></w:p><w:p><w:pPr><w:numPr><w:ilvl w:val="0"/><w:numId w:val="3"/></w:numPr></w:pPr><w:r><w:rPr><w:b w:val="1"/><w:bCs w:val="1"/></w:rPr><w:t xml:space="preserve">2024-2025 - Obtenus : DEUG de psychologie</w:t></w:r><w:r><w:rPr/><w:t xml:space="preserve"> et </w:t></w:r><w:r><w:rPr><w:b w:val="1"/><w:bCs w:val="1"/></w:rPr><w:t xml:space="preserve">DEUG de sociologie</w:t></w:r><w:r><w:rPr/><w:t xml:space="preserve"> de l'Université de Rennes 2.</w:t></w:r></w:p><w:p><w:pPr/><w:r><w:rPr><w:b w:val="1"/><w:bCs w:val="1"/></w:rPr><w:t xml:space="preserve">2024 - Chercheuse postdoctorale en géographie</w:t></w:r><w:r><w:rPr/><w:t xml:space="preserve"> de l'Università di Corsica Pasquale Paoli UMR CNRS 6240 LISA. Sujet : </w:t></w:r><w:r><w:rPr><w:b w:val="1"/><w:bCs w:val="1"/><w:i w:val="1"/><w:iCs w:val="1"/></w:rPr><w:t xml:space="preserve">Géohistoire des villages corses</w:t></w:r><w:r><w:rPr/><w:t xml:space="preserve">.</w:t></w:r></w:p><w:p><w:pPr/><w:r><w:rPr><w:b w:val="1"/><w:bCs w:val="1"/></w:rPr><w:t xml:space="preserve">2023 - Lauréate de la Résidence partagée « Métamorphoses »</w:t></w:r><w:r><w:rPr/><w:t xml:space="preserve"> de l’Abbaye de Lagrasse (EPCC / CCR Les arts de lire et la Maison du Banquet et des générations).  Projet de recherche : </w:t></w:r><w:r><w:rPr><w:b w:val="1"/><w:bCs w:val="1"/><w:i w:val="1"/><w:iCs w:val="1"/></w:rPr><w:t xml:space="preserve">Métamorphoses villageoises. Graphier mémoires et advenirs d’un village-cité des Corbières</w:t></w:r><w:r><w:rPr/><w:t xml:space="preserve">.</w:t></w:r></w:p><w:p><w:pPr/><w:r><w:rPr><w:b w:val="1"/><w:bCs w:val="1"/></w:rPr><w:t xml:space="preserve">2021-2022 - Chercheuse postdoctorale en géographie</w:t></w:r><w:r><w:rPr/><w:t xml:space="preserve"> de l'Università di Corsica Pasquale Paoli UMR CNRS 6240 LISA. Sujet : </w:t></w:r><w:r><w:rPr><w:b w:val="1"/><w:bCs w:val="1"/><w:i w:val="1"/><w:iCs w:val="1"/></w:rPr><w:t xml:space="preserve">Défis et enseignements de la cohabitation en territoires corses de faible densité et de forte diversité étrangère</w:t></w:r><w:r><w:rPr/><w:t xml:space="preserve">.</w:t></w:r></w:p><w:p><w:pPr/><w:r><w:rPr><w:b w:val="1"/><w:bCs w:val="1"/></w:rPr><w:t xml:space="preserve">2021 - Prix Extraordinaire de Thèse doctorale</w:t></w:r><w:r><w:rPr/><w:t xml:space="preserve">. Universitat Autònoma de Barcelona. Thèse : </w:t></w:r><w:r><w:rPr><w:b w:val="1"/><w:bCs w:val="1"/><w:i w:val="1"/><w:iCs w:val="1"/></w:rPr><w:t xml:space="preserve">Habiter un village global. Migrations et expériences à Cadaqués (Catalogne, Espagne)</w:t></w:r><w:r><w:rPr/><w:t xml:space="preserve">.Cotutelle internationale de thèse : Aix-Marseille Université TELEMMe et Universidad Autònoma de Barcelona Département de géographie.Codirections Virginie Baby-Collin (Professeure des Universités) et Ricard Morén-Alegret (Professeur des Universités).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Habiter un village global. Migrations et expériences à Cadaqués (Catalogne, Espagne)</w:t></w:r></w:hyperlink></w:p><w:p><w:pPr/><w:hyperlink r:id="rId11" w:history="1"><w:r><w:rPr><w:color w:val="#410a8c"/><w:u w:val="single"/></w:rPr><w:t xml:space="preserve">Josepha Milazzo</w:t></w:r></w:hyperlink></w:p><w:p><w:pPr/><w:r><w:rPr/><w:t xml:space="preserve">Géographie. Aix-Marseille Université (AMU); Universitat Autònoma de Barcelona, 2018. Français. </w:t></w:r><w:hyperlink r:id="rId12" w:history="1"><w:r><w:rPr><w:color w:val="#410a8c"/><w:u w:val="single"/></w:rPr><w:t xml:space="preserve">⟨NNT : ⟩</w:t></w:r></w:hyperlink></w:p><w:p><w:pPr/><w:r><w:rPr/><w:t xml:space="preserve">Thèse</w:t></w:r></w:p><w:p><w:pPr/><w:hyperlink r:id="rId10" w:history="1"><w:r><w:rPr><w:color w:val="#410a8c"/><w:u w:val="single"/></w:rPr><w:t xml:space="preserve">tel-02127282v1</w:t></w:r></w:hyperlink></w:p></w:tc></w:tr></w:tbl><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Les saisonniers marocains placés, déplacés et irremplacés dans l’agriculture labellisée corse</w:t></w:r></w:hyperlink></w:p><w:p><w:pPr/><w:hyperlink r:id="rId14" w:history="1"><w:r><w:rPr><w:color w:val="#410a8c"/><w:u w:val="single"/></w:rPr><w:t xml:space="preserve">Béatrice Mésini</w:t></w:r></w:hyperlink><w:r><w:rPr/><w:t xml:space="preserve">,</w:t></w:r><w:hyperlink r:id="rId11" w:history="1"><w:r><w:rPr><w:color w:val="#410a8c"/><w:u w:val="single"/></w:rPr><w:t xml:space="preserve">Josepha Milazzo</w:t></w:r></w:hyperlink></w:p><w:p><w:pPr/><w:r><w:rPr><w:i w:val="1"/><w:iCs w:val="1"/></w:rPr><w:t xml:space="preserve">Espaces et sociétés (Paris, France)</w:t></w:r><w:r><w:rPr/><w:t xml:space="preserve">, 2025, n° 195 (2), pp.121-144. </w:t></w:r><w:hyperlink r:id="rId15" w:history="1"><w:r><w:rPr><w:color w:val="#410a8c"/><w:u w:val="single"/></w:rPr><w:t xml:space="preserve">⟨10.3917/esp.195.0121⟩</w:t></w:r></w:hyperlink></w:p><w:p><w:pPr/><w:r><w:rPr/><w:t xml:space="preserve">Article dans une revue</w:t></w:r></w:p><w:p><w:pPr/><w:hyperlink r:id="rId13" w:history="1"><w:r><w:rPr><w:color w:val="#410a8c"/><w:u w:val="single"/></w:rPr><w:t xml:space="preserve">hal-05475154v1</w:t></w:r></w:hyperlink></w:p></w:tc></w:tr><w:tr><w:trPr/><w:tc><w:tcPr><w:noWrap/></w:tcPr><w:p><w:pPr><w:spacing w:after="200"/></w:pPr><w:hyperlink r:id="rId16" w:history="1"><w:r><w:rPr><w:color w:val="1e198e"/><w:b w:val="1"/><w:bCs w:val="1"/><w:u w:val="single"/></w:rPr><w:t xml:space="preserve">Les saisonniers marocains placés, déplacés et irremplacés dans l’agriculture labellisée corse</w:t></w:r></w:hyperlink></w:p><w:p><w:pPr/><w:hyperlink r:id="rId14" w:history="1"><w:r><w:rPr><w:color w:val="#410a8c"/><w:u w:val="single"/></w:rPr><w:t xml:space="preserve">Béatrice Mésini</w:t></w:r></w:hyperlink><w:r><w:rPr/><w:t xml:space="preserve">,</w:t></w:r><w:hyperlink r:id="rId11" w:history="1"><w:r><w:rPr><w:color w:val="#410a8c"/><w:u w:val="single"/></w:rPr><w:t xml:space="preserve">Josepha Milazzo</w:t></w:r></w:hyperlink></w:p><w:p><w:pPr/><w:r><w:rPr><w:i w:val="1"/><w:iCs w:val="1"/></w:rPr><w:t xml:space="preserve">Espaces et sociétés (Paris, France)</w:t></w:r><w:r><w:rPr/><w:t xml:space="preserve">, A paraître, Recompositions sociales et inégalités dans les espaces ruraux, 195 (2), pp.121-144. </w:t></w:r><w:hyperlink r:id="rId15" w:history="1"><w:r><w:rPr><w:color w:val="#410a8c"/><w:u w:val="single"/></w:rPr><w:t xml:space="preserve">⟨10.3917/esp.195.0121⟩</w:t></w:r></w:hyperlink></w:p><w:p><w:pPr/><w:r><w:rPr/><w:t xml:space="preserve">Article dans une revue</w:t></w:r></w:p><w:p><w:pPr/><w:hyperlink r:id="rId16" w:history="1"><w:r><w:rPr><w:color w:val="#410a8c"/><w:u w:val="single"/></w:rPr><w:t xml:space="preserve">hal-04705741v1</w:t></w:r></w:hyperlink></w:p></w:tc></w:tr><w:tr><w:trPr/><w:tc><w:tcPr><w:noWrap/></w:tcPr><w:p><w:pPr><w:spacing w:after="200"/></w:pPr><w:hyperlink r:id="rId17" w:history="1"><w:r><w:rPr><w:color w:val="1e198e"/><w:b w:val="1"/><w:bCs w:val="1"/><w:u w:val="single"/></w:rPr><w:t xml:space="preserve">Proximité et intimité au village (Lagrasse, Aude)</w:t></w:r></w:hyperlink></w:p><w:p><w:pPr/><w:hyperlink r:id="rId11" w:history="1"><w:r><w:rPr><w:color w:val="#410a8c"/><w:u w:val="single"/></w:rPr><w:t xml:space="preserve">Josepha Milazzo</w:t></w:r></w:hyperlink></w:p><w:p><w:pPr/><w:r><w:rPr><w:i w:val="1"/><w:iCs w:val="1"/></w:rPr><w:t xml:space="preserve">GéoProximitéS</w:t></w:r><w:r><w:rPr/><w:t xml:space="preserve">, 2024, 4 - Les représentations de la proximité</w:t></w:r></w:p><w:p><w:pPr/><w:r><w:rPr/><w:t xml:space="preserve">Article dans une revue</w:t></w:r></w:p><w:p><w:pPr/><w:hyperlink r:id="rId17" w:history="1"><w:r><w:rPr><w:color w:val="#410a8c"/><w:u w:val="single"/></w:rPr><w:t xml:space="preserve">hal-04858921v1</w:t></w:r></w:hyperlink></w:p></w:tc></w:tr><w:tr><w:trPr/><w:tc><w:tcPr><w:noWrap/></w:tcPr><w:p><w:pPr><w:spacing w:after="200"/></w:pPr><w:hyperlink r:id="rId18" w:history="1"><w:r><w:rPr><w:color w:val="1e198e"/><w:b w:val="1"/><w:bCs w:val="1"/><w:u w:val="single"/></w:rPr><w:t xml:space="preserve">Le droit au village : pouvoir se mouvoir, appartenir, et participer (Lagrasse, Aude)</w:t></w:r></w:hyperlink></w:p><w:p><w:pPr/><w:hyperlink r:id="rId11" w:history="1"><w:r><w:rPr><w:color w:val="#410a8c"/><w:u w:val="single"/></w:rPr><w:t xml:space="preserve">Josepha Milazzo</w:t></w:r></w:hyperlink></w:p><w:p><w:pPr/><w:r><w:rPr><w:i w:val="1"/><w:iCs w:val="1"/></w:rPr><w:t xml:space="preserve">Géo-Regards : Revue Neuchâteloise de Géographie</w:t></w:r><w:r><w:rPr/><w:t xml:space="preserve">, 2024, 17 (Les multiples spatialités du droit), pp.105-133. </w:t></w:r><w:hyperlink r:id="rId19" w:history="1"><w:r><w:rPr><w:color w:val="#410a8c"/><w:u w:val="single"/></w:rPr><w:t xml:space="preserve">⟨10.33055/GEOREGARDS.2024.017.01.105⟩</w:t></w:r></w:hyperlink></w:p><w:p><w:pPr/><w:r><w:rPr/><w:t xml:space="preserve">Article dans une revue</w:t></w:r></w:p><w:p><w:pPr/><w:hyperlink r:id="rId18" w:history="1"><w:r><w:rPr><w:color w:val="#410a8c"/><w:u w:val="single"/></w:rPr><w:t xml:space="preserve">hal-04708215v1</w:t></w:r></w:hyperlink></w:p></w:tc></w:tr><w:tr><w:trPr/><w:tc><w:tcPr><w:noWrap/></w:tcPr><w:p><w:pPr><w:spacing w:after="200"/></w:pPr><w:hyperlink r:id="rId20" w:history="1"><w:r><w:rPr><w:color w:val="1e198e"/><w:b w:val="1"/><w:bCs w:val="1"/><w:u w:val="single"/></w:rPr><w:t xml:space="preserve">Village global versus Village périurbain. Approximer les métamorphoses villageoises par la proximité</w:t></w:r></w:hyperlink></w:p><w:p><w:pPr/><w:hyperlink r:id="rId11" w:history="1"><w:r><w:rPr><w:color w:val="#410a8c"/><w:u w:val="single"/></w:rPr><w:t xml:space="preserve">Josepha Milazzo</w:t></w:r></w:hyperlink></w:p><w:p><w:pPr/><w:r><w:rPr><w:i w:val="1"/><w:iCs w:val="1"/></w:rPr><w:t xml:space="preserve">GéoProximitéS</w:t></w:r><w:r><w:rPr/><w:t xml:space="preserve">, 2023, </w:t></w:r><w:hyperlink r:id="rId21" w:history="1"><w:r><w:rPr><w:color w:val="#410a8c"/><w:u w:val="single"/></w:rPr><w:t xml:space="preserve">⟨10.58079/t48c⟩</w:t></w:r></w:hyperlink></w:p><w:p><w:pPr/><w:r><w:rPr/><w:t xml:space="preserve">Article dans une revue</w:t></w:r></w:p><w:p><w:pPr/><w:hyperlink r:id="rId20" w:history="1"><w:r><w:rPr><w:color w:val="#410a8c"/><w:u w:val="single"/></w:rPr><w:t xml:space="preserve">hal-04486733v1</w:t></w:r></w:hyperlink></w:p></w:tc></w:tr><w:tr><w:trPr/><w:tc><w:tcPr><w:noWrap/></w:tcPr><w:p><w:pPr><w:spacing w:after="200"/></w:pPr><w:hyperlink r:id="rId22" w:history="1"><w:r><w:rPr><w:color w:val="1e198e"/><w:b w:val="1"/><w:bCs w:val="1"/><w:u w:val="single"/></w:rPr><w:t xml:space="preserve">Perceptions of sustainability in Ireland's small villages during immigration times: Exploring discernments of social, economic, and environmental challenges in rural Cavan and Leitrim</w:t></w:r></w:hyperlink></w:p><w:p><w:pPr/><w:hyperlink r:id="rId23" w:history="1"><w:r><w:rPr><w:color w:val="#410a8c"/><w:u w:val="single"/></w:rPr><w:t xml:space="preserve">Ricard Morén-Alegret</w:t></w:r></w:hyperlink><w:r><w:rPr/><w:t xml:space="preserve">,</w:t></w:r><w:hyperlink r:id="rId11" w:history="1"><w:r><w:rPr><w:color w:val="#410a8c"/><w:u w:val="single"/></w:rPr><w:t xml:space="preserve">Josepha Milazzo</w:t></w:r></w:hyperlink><w:r><w:rPr/><w:t xml:space="preserve">,</w:t></w:r><w:hyperlink r:id="rId24" w:history="1"><w:r><w:rPr><w:color w:val="#410a8c"/><w:u w:val="single"/></w:rPr><w:t xml:space="preserve">Ruth Mcareavey</w:t></w:r></w:hyperlink><w:r><w:rPr/><w:t xml:space="preserve">,</w:t></w:r><w:hyperlink r:id="rId25" w:history="1"><w:r><w:rPr><w:color w:val="#410a8c"/><w:u w:val="single"/></w:rPr><w:t xml:space="preserve">Karen Keaveney</w:t></w:r></w:hyperlink></w:p><w:p><w:pPr/><w:r><w:rPr><w:i w:val="1"/><w:iCs w:val="1"/></w:rPr><w:t xml:space="preserve">Irish Geography</w:t></w:r><w:r><w:rPr/><w:t xml:space="preserve">, 2023, 56 (2), pp.91-122</w:t></w:r></w:p><w:p><w:pPr/><w:r><w:rPr/><w:t xml:space="preserve">Article dans une revue</w:t></w:r></w:p><w:p><w:pPr/><w:hyperlink r:id="rId22" w:history="1"><w:r><w:rPr><w:color w:val="#410a8c"/><w:u w:val="single"/></w:rPr><w:t xml:space="preserve">hal-04695014v1</w:t></w:r></w:hyperlink></w:p></w:tc></w:tr><w:tr><w:trPr/><w:tc><w:tcPr><w:noWrap/></w:tcPr><w:p><w:pPr><w:spacing w:after="200"/></w:pPr><w:hyperlink r:id="rId26" w:history="1"><w:r><w:rPr><w:color w:val="1e198e"/><w:b w:val="1"/><w:bCs w:val="1"/><w:u w:val="single"/></w:rPr><w:t xml:space="preserve">‘Cosmovillagers’ as Sustainable Rural Development Actors in Mountain Hamlets? International Immigrant Entrepreneurs’ Perceptions of Sustainability in the Lleida Pyrenees (Catalonia, Spain)</w:t></w:r></w:hyperlink></w:p><w:p><w:pPr/><w:hyperlink r:id="rId23" w:history="1"><w:r><w:rPr><w:color w:val="#410a8c"/><w:u w:val="single"/></w:rPr><w:t xml:space="preserve">Ricard Morén-Alegret</w:t></w:r></w:hyperlink><w:r><w:rPr/><w:t xml:space="preserve">,</w:t></w:r><w:hyperlink r:id="rId11" w:history="1"><w:r><w:rPr><w:color w:val="#410a8c"/><w:u w:val="single"/></w:rPr><w:t xml:space="preserve">Josepha Milazzo</w:t></w:r></w:hyperlink><w:r><w:rPr/><w:t xml:space="preserve">,</w:t></w:r><w:hyperlink r:id="rId27" w:history="1"><w:r><w:rPr><w:color w:val="#410a8c"/><w:u w:val="single"/></w:rPr><w:t xml:space="preserve">Francesc Romagosa</w:t></w:r></w:hyperlink><w:r><w:rPr/><w:t xml:space="preserve">,</w:t></w:r><w:hyperlink r:id="rId28" w:history="1"><w:r><w:rPr><w:color w:val="#410a8c"/><w:u w:val="single"/></w:rPr><w:t xml:space="preserve">Giorgos Kallis</w:t></w:r></w:hyperlink></w:p><w:p><w:pPr/><w:r><w:rPr><w:i w:val="1"/><w:iCs w:val="1"/></w:rPr><w:t xml:space="preserve">European Countryside</w:t></w:r><w:r><w:rPr/><w:t xml:space="preserve">, 2021, 13 (2), pp.267-296. </w:t></w:r><w:hyperlink r:id="rId29" w:history="1"><w:r><w:rPr><w:color w:val="#410a8c"/><w:u w:val="single"/></w:rPr><w:t xml:space="preserve">⟨10.2478/euco-2021-0018⟩</w:t></w:r></w:hyperlink></w:p><w:p><w:pPr/><w:r><w:rPr/><w:t xml:space="preserve">Article dans une revue</w:t></w:r><w:r><w:rPr/><w:t xml:space="preserve"> (data paper)</w:t></w:r></w:p><w:p><w:pPr/><w:hyperlink r:id="rId26" w:history="1"><w:r><w:rPr><w:color w:val="#410a8c"/><w:u w:val="single"/></w:rPr><w:t xml:space="preserve">hal-04491408v1</w:t></w:r></w:hyperlink></w:p></w:tc></w:tr><w:tr><w:trPr/><w:tc><w:tcPr><w:noWrap/></w:tcPr><w:p><w:pPr><w:spacing w:after="200"/></w:pPr><w:hyperlink r:id="rId30" w:history="1"><w:r><w:rPr><w:color w:val="1e198e"/><w:b w:val="1"/><w:bCs w:val="1"/><w:u w:val="single"/></w:rPr><w:t xml:space="preserve">Enquêter des migrants étrangers habitant un village : quels procédés pour quels résultats, retour d’expérience</w:t></w:r></w:hyperlink></w:p><w:p><w:pPr/><w:hyperlink r:id="rId11" w:history="1"><w:r><w:rPr><w:color w:val="#410a8c"/><w:u w:val="single"/></w:rPr><w:t xml:space="preserve">Josepha Milazzo</w:t></w:r></w:hyperlink></w:p><w:p><w:pPr/><w:r><w:rPr><w:i w:val="1"/><w:iCs w:val="1"/></w:rPr><w:t xml:space="preserve">Cuadernos Geográficos</w:t></w:r><w:r><w:rPr/><w:t xml:space="preserve">, 2020, 59 (3), </w:t></w:r><w:hyperlink r:id="rId31" w:history="1"><w:r><w:rPr><w:color w:val="#410a8c"/><w:u w:val="single"/></w:rPr><w:t xml:space="preserve">⟨10.30827/cuadgeo.v59i3.9226⟩</w:t></w:r></w:hyperlink></w:p><w:p><w:pPr/><w:r><w:rPr/><w:t xml:space="preserve">Article dans une revue</w:t></w:r><w:r><w:rPr/><w:t xml:space="preserve"> (data paper)</w:t></w:r></w:p><w:p><w:pPr/><w:hyperlink r:id="rId30" w:history="1"><w:r><w:rPr><w:color w:val="#410a8c"/><w:u w:val="single"/></w:rPr><w:t xml:space="preserve">hal-04491426v1</w:t></w:r></w:hyperlink></w:p></w:tc></w:tr><w:tr><w:trPr/><w:tc><w:tcPr><w:noWrap/></w:tcPr><w:p><w:pPr><w:spacing w:after="200"/></w:pPr><w:hyperlink r:id="rId32" w:history="1"><w:r><w:rPr><w:color w:val="1e198e"/><w:b w:val="1"/><w:bCs w:val="1"/><w:u w:val="single"/></w:rPr><w:t xml:space="preserve">Migration, ethnicism, and transnationalism versus the right to assume citizenship by one’s (multi-) presence in the world</w:t></w:r></w:hyperlink></w:p><w:p><w:pPr/><w:hyperlink r:id="rId11" w:history="1"><w:r><w:rPr><w:color w:val="#410a8c"/><w:u w:val="single"/></w:rPr><w:t xml:space="preserve">Josepha Milazzo</w:t></w:r></w:hyperlink></w:p><w:p><w:pPr/><w:r><w:rPr><w:i w:val="1"/><w:iCs w:val="1"/></w:rPr><w:t xml:space="preserve">Journal of Cultural Geography</w:t></w:r><w:r><w:rPr/><w:t xml:space="preserve">, 2020, 37 (3), pp.323-335. </w:t></w:r><w:hyperlink r:id="rId33" w:history="1"><w:r><w:rPr><w:color w:val="#410a8c"/><w:u w:val="single"/></w:rPr><w:t xml:space="preserve">⟨10.1080/08873631.2020.1822645⟩</w:t></w:r></w:hyperlink></w:p><w:p><w:pPr/><w:r><w:rPr/><w:t xml:space="preserve">Article dans une revue</w:t></w:r></w:p><w:p><w:pPr/><w:hyperlink r:id="rId32" w:history="1"><w:r><w:rPr><w:color w:val="#410a8c"/><w:u w:val="single"/></w:rPr><w:t xml:space="preserve">hal-04491415v1</w:t></w:r></w:hyperlink></w:p></w:tc></w:tr><w:tr><w:trPr/><w:tc><w:tcPr><w:noWrap/></w:tcPr><w:p><w:pPr><w:spacing w:after="200"/></w:pPr><w:hyperlink r:id="rId34" w:history="1"><w:r><w:rPr><w:color w:val="1e198e"/><w:b w:val="1"/><w:bCs w:val="1"/><w:u w:val="single"/></w:rPr><w:t xml:space="preserve">Catherine Wihtol de Wenden, 2016, Migrations. Une nouvelle donne, Paris, Maison des sciences de l’homme, « Interventions », 182 p</w:t></w:r></w:hyperlink></w:p><w:p><w:pPr/><w:hyperlink r:id="rId11" w:history="1"><w:r><w:rPr><w:color w:val="#410a8c"/><w:u w:val="single"/></w:rPr><w:t xml:space="preserve">Josepha Milazzo</w:t></w:r></w:hyperlink></w:p><w:p><w:pPr/><w:r><w:rPr><w:i w:val="1"/><w:iCs w:val="1"/></w:rPr><w:t xml:space="preserve">Revue européenne des sciences sociales (Cahiers Vilfredo Pareto)</w:t></w:r><w:r><w:rPr/><w:t xml:space="preserve">, 2018, 56 (1)</w:t></w:r></w:p><w:p><w:pPr/><w:r><w:rPr/><w:t xml:space="preserve">Article dans une revue</w:t></w:r><w:r><w:rPr/><w:t xml:space="preserve"> (compte-rendu de lecture)</w:t></w:r></w:p><w:p><w:pPr/><w:hyperlink r:id="rId34" w:history="1"><w:r><w:rPr><w:color w:val="#410a8c"/><w:u w:val="single"/></w:rPr><w:t xml:space="preserve">hal-01618952v1</w:t></w:r></w:hyperlink></w:p></w:tc></w:tr><w:tr><w:trPr/><w:tc><w:tcPr><w:noWrap/></w:tcPr><w:p><w:pPr><w:spacing w:after="200"/></w:pPr><w:hyperlink r:id="rId35" w:history="1"><w:r><w:rPr><w:color w:val="1e198e"/><w:b w:val="1"/><w:bCs w:val="1"/><w:u w:val="single"/></w:rPr><w:t xml:space="preserve">Présentation du « Réseau Migrations »</w:t></w:r></w:hyperlink></w:p><w:p><w:pPr/><w:hyperlink r:id="rId11" w:history="1"><w:r><w:rPr><w:color w:val="#410a8c"/><w:u w:val="single"/></w:rPr><w:t xml:space="preserve">Josepha Milazzo</w:t></w:r></w:hyperlink><w:r><w:rPr/><w:t xml:space="preserve">,</w:t></w:r><w:hyperlink r:id="rId36" w:history="1"><w:r><w:rPr><w:color w:val="#410a8c"/><w:u w:val="single"/></w:rPr><w:t xml:space="preserve">Jordan Pinel</w:t></w:r></w:hyperlink><w:r><w:rPr/><w:t xml:space="preserve">,</w:t></w:r><w:hyperlink r:id="rId37" w:history="1"><w:r><w:rPr><w:color w:val="#410a8c"/><w:u w:val="single"/></w:rPr><w:t xml:space="preserve">Ewa Tartakowsky</w:t></w:r></w:hyperlink></w:p><w:p><w:pPr/><w:r><w:rPr><w:i w:val="1"/><w:iCs w:val="1"/></w:rPr><w:t xml:space="preserve">e-migrinter</w:t></w:r><w:r><w:rPr/><w:t xml:space="preserve">, 2017, Migrinter a trente ans : analyses et portraits, 15, </w:t></w:r><w:hyperlink r:id="rId38" w:history="1"><w:r><w:rPr><w:color w:val="#410a8c"/><w:u w:val="single"/></w:rPr><w:t xml:space="preserve">⟨10.4000/e-migrinter.831⟩</w:t></w:r></w:hyperlink></w:p><w:p><w:pPr/><w:r><w:rPr/><w:t xml:space="preserve">Article dans une revue</w:t></w:r></w:p><w:p><w:pPr/><w:hyperlink r:id="rId35" w:history="1"><w:r><w:rPr><w:color w:val="#410a8c"/><w:u w:val="single"/></w:rPr><w:t xml:space="preserve">hal-01618956v1</w:t></w:r></w:hyperlink></w:p></w:tc></w:tr><w:tr><w:trPr/><w:tc><w:tcPr><w:noWrap/></w:tcPr><w:p><w:pPr><w:spacing w:after="200"/></w:pPr><w:hyperlink r:id="rId39" w:history="1"><w:r><w:rPr><w:color w:val="1e198e"/><w:b w:val="1"/><w:bCs w:val="1"/><w:u w:val="single"/></w:rPr><w:t xml:space="preserve">Migrations internationales et variations sur l’échelle du village global dans la mondialisation</w:t></w:r></w:hyperlink></w:p><w:p><w:pPr/><w:hyperlink r:id="rId11" w:history="1"><w:r><w:rPr><w:color w:val="#410a8c"/><w:u w:val="single"/></w:rPr><w:t xml:space="preserve">Josepha Milazzo</w:t></w:r></w:hyperlink></w:p><w:p><w:pPr/><w:r><w:rPr><w:i w:val="1"/><w:iCs w:val="1"/></w:rPr><w:t xml:space="preserve">e-migrinter</w:t></w:r><w:r><w:rPr/><w:t xml:space="preserve">, 2016, 14, </w:t></w:r><w:hyperlink r:id="rId40" w:history="1"><w:r><w:rPr><w:color w:val="#410a8c"/><w:u w:val="single"/></w:rPr><w:t xml:space="preserve">⟨10.4000/e-migrinter.716⟩</w:t></w:r></w:hyperlink></w:p><w:p><w:pPr/><w:r><w:rPr/><w:t xml:space="preserve">Article dans une revue</w:t></w:r><w:r><w:rPr/><w:t xml:space="preserve"> (data paper)</w:t></w:r></w:p><w:p><w:pPr/><w:hyperlink r:id="rId39" w:history="1"><w:r><w:rPr><w:color w:val="#410a8c"/><w:u w:val="single"/></w:rPr><w:t xml:space="preserve">hal-04491526v1</w:t></w:r></w:hyperlink></w:p></w:tc></w:tr><w:tr><w:trPr/><w:tc><w:tcPr><w:noWrap/></w:tcPr><w:p><w:pPr><w:spacing w:after="200"/></w:pPr><w:hyperlink r:id="rId41" w:history="1"><w:r><w:rPr><w:color w:val="1e198e"/><w:b w:val="1"/><w:bCs w:val="1"/><w:u w:val="single"/></w:rPr><w:t xml:space="preserve">L’ajustement méthodologique comme fabrique critique du savoir dans les études migratoires</w:t></w:r></w:hyperlink></w:p><w:p><w:pPr/><w:hyperlink r:id="rId42" w:history="1"><w:r><w:rPr><w:color w:val="#410a8c"/><w:u w:val="single"/></w:rPr><w:t xml:space="preserve">Mike Gadras</w:t></w:r></w:hyperlink><w:r><w:rPr/><w:t xml:space="preserve">,</w:t></w:r><w:hyperlink r:id="rId11" w:history="1"><w:r><w:rPr><w:color w:val="#410a8c"/><w:u w:val="single"/></w:rPr><w:t xml:space="preserve">Josepha Milazzo</w:t></w:r></w:hyperlink></w:p><w:p><w:pPr/><w:r><w:rPr><w:i w:val="1"/><w:iCs w:val="1"/></w:rPr><w:t xml:space="preserve">e-migrinter</w:t></w:r><w:r><w:rPr/><w:t xml:space="preserve">, 2016, L’ajustement méthodologique comme fabrique critique du savoir dans les études migratoires, 14, </w:t></w:r><w:hyperlink r:id="rId43" w:history="1"><w:r><w:rPr><w:color w:val="#410a8c"/><w:u w:val="single"/></w:rPr><w:t xml:space="preserve">⟨10.4000/e-migrinter.686⟩</w:t></w:r></w:hyperlink></w:p><w:p><w:pPr/><w:r><w:rPr/><w:t xml:space="preserve">Article dans une revue</w:t></w:r></w:p><w:p><w:pPr/><w:hyperlink r:id="rId41" w:history="1"><w:r><w:rPr><w:color w:val="#410a8c"/><w:u w:val="single"/></w:rPr><w:t xml:space="preserve">hal-04491569v1</w:t></w:r></w:hyperlink></w:p></w:tc></w:tr><w:tr><w:trPr/><w:tc><w:tcPr><w:noWrap/></w:tcPr><w:p><w:pPr><w:spacing w:after="200"/></w:pPr><w:hyperlink r:id="rId44" w:history="1"><w:r><w:rPr><w:color w:val="1e198e"/><w:b w:val="1"/><w:bCs w:val="1"/><w:u w:val="single"/></w:rPr><w:t xml:space="preserve">Lacroix, Thomas (2016) Hometown Transnationalism. Long Distance Villageness among Indian Punjabis and North African Berbers, Palgrave Macmillan UK, 240 p</w:t></w:r></w:hyperlink></w:p><w:p><w:pPr/><w:hyperlink r:id="rId11" w:history="1"><w:r><w:rPr><w:color w:val="#410a8c"/><w:u w:val="single"/></w:rPr><w:t xml:space="preserve">Josepha Milazzo</w:t></w:r></w:hyperlink></w:p><w:p><w:pPr/><w:r><w:rPr><w:i w:val="1"/><w:iCs w:val="1"/></w:rPr><w:t xml:space="preserve">Migrations Société</w:t></w:r><w:r><w:rPr/><w:t xml:space="preserve">, 2016, 163</w:t></w:r></w:p><w:p><w:pPr/><w:r><w:rPr/><w:t xml:space="preserve">Article dans une revue</w:t></w:r><w:r><w:rPr/><w:t xml:space="preserve"> (compte-rendu de lecture)</w:t></w:r></w:p><w:p><w:pPr/><w:hyperlink r:id="rId44" w:history="1"><w:r><w:rPr><w:color w:val="#410a8c"/><w:u w:val="single"/></w:rPr><w:t xml:space="preserve">hal-01310067v1</w:t></w:r></w:hyperlink></w:p></w:tc></w:tr><w:tr><w:trPr/><w:tc><w:tcPr><w:noWrap/></w:tcPr><w:p><w:pPr><w:spacing w:after="200"/></w:pPr><w:hyperlink r:id="rId45" w:history="1"><w:r><w:rPr><w:color w:val="1e198e"/><w:b w:val="1"/><w:bCs w:val="1"/><w:u w:val="single"/></w:rPr><w:t xml:space="preserve">Du contexte villageois au village global. Approche réflexive de la contribution théorique d’une recherche empirique sur la migration internationale (Cadaqués, Espagne)</w:t></w:r></w:hyperlink></w:p><w:p><w:pPr/><w:hyperlink r:id="rId11" w:history="1"><w:r><w:rPr><w:color w:val="#410a8c"/><w:u w:val="single"/></w:rPr><w:t xml:space="preserve">Josepha Milazzo</w:t></w:r></w:hyperlink></w:p><w:p><w:pPr/><w:r><w:rPr><w:i w:val="1"/><w:iCs w:val="1"/></w:rPr><w:t xml:space="preserve">e-migrinter</w:t></w:r><w:r><w:rPr/><w:t xml:space="preserve">, 2015, 13, </w:t></w:r><w:hyperlink r:id="rId46" w:history="1"><w:r><w:rPr><w:color w:val="#410a8c"/><w:u w:val="single"/></w:rPr><w:t xml:space="preserve">⟨10.4000/e-migrinter.545⟩</w:t></w:r></w:hyperlink></w:p><w:p><w:pPr/><w:r><w:rPr/><w:t xml:space="preserve">Article dans une revue</w:t></w:r><w:r><w:rPr/><w:t xml:space="preserve"> (data paper)</w:t></w:r></w:p><w:p><w:pPr/><w:hyperlink r:id="rId45" w:history="1"><w:r><w:rPr><w:color w:val="#410a8c"/><w:u w:val="single"/></w:rPr><w:t xml:space="preserve">hal-04491520v1</w:t></w:r></w:hyperlink></w:p></w:tc></w:tr><w:tr><w:trPr/><w:tc><w:tcPr><w:noWrap/></w:tcPr><w:p><w:pPr><w:spacing w:after="200"/></w:pPr><w:hyperlink r:id="rId47" w:history="1"><w:r><w:rPr><w:color w:val="1e198e"/><w:b w:val="1"/><w:bCs w:val="1"/><w:u w:val="single"/></w:rPr><w:t xml:space="preserve">Simon, Gildas (Dir.), (2015) Dictionnaire des migrations internationales, approche géohistorique, Paris, Armand Colin, 807 p</w:t></w:r></w:hyperlink></w:p><w:p><w:pPr/><w:hyperlink r:id="rId11" w:history="1"><w:r><w:rPr><w:color w:val="#410a8c"/><w:u w:val="single"/></w:rPr><w:t xml:space="preserve">Josepha Milazzo</w:t></w:r></w:hyperlink></w:p><w:p><w:pPr/><w:r><w:rPr><w:i w:val="1"/><w:iCs w:val="1"/></w:rPr><w:t xml:space="preserve">IdeAs : idées d'Amérique</w:t></w:r><w:r><w:rPr/><w:t xml:space="preserve">, 2015, 6</w:t></w:r></w:p><w:p><w:pPr/><w:r><w:rPr/><w:t xml:space="preserve">Article dans une revue</w:t></w:r><w:r><w:rPr/><w:t xml:space="preserve"> (compte-rendu de lecture)</w:t></w:r></w:p><w:p><w:pPr/><w:hyperlink r:id="rId47" w:history="1"><w:r><w:rPr><w:color w:val="#410a8c"/><w:u w:val="single"/></w:rPr><w:t xml:space="preserve">hal-01310065v1</w:t></w:r></w:hyperlink></w:p></w:tc></w:tr><w:tr><w:trPr/><w:tc><w:tcPr><w:noWrap/></w:tcPr><w:p><w:pPr><w:spacing w:after="200"/></w:pPr><w:hyperlink r:id="rId48" w:history="1"><w:r><w:rPr><w:color w:val="1e198e"/><w:b w:val="1"/><w:bCs w:val="1"/><w:u w:val="single"/></w:rPr><w:t xml:space="preserve">Migrations d’hier, circulations internationales d’aujourd’hui. La mise en valeur agricole de la Plaine Orientale corse au travers des dynamiques migratoires (Maroc-Corse)</w:t></w:r></w:hyperlink></w:p><w:p><w:pPr/><w:hyperlink r:id="rId11" w:history="1"><w:r><w:rPr><w:color w:val="#410a8c"/><w:u w:val="single"/></w:rPr><w:t xml:space="preserve">Josepha Milazzo</w:t></w:r></w:hyperlink></w:p><w:p><w:pPr/><w:r><w:rPr><w:i w:val="1"/><w:iCs w:val="1"/></w:rPr><w:t xml:space="preserve">Études corses</w:t></w:r><w:r><w:rPr/><w:t xml:space="preserve">, 2012, La Corse, les Corses et l’immigration, XIXème-XXème siècles, 75, pp.179-202</w:t></w:r></w:p><w:p><w:pPr/><w:r><w:rPr/><w:t xml:space="preserve">Article dans une revue</w:t></w:r></w:p><w:p><w:pPr/><w:hyperlink r:id="rId48" w:history="1"><w:r><w:rPr><w:color w:val="#410a8c"/><w:u w:val="single"/></w:rPr><w:t xml:space="preserve">hal-01310053v1</w:t></w:r></w:hyperlink></w:p></w:tc></w:tr><w:tr><w:trPr/><w:tc><w:tcPr><w:noWrap/></w:tcPr><w:p><w:pPr><w:spacing w:after="200"/></w:pPr><w:hyperlink r:id="rId49" w:history="1"><w:r><w:rPr><w:color w:val="1e198e"/><w:b w:val="1"/><w:bCs w:val="1"/><w:u w:val="single"/></w:rPr><w:t xml:space="preserve">Sole, Carlota, Parella, Sonia, Cavalcanti, Leonardo (Dir.), (2008) Nuevos retos del transnacionalismo en el estudio de las migraciones, Observatorio permanente de la inmigración, Madrid, 246 p</w:t></w:r></w:hyperlink></w:p><w:p><w:pPr/><w:hyperlink r:id="rId11" w:history="1"><w:r><w:rPr><w:color w:val="#410a8c"/><w:u w:val="single"/></w:rPr><w:t xml:space="preserve">Josepha Milazzo</w:t></w:r></w:hyperlink></w:p><w:p><w:pPr/><w:r><w:rPr><w:i w:val="1"/><w:iCs w:val="1"/></w:rPr><w:t xml:space="preserve">Autrepart - Revue de sciences sociales au Sud</w:t></w:r><w:r><w:rPr/><w:t xml:space="preserve">, 2011, 57-58</w:t></w:r></w:p><w:p><w:pPr/><w:r><w:rPr/><w:t xml:space="preserve">Article dans une revue</w:t></w:r><w:r><w:rPr/><w:t xml:space="preserve"> (compte-rendu de lecture)</w:t></w:r></w:p><w:p><w:pPr/><w:hyperlink r:id="rId49" w:history="1"><w:r><w:rPr><w:color w:val="#410a8c"/><w:u w:val="single"/></w:rPr><w:t xml:space="preserve">hal-01310068v1</w:t></w:r></w:hyperlink></w:p></w:tc></w:tr><w:tr><w:trPr/><w:tc><w:tcPr><w:noWrap/></w:tcPr><w:p><w:pPr><w:spacing w:after="200"/></w:pPr><w:hyperlink r:id="rId50" w:history="1"><w:r><w:rPr><w:color w:val="1e198e"/><w:b w:val="1"/><w:bCs w:val="1"/><w:u w:val="single"/></w:rPr><w:t xml:space="preserve">Simon, Gildas (2008) La planète migratoire dans la mondialisation, collection U Géographie, Armand Colin, Paris, 256 p</w:t></w:r></w:hyperlink></w:p><w:p><w:pPr/><w:hyperlink r:id="rId11" w:history="1"><w:r><w:rPr><w:color w:val="#410a8c"/><w:u w:val="single"/></w:rPr><w:t xml:space="preserve">Josepha Milazzo</w:t></w:r></w:hyperlink></w:p><w:p><w:pPr/><w:r><w:rPr><w:i w:val="1"/><w:iCs w:val="1"/></w:rPr><w:t xml:space="preserve">Méditerranée : revue géographique des pays méditerranéens</w:t></w:r><w:r><w:rPr/><w:t xml:space="preserve">, 2009, 113</w:t></w:r></w:p><w:p><w:pPr/><w:r><w:rPr/><w:t xml:space="preserve">Article dans une revue</w:t></w:r><w:r><w:rPr/><w:t xml:space="preserve"> (compte-rendu de lecture)</w:t></w:r></w:p><w:p><w:pPr/><w:hyperlink r:id="rId50" w:history="1"><w:r><w:rPr><w:color w:val="#410a8c"/><w:u w:val="single"/></w:rPr><w:t xml:space="preserve">hal-01310062v1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L’expérience migratoire : de la parole aux dispositifs</w:t></w:r></w:hyperlink></w:p><w:p><w:pPr/><w:hyperlink r:id="rId52" w:history="1"><w:r><w:rPr><w:color w:val="#410a8c"/><w:u w:val="single"/></w:rPr><w:t xml:space="preserve">Amanda da Silva</w:t></w:r></w:hyperlink><w:r><w:rPr/><w:t xml:space="preserve">,</w:t></w:r><w:hyperlink r:id="rId53" w:history="1"><w:r><w:rPr><w:color w:val="#410a8c"/><w:u w:val="single"/></w:rPr><w:t xml:space="preserve">Cécile Giraud</w:t></w:r></w:hyperlink><w:r><w:rPr/><w:t xml:space="preserve">,</w:t></w:r><w:hyperlink r:id="rId11" w:history="1"><w:r><w:rPr><w:color w:val="#410a8c"/><w:u w:val="single"/></w:rPr><w:t xml:space="preserve">Josepha Milazzo</w:t></w:r></w:hyperlink><w:r><w:rPr/><w:t xml:space="preserve">,</w:t></w:r><w:hyperlink r:id="rId54" w:history="1"><w:r><w:rPr><w:color w:val="#410a8c"/><w:u w:val="single"/></w:rPr><w:t xml:space="preserve">Kelly Poulet</w:t></w:r></w:hyperlink></w:p><w:p><w:pPr/><w:r><w:rPr/><w:t xml:space="preserve">Academia. 2023, 978-2-8061-3259-8</w:t></w:r></w:p><w:p><w:pPr/><w:r><w:rPr/><w:t xml:space="preserve">Ouvrages</w:t></w:r><w:r><w:rPr/><w:t xml:space="preserve"> (ouvrage de synthèse)</w:t></w:r></w:p><w:p><w:pPr/><w:hyperlink r:id="rId51" w:history="1"><w:r><w:rPr><w:color w:val="#410a8c"/><w:u w:val="single"/></w:rPr><w:t xml:space="preserve">hal-04486744v1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Quand l’exception devient la règle : dépendance migratoire et dérogations ordinaires dans l’agrumiculture corse</w:t></w:r></w:hyperlink></w:p><w:p><w:pPr/><w:hyperlink r:id="rId14" w:history="1"><w:r><w:rPr><w:color w:val="#410a8c"/><w:u w:val="single"/></w:rPr><w:t xml:space="preserve">Béatrice Mésini</w:t></w:r></w:hyperlink><w:r><w:rPr/><w:t xml:space="preserve">,</w:t></w:r><w:hyperlink r:id="rId11" w:history="1"><w:r><w:rPr><w:color w:val="#410a8c"/><w:u w:val="single"/></w:rPr><w:t xml:space="preserve">Josepha Milazzo</w:t></w:r></w:hyperlink></w:p><w:p><w:pPr/><w:r><w:rPr><w:i w:val="1"/><w:iCs w:val="1"/></w:rPr><w:t xml:space="preserve">Cycle de séminaires ICPP</w:t></w:r><w:r><w:rPr/><w:t xml:space="preserve">, UMR 6240 LISA; Università di Corsica Pasquale Paoli, Feb 2026, Corte (Corse), France</w:t></w:r></w:p><w:p><w:pPr/><w:r><w:rPr/><w:t xml:space="preserve">Communication dans un congrès</w:t></w:r></w:p><w:p><w:pPr/><w:hyperlink r:id="rId55" w:history="1"><w:r><w:rPr><w:color w:val="#410a8c"/><w:u w:val="single"/></w:rPr><w:t xml:space="preserve">hal-05502402v1</w:t></w:r></w:hyperlink></w:p></w:tc></w:tr><w:tr><w:trPr/><w:tc><w:tcPr><w:noWrap/></w:tcPr><w:p><w:pPr><w:spacing w:after="200"/></w:pPr><w:hyperlink r:id="rId56" w:history="1"><w:r><w:rPr><w:color w:val="1e198e"/><w:b w:val="1"/><w:bCs w:val="1"/><w:u w:val="single"/></w:rPr><w:t xml:space="preserve">Tourism Heritage and Habitability in Global Villages: The Challenge of Precarious Balances (Lagrasse/France and Cadaqués/Spain)</w:t></w:r></w:hyperlink></w:p><w:p><w:pPr/><w:hyperlink r:id="rId11" w:history="1"><w:r><w:rPr><w:color w:val="#410a8c"/><w:u w:val="single"/></w:rPr><w:t xml:space="preserve">Josepha Milazzo</w:t></w:r></w:hyperlink></w:p><w:p><w:pPr/><w:r><w:rPr><w:i w:val="1"/><w:iCs w:val="1"/></w:rPr><w:t xml:space="preserve">12th edition Sino-European Tourism Conference -- Heritage Villages and Tourism: local Issues, Global Experiences</w:t></w:r><w:r><w:rPr/><w:t xml:space="preserve">, Institut Conjoint des Universités de Ningbo et d’Angers; ESTHUA Institut National de Tourisme - INNTO France de l’Université d’Angers, Jul 2025, Saumur, France</w:t></w:r></w:p><w:p><w:pPr/><w:r><w:rPr/><w:t xml:space="preserve">Communication dans un congrès</w:t></w:r></w:p><w:p><w:pPr/><w:hyperlink r:id="rId56" w:history="1"><w:r><w:rPr><w:color w:val="#410a8c"/><w:u w:val="single"/></w:rPr><w:t xml:space="preserve">hal-05160044v1</w:t></w:r></w:hyperlink></w:p></w:tc></w:tr><w:tr><w:trPr/><w:tc><w:tcPr><w:noWrap/></w:tcPr><w:p><w:pPr><w:spacing w:after="200"/></w:pPr><w:hyperlink r:id="rId57" w:history="1"><w:r><w:rPr><w:color w:val="1e198e"/><w:b w:val="1"/><w:bCs w:val="1"/><w:u w:val="single"/></w:rPr><w:t xml:space="preserve">Participation à table-rond &amp;quot;Dynamique sociale au sein des villages corses : entre rumeurs, traditions et émotions&amp;quot; (avec Patrizia Gattaceca, Daniel Delorme, Joseph Agostini)</w:t></w:r></w:hyperlink></w:p><w:p><w:pPr/><w:hyperlink r:id="rId11" w:history="1"><w:r><w:rPr><w:color w:val="#410a8c"/><w:u w:val="single"/></w:rPr><w:t xml:space="preserve">Josepha Milazzo</w:t></w:r></w:hyperlink></w:p><w:p><w:pPr/><w:r><w:rPr><w:i w:val="1"/><w:iCs w:val="1"/></w:rPr><w:t xml:space="preserve">Table-ronde autour de la pièce de théâtre 'Ghjelusia' de Joseph Agostini</w:t></w:r><w:r><w:rPr/><w:t xml:space="preserve">, Médiathèque de Bastia, Feb 2025, Bastia, France</w:t></w:r></w:p><w:p><w:pPr/><w:r><w:rPr/><w:t xml:space="preserve">Communication dans un congrès</w:t></w:r></w:p><w:p><w:pPr/><w:hyperlink r:id="rId57" w:history="1"><w:r><w:rPr><w:color w:val="#410a8c"/><w:u w:val="single"/></w:rPr><w:t xml:space="preserve">hal-04958212v1</w:t></w:r></w:hyperlink></w:p></w:tc></w:tr><w:tr><w:trPr/><w:tc><w:tcPr><w:noWrap/></w:tcPr><w:p><w:pPr><w:spacing w:after="200"/></w:pPr><w:hyperlink r:id="rId58" w:history="1"><w:r><w:rPr><w:color w:val="1e198e"/><w:b w:val="1"/><w:bCs w:val="1"/><w:u w:val="single"/></w:rPr><w:t xml:space="preserve">Participation à la Table ronde littéraire “Géographie des écritures”, avec le romancier et géographe Michel Bussi et Petru Santucci, chercheur INRAE honoraire (le 2 juin, 14h)</w:t></w:r></w:hyperlink></w:p><w:p><w:pPr/><w:hyperlink r:id="rId11" w:history="1"><w:r><w:rPr><w:color w:val="#410a8c"/><w:u w:val="single"/></w:rPr><w:t xml:space="preserve">Josepha Milazzo</w:t></w:r></w:hyperlink></w:p><w:p><w:pPr/><w:r><w:rPr><w:i w:val="1"/><w:iCs w:val="1"/></w:rPr><w:t xml:space="preserve">3ème édition du Festival “Horizons d’ici et d’ailleurs – Orizonti di quì è d’altrò”</w:t></w:r><w:r><w:rPr/><w:t xml:space="preserve">, Communauté de communes de la Castagniccia-Casinca de Corse, May 2024, Campile, France</w:t></w:r></w:p><w:p><w:pPr/><w:r><w:rPr/><w:t xml:space="preserve">Communication dans un congrès</w:t></w:r></w:p><w:p><w:pPr/><w:hyperlink r:id="rId58" w:history="1"><w:r><w:rPr><w:color w:val="#410a8c"/><w:u w:val="single"/></w:rPr><w:t xml:space="preserve">hal-04613175v1</w:t></w:r></w:hyperlink></w:p></w:tc></w:tr><w:tr><w:trPr/><w:tc><w:tcPr><w:noWrap/></w:tcPr><w:p><w:pPr><w:spacing w:after="200"/></w:pPr><w:hyperlink r:id="rId59" w:history="1"><w:r><w:rPr><w:color w:val="1e198e"/><w:b w:val="1"/><w:bCs w:val="1"/><w:u w:val="single"/></w:rPr><w:t xml:space="preserve">Conférence &amp;quot;Dialogue Ruralità è Cultura / Ruralité et Culture</w:t></w:r></w:hyperlink></w:p><w:p><w:pPr/><w:hyperlink r:id="rId11" w:history="1"><w:r><w:rPr><w:color w:val="#410a8c"/><w:u w:val="single"/></w:rPr><w:t xml:space="preserve">Josepha Milazzo</w:t></w:r></w:hyperlink><w:r><w:rPr/><w:t xml:space="preserve">,</w:t></w:r><w:hyperlink r:id="rId60" w:history="1"><w:r><w:rPr><w:color w:val="#410a8c"/><w:u w:val="single"/></w:rPr><w:t xml:space="preserve">Morgane Millet</w:t></w:r></w:hyperlink><w:r><w:rPr/><w:t xml:space="preserve">,</w:t></w:r><w:hyperlink r:id="rId61" w:history="1"><w:r><w:rPr><w:color w:val="#410a8c"/><w:u w:val="single"/></w:rPr><w:t xml:space="preserve">Jean-Michel Sorba</w:t></w:r></w:hyperlink></w:p><w:p><w:pPr/><w:r><w:rPr><w:i w:val="1"/><w:iCs w:val="1"/></w:rPr><w:t xml:space="preserve">Ateliers-Conférences Dialogue « Ruralità è Cultura »</w:t></w:r><w:r><w:rPr/><w:t xml:space="preserve">, Associu Scopre Marignana, Feb 2024, Marignana, France</w:t></w:r></w:p><w:p><w:pPr/><w:r><w:rPr/><w:t xml:space="preserve">Communication dans un congrès</w:t></w:r></w:p><w:p><w:pPr/><w:hyperlink r:id="rId59" w:history="1"><w:r><w:rPr><w:color w:val="#410a8c"/><w:u w:val="single"/></w:rPr><w:t xml:space="preserve">hal-04497132v1</w:t></w:r></w:hyperlink></w:p></w:tc></w:tr><w:tr><w:trPr/><w:tc><w:tcPr><w:noWrap/></w:tcPr><w:p><w:pPr><w:spacing w:after="200"/></w:pPr><w:hyperlink r:id="rId62" w:history="1"><w:r><w:rPr><w:color w:val="1e198e"/><w:b w:val="1"/><w:bCs w:val="1"/><w:u w:val="single"/></w:rPr><w:t xml:space="preserve">Global Villages: Coexistence of Human Extremes in Metamorphosing Confined Spaces (Lagrasse versus Cadaqués)</w:t></w:r></w:hyperlink></w:p><w:p><w:pPr/><w:hyperlink r:id="rId11" w:history="1"><w:r><w:rPr><w:color w:val="#410a8c"/><w:u w:val="single"/></w:rPr><w:t xml:space="preserve">Josepha Milazzo</w:t></w:r></w:hyperlink></w:p><w:p><w:pPr/><w:r><w:rPr><w:i w:val="1"/><w:iCs w:val="1"/></w:rPr><w:t xml:space="preserve">35th International Geographical Congress</w:t></w:r><w:r><w:rPr/><w:t xml:space="preserve">, International Geographical Union; Geographical Society of Ireland, Aug 2024, Dublin, Ireland</w:t></w:r></w:p><w:p><w:pPr/><w:r><w:rPr/><w:t xml:space="preserve">Communication dans un congrès</w:t></w:r></w:p><w:p><w:pPr/><w:hyperlink r:id="rId62" w:history="1"><w:r><w:rPr><w:color w:val="#410a8c"/><w:u w:val="single"/></w:rPr><w:t xml:space="preserve">hal-04493006v1</w:t></w:r></w:hyperlink></w:p></w:tc></w:tr><w:tr><w:trPr/><w:tc><w:tcPr><w:noWrap/></w:tcPr><w:p><w:pPr><w:spacing w:after="200"/></w:pPr><w:hyperlink r:id="rId63" w:history="1"><w:r><w:rPr><w:color w:val="1e198e"/><w:b w:val="1"/><w:bCs w:val="1"/><w:u w:val="single"/></w:rPr><w:t xml:space="preserve">Keynote de Séminaire de la Chaire Mutations et Innovations Territoriales &amp;quot;Introduction générale de la journée Arts &amp; Ruralités</w:t></w:r></w:hyperlink></w:p><w:p><w:pPr/><w:hyperlink r:id="rId64" w:history="1"><w:r><w:rPr><w:color w:val="#410a8c"/><w:u w:val="single"/></w:rPr><w:t xml:space="preserve">Fabien Danesi</w:t></w:r></w:hyperlink><w:r><w:rPr/><w:t xml:space="preserve">,</w:t></w:r><w:hyperlink r:id="rId11" w:history="1"><w:r><w:rPr><w:color w:val="#410a8c"/><w:u w:val="single"/></w:rPr><w:t xml:space="preserve">Josepha Milazzo</w:t></w:r></w:hyperlink></w:p><w:p><w:pPr/><w:r><w:rPr><w:i w:val="1"/><w:iCs w:val="1"/></w:rPr><w:t xml:space="preserve">Scontri Di I Territorii Arts &amp; Ruralités</w:t></w:r><w:r><w:rPr/><w:t xml:space="preserve">, Fundazione di l'Università di Corsica; Università di Corsica Pasquale Paoli; UMR CNRS 6240 LISA; UMR 6134 SPE; FRAC Corsica, Mar 2024, Corte, France</w:t></w:r></w:p><w:p><w:pPr/><w:r><w:rPr/><w:t xml:space="preserve">Communication dans un congrès</w:t></w:r></w:p><w:p><w:pPr/><w:hyperlink r:id="rId63" w:history="1"><w:r><w:rPr><w:color w:val="#410a8c"/><w:u w:val="single"/></w:rPr><w:t xml:space="preserve">hal-04513364v1</w:t></w:r></w:hyperlink></w:p></w:tc></w:tr><w:tr><w:trPr/><w:tc><w:tcPr><w:noWrap/></w:tcPr><w:p><w:pPr><w:spacing w:after="200"/></w:pPr><w:hyperlink r:id="rId65" w:history="1"><w:r><w:rPr><w:color w:val="1e198e"/><w:b w:val="1"/><w:bCs w:val="1"/><w:u w:val="single"/></w:rPr><w:t xml:space="preserve">Métamorphoses villageoises et justice spatiale alimentaire</w:t></w:r></w:hyperlink></w:p><w:p><w:pPr/><w:hyperlink r:id="rId11" w:history="1"><w:r><w:rPr><w:color w:val="#410a8c"/><w:u w:val="single"/></w:rPr><w:t xml:space="preserve">Josepha Milazzo</w:t></w:r></w:hyperlink></w:p><w:p><w:pPr/><w:r><w:rPr><w:i w:val="1"/><w:iCs w:val="1"/></w:rPr><w:t xml:space="preserve">Journée d’étude "Transitions et métabolisme des systèmes alimentaires insulaires (SYA-I)" de la FRES du Projet "TAATI : Transitions et Autonomie Alimentaire des Territoires Insulaires"</w:t></w:r><w:r><w:rPr/><w:t xml:space="preserve">, FRES Fédération de Recherche Environnement et Société 3041; Università di Corsica Pasquale Paoli; UMR Selmet LRDE INRAE, Sep 2024, Corte, France</w:t></w:r></w:p><w:p><w:pPr/><w:r><w:rPr/><w:t xml:space="preserve">Communication dans un congrès</w:t></w:r></w:p><w:p><w:pPr/><w:hyperlink r:id="rId65" w:history="1"><w:r><w:rPr><w:color w:val="#410a8c"/><w:u w:val="single"/></w:rPr><w:t xml:space="preserve">hal-04708373v1</w:t></w:r></w:hyperlink></w:p></w:tc></w:tr><w:tr><w:trPr/><w:tc><w:tcPr><w:noWrap/></w:tcPr><w:p><w:pPr><w:spacing w:after="200"/></w:pPr><w:hyperlink r:id="rId66" w:history="1"><w:r><w:rPr><w:color w:val="1e198e"/><w:b w:val="1"/><w:bCs w:val="1"/><w:u w:val="single"/></w:rPr><w:t xml:space="preserve">Rasseoir le village</w:t></w:r></w:hyperlink></w:p><w:p><w:pPr/><w:hyperlink r:id="rId11" w:history="1"><w:r><w:rPr><w:color w:val="#410a8c"/><w:u w:val="single"/></w:rPr><w:t xml:space="preserve">Josepha Milazzo</w:t></w:r></w:hyperlink></w:p><w:p><w:pPr/><w:r><w:rPr><w:i w:val="1"/><w:iCs w:val="1"/></w:rPr><w:t xml:space="preserve">Séminaire d'équipe du LISST - DR Les Vendredis de Dynamiques Rurales</w:t></w:r><w:r><w:rPr/><w:t xml:space="preserve">, UMR 5193 LISST; Université Toulouse 2 Jean Jaurès, May 2024, Toulouse, France</w:t></w:r></w:p><w:p><w:pPr/><w:r><w:rPr/><w:t xml:space="preserve">Communication dans un congrès</w:t></w:r></w:p><w:p><w:pPr/><w:hyperlink r:id="rId66" w:history="1"><w:r><w:rPr><w:color w:val="#410a8c"/><w:u w:val="single"/></w:rPr><w:t xml:space="preserve">hal-04521119v1</w:t></w:r></w:hyperlink></w:p></w:tc></w:tr><w:tr><w:trPr/><w:tc><w:tcPr><w:noWrap/></w:tcPr><w:p><w:pPr><w:spacing w:after="200"/></w:pPr><w:hyperlink r:id="rId67" w:history="1"><w:r><w:rPr><w:color w:val="1e198e"/><w:b w:val="1"/><w:bCs w:val="1"/><w:u w:val="single"/></w:rPr><w:t xml:space="preserve">Village Rights in Flux: Navigating Inclusion and Entitlement Amidst Metamorphoses, Mobility, and Diversity</w:t></w:r></w:hyperlink></w:p><w:p><w:pPr/><w:hyperlink r:id="rId11" w:history="1"><w:r><w:rPr><w:color w:val="#410a8c"/><w:u w:val="single"/></w:rPr><w:t xml:space="preserve">Josepha Milazzo</w:t></w:r></w:hyperlink></w:p><w:p><w:pPr/><w:r><w:rPr><w:i w:val="1"/><w:iCs w:val="1"/></w:rPr><w:t xml:space="preserve">Workshop "Minorities and ‘culture’ between the urban and the rural - small towns as a site of current cultural (heritage) policy negotiations"</w:t></w:r><w:r><w:rPr/><w:t xml:space="preserve">, Serbski institut &amp; Center for Inclusive Citizenship (CINC); Leibniz University of Hanover, Oct 2024, Hanovre, Germany</w:t></w:r></w:p><w:p><w:pPr/><w:r><w:rPr/><w:t xml:space="preserve">Communication dans un congrès</w:t></w:r></w:p><w:p><w:pPr/><w:hyperlink r:id="rId67" w:history="1"><w:r><w:rPr><w:color w:val="#410a8c"/><w:u w:val="single"/></w:rPr><w:t xml:space="preserve">hal-04708387v1</w:t></w:r></w:hyperlink></w:p></w:tc></w:tr><w:tr><w:trPr/><w:tc><w:tcPr><w:noWrap/></w:tcPr><w:p><w:pPr><w:spacing w:after="200"/></w:pPr><w:hyperlink r:id="rId68" w:history="1"><w:r><w:rPr><w:color w:val="1e198e"/><w:b w:val="1"/><w:bCs w:val="1"/><w:u w:val="single"/></w:rPr><w:t xml:space="preserve">L’intimité spirituelle et religieuse à l’épreuve d’un village abbatial (Lagrasse, Aude)</w:t></w:r></w:hyperlink></w:p><w:p><w:pPr/><w:hyperlink r:id="rId11" w:history="1"><w:r><w:rPr><w:color w:val="#410a8c"/><w:u w:val="single"/></w:rPr><w:t xml:space="preserve">Josepha Milazzo</w:t></w:r></w:hyperlink></w:p><w:p><w:pPr/><w:r><w:rPr><w:i w:val="1"/><w:iCs w:val="1"/></w:rPr><w:t xml:space="preserve">Les colloques de Lumi "Religions et laïcités"</w:t></w:r><w:r><w:rPr/><w:t xml:space="preserve">, Fundazione di l'Università di Corsica; Università di Corsica Pasquale Paoli; UMR CNRS 6240 LISA; Chaire Unesco Devenirs en Méditerranée, Oct 2024, Corte, France</w:t></w:r></w:p><w:p><w:pPr/><w:r><w:rPr/><w:t xml:space="preserve">Communication dans un congrès</w:t></w:r></w:p><w:p><w:pPr/><w:hyperlink r:id="rId68" w:history="1"><w:r><w:rPr><w:color w:val="#410a8c"/><w:u w:val="single"/></w:rPr><w:t xml:space="preserve">hal-04708382v1</w:t></w:r></w:hyperlink></w:p></w:tc></w:tr><w:tr><w:trPr/><w:tc><w:tcPr><w:noWrap/></w:tcPr><w:p><w:pPr><w:spacing w:after="200"/></w:pPr><w:hyperlink r:id="rId69" w:history="1"><w:r><w:rPr><w:color w:val="1e198e"/><w:b w:val="1"/><w:bCs w:val="1"/><w:u w:val="single"/></w:rPr><w:t xml:space="preserve">Exploring population change and challenges for sustainability in small villages of Ireland: rural immigration and other mobilities in shifting hamlets</w:t></w:r></w:hyperlink></w:p><w:p><w:pPr/><w:hyperlink r:id="rId11" w:history="1"><w:r><w:rPr><w:color w:val="#410a8c"/><w:u w:val="single"/></w:rPr><w:t xml:space="preserve">Josepha Milazzo</w:t></w:r></w:hyperlink><w:r><w:rPr/><w:t xml:space="preserve">,</w:t></w:r><w:hyperlink r:id="rId23" w:history="1"><w:r><w:rPr><w:color w:val="#410a8c"/><w:u w:val="single"/></w:rPr><w:t xml:space="preserve">Ricard Morén-Alegret</w:t></w:r></w:hyperlink></w:p><w:p><w:pPr/><w:r><w:rPr><w:i w:val="1"/><w:iCs w:val="1"/></w:rPr><w:t xml:space="preserve">XXIXth European Society for Rural Sociology Congress. "Crises and the futures of rural areas"</w:t></w:r><w:r><w:rPr/><w:t xml:space="preserve">, European Society for Rural Sociology; Institut Agro Rennes Angers, Jul 2023, Rennes, France</w:t></w:r></w:p><w:p><w:pPr/><w:r><w:rPr/><w:t xml:space="preserve">Communication dans un congrès</w:t></w:r></w:p><w:p><w:pPr/><w:hyperlink r:id="rId69" w:history="1"><w:r><w:rPr><w:color w:val="#410a8c"/><w:u w:val="single"/></w:rPr><w:t xml:space="preserve">hal-04492678v1</w:t></w:r></w:hyperlink></w:p></w:tc></w:tr><w:tr><w:trPr/><w:tc><w:tcPr><w:noWrap/></w:tcPr><w:p><w:pPr><w:spacing w:after="200"/></w:pPr><w:hyperlink r:id="rId70" w:history="1"><w:r><w:rPr><w:color w:val="1e198e"/><w:b w:val="1"/><w:bCs w:val="1"/><w:u w:val="single"/></w:rPr><w:t xml:space="preserve">Place à l’espace dans le biographique pour saisir les enjeux d’habitabilité dans l’Anthropocène</w:t></w:r></w:hyperlink></w:p><w:p><w:pPr/><w:hyperlink r:id="rId11" w:history="1"><w:r><w:rPr><w:color w:val="#410a8c"/><w:u w:val="single"/></w:rPr><w:t xml:space="preserve">Josepha Milazzo</w:t></w:r></w:hyperlink></w:p><w:p><w:pPr/><w:r><w:rPr><w:i w:val="1"/><w:iCs w:val="1"/></w:rPr><w:t xml:space="preserve">Le paradigme du biographique à l’ère de l’Anthropocène</w:t></w:r><w:r><w:rPr/><w:t xml:space="preserve">, GIS Le sujet dans la cité; Sorbonne Paris Nord-Campus Condorcet, Feb 2023, Paris, France</w:t></w:r></w:p><w:p><w:pPr/><w:r><w:rPr/><w:t xml:space="preserve">Communication dans un congrès</w:t></w:r></w:p><w:p><w:pPr/><w:hyperlink r:id="rId70" w:history="1"><w:r><w:rPr><w:color w:val="#410a8c"/><w:u w:val="single"/></w:rPr><w:t xml:space="preserve">hal-04492830v1</w:t></w:r></w:hyperlink></w:p></w:tc></w:tr><w:tr><w:trPr/><w:tc><w:tcPr><w:noWrap/></w:tcPr><w:p><w:pPr><w:spacing w:after="200"/></w:pPr><w:hyperlink r:id="rId71" w:history="1"><w:r><w:rPr><w:color w:val="1e198e"/><w:b w:val="1"/><w:bCs w:val="1"/><w:u w:val="single"/></w:rPr><w:t xml:space="preserve">Various Mobilities and Transforming Ruralities: Two Case Studies of French Villages (in Ariege and in Corsica)</w:t></w:r></w:hyperlink></w:p><w:p><w:pPr/><w:hyperlink r:id="rId11" w:history="1"><w:r><w:rPr><w:color w:val="#410a8c"/><w:u w:val="single"/></w:rPr><w:t xml:space="preserve">Josepha Milazzo</w:t></w:r></w:hyperlink><w:r><w:rPr/><w:t xml:space="preserve">,</w:t></w:r><w:hyperlink r:id="rId72" w:history="1"><w:r><w:rPr><w:color w:val="#410a8c"/><w:u w:val="single"/></w:rPr><w:t xml:space="preserve">William Berthomiere</w:t></w:r></w:hyperlink><w:r><w:rPr/><w:t xml:space="preserve">,</w:t></w:r><w:hyperlink r:id="rId73" w:history="1"><w:r><w:rPr><w:color w:val="#410a8c"/><w:u w:val="single"/></w:rPr><w:t xml:space="preserve">Christophe Imbert</w:t></w:r></w:hyperlink></w:p><w:p><w:pPr/><w:r><w:rPr><w:i w:val="1"/><w:iCs w:val="1"/></w:rPr><w:t xml:space="preserve">9th EUGEO Congress</w:t></w:r><w:r><w:rPr/><w:t xml:space="preserve">, EUGEO, Sep 2023, Barcelona, Spain</w:t></w:r></w:p><w:p><w:pPr/><w:r><w:rPr/><w:t xml:space="preserve">Communication dans un congrès</w:t></w:r></w:p><w:p><w:pPr/><w:hyperlink r:id="rId71" w:history="1"><w:r><w:rPr><w:color w:val="#410a8c"/><w:u w:val="single"/></w:rPr><w:t xml:space="preserve">hal-04201420v1</w:t></w:r></w:hyperlink></w:p></w:tc></w:tr><w:tr><w:trPr/><w:tc><w:tcPr><w:noWrap/></w:tcPr><w:p><w:pPr><w:spacing w:after="200"/></w:pPr><w:hyperlink r:id="rId74" w:history="1"><w:r><w:rPr><w:color w:val="1e198e"/><w:b w:val="1"/><w:bCs w:val="1"/><w:u w:val="single"/></w:rPr><w:t xml:space="preserve">Métamorphoses villageoises. Graphier mémoires et advenirs d’un village-cité des Corbières</w:t></w:r></w:hyperlink></w:p><w:p><w:pPr/><w:hyperlink r:id="rId11" w:history="1"><w:r><w:rPr><w:color w:val="#410a8c"/><w:u w:val="single"/></w:rPr><w:t xml:space="preserve">Josepha Milazzo</w:t></w:r></w:hyperlink></w:p><w:p><w:pPr/><w:r><w:rPr><w:i w:val="1"/><w:iCs w:val="1"/></w:rPr><w:t xml:space="preserve">Restitution publique de la Résidence scientifico-artistique « Métamorphoses » 2023</w:t></w:r><w:r><w:rPr/><w:t xml:space="preserve">, EPCC / CCR Les arts de lire de Lagrasse; La Maison du Banquet et des générations de Lagrasse, Nov 2023, Lagrasse, France</w:t></w:r></w:p><w:p><w:pPr/><w:r><w:rPr/><w:t xml:space="preserve">Communication dans un congrès</w:t></w:r></w:p><w:p><w:pPr/><w:hyperlink r:id="rId74" w:history="1"><w:r><w:rPr><w:color w:val="#410a8c"/><w:u w:val="single"/></w:rPr><w:t xml:space="preserve">hal-04497105v1</w:t></w:r></w:hyperlink></w:p></w:tc></w:tr><w:tr><w:trPr/><w:tc><w:tcPr><w:noWrap/></w:tcPr><w:p><w:pPr><w:spacing w:after="200"/></w:pPr><w:hyperlink r:id="rId75" w:history="1"><w:r><w:rPr><w:color w:val="1e198e"/><w:b w:val="1"/><w:bCs w:val="1"/><w:u w:val="single"/></w:rPr><w:t xml:space="preserve">« Du » et « en dehors » du village : conflictualités des pratiques et différenciations des appartenances dans une commune semi-rurale et îlienne en mutation (Sarrola-Carcopino)</w:t></w:r></w:hyperlink></w:p><w:p><w:pPr/><w:hyperlink r:id="rId11" w:history="1"><w:r><w:rPr><w:color w:val="#410a8c"/><w:u w:val="single"/></w:rPr><w:t xml:space="preserve">Josepha Milazzo</w:t></w:r></w:hyperlink></w:p><w:p><w:pPr/><w:r><w:rPr><w:i w:val="1"/><w:iCs w:val="1"/></w:rPr><w:t xml:space="preserve">5ème Colloque international du Groupe de Recherche en Psychologie Sociétale "Représentations socio-spatiales et rapport à l’autre, aux autres"</w:t></w:r><w:r><w:rPr/><w:t xml:space="preserve">, Réseau Cartotête, Aug 2023, Lyon, France</w:t></w:r></w:p><w:p><w:pPr/><w:r><w:rPr/><w:t xml:space="preserve">Communication dans un congrès</w:t></w:r></w:p><w:p><w:pPr/><w:hyperlink r:id="rId75" w:history="1"><w:r><w:rPr><w:color w:val="#410a8c"/><w:u w:val="single"/></w:rPr><w:t xml:space="preserve">hal-04492594v1</w:t></w:r></w:hyperlink></w:p></w:tc></w:tr><w:tr><w:trPr/><w:tc><w:tcPr><w:noWrap/></w:tcPr><w:p><w:pPr><w:spacing w:after="200"/></w:pPr><w:hyperlink r:id="rId76" w:history="1"><w:r><w:rPr><w:color w:val="1e198e"/><w:b w:val="1"/><w:bCs w:val="1"/><w:u w:val="single"/></w:rPr><w:t xml:space="preserve">Formalizing a psycho-social geography: contributions from French-speaking geography to behavioral geography</w:t></w:r></w:hyperlink></w:p><w:p><w:pPr/><w:hyperlink r:id="rId11" w:history="1"><w:r><w:rPr><w:color w:val="#410a8c"/><w:u w:val="single"/></w:rPr><w:t xml:space="preserve">Josepha Milazzo</w:t></w:r></w:hyperlink></w:p><w:p><w:pPr/><w:r><w:rPr><w:i w:val="1"/><w:iCs w:val="1"/></w:rPr><w:t xml:space="preserve">Association Américaine des Géographes</w:t></w:r><w:r><w:rPr/><w:t xml:space="preserve">, Association Américaine des Géographes, Mar 2023, Denver, United States</w:t></w:r></w:p><w:p><w:pPr/><w:r><w:rPr/><w:t xml:space="preserve">Communication dans un congrès</w:t></w:r></w:p><w:p><w:pPr/><w:hyperlink r:id="rId76" w:history="1"><w:r><w:rPr><w:color w:val="#410a8c"/><w:u w:val="single"/></w:rPr><w:t xml:space="preserve">hal-04492705v1</w:t></w:r></w:hyperlink></w:p></w:tc></w:tr><w:tr><w:trPr/><w:tc><w:tcPr><w:noWrap/></w:tcPr><w:p><w:pPr><w:spacing w:after="200"/></w:pPr><w:hyperlink r:id="rId77" w:history="1"><w:r><w:rPr><w:color w:val="1e198e"/><w:b w:val="1"/><w:bCs w:val="1"/><w:u w:val="single"/></w:rPr><w:t xml:space="preserve">International immigration, sustainability and glocalisation in ethnic minority-based villages: exploring challenges and opportunities in hamlets of the French eastern Pyrenees</w:t></w:r></w:hyperlink></w:p><w:p><w:pPr/><w:hyperlink r:id="rId11" w:history="1"><w:r><w:rPr><w:color w:val="#410a8c"/><w:u w:val="single"/></w:rPr><w:t xml:space="preserve">Josepha Milazzo</w:t></w:r></w:hyperlink><w:r><w:rPr/><w:t xml:space="preserve">,</w:t></w:r><w:hyperlink r:id="rId23" w:history="1"><w:r><w:rPr><w:color w:val="#410a8c"/><w:u w:val="single"/></w:rPr><w:t xml:space="preserve">Ricard Morén-Alegret</w:t></w:r></w:hyperlink></w:p><w:p><w:pPr/><w:r><w:rPr><w:i w:val="1"/><w:iCs w:val="1"/></w:rPr><w:t xml:space="preserve">XXIXth European Society for Rural Sociology Congress. "Crises and the futures of rural areas"</w:t></w:r><w:r><w:rPr/><w:t xml:space="preserve">, European Society for Rural Sociology; Institut Agro Rennes Angers, Jul 2023, Rennes, France</w:t></w:r></w:p><w:p><w:pPr/><w:r><w:rPr/><w:t xml:space="preserve">Communication dans un congrès</w:t></w:r></w:p><w:p><w:pPr/><w:hyperlink r:id="rId77" w:history="1"><w:r><w:rPr><w:color w:val="#410a8c"/><w:u w:val="single"/></w:rPr><w:t xml:space="preserve">hal-04492642v1</w:t></w:r></w:hyperlink></w:p></w:tc></w:tr><w:tr><w:trPr/><w:tc><w:tcPr><w:noWrap/></w:tcPr><w:p><w:pPr><w:spacing w:after="200"/></w:pPr><w:hyperlink r:id="rId78" w:history="1"><w:r><w:rPr><w:color w:val="1e198e"/><w:b w:val="1"/><w:bCs w:val="1"/><w:u w:val="single"/></w:rPr><w:t xml:space="preserve">Des migrations agricoles en Plaine Orientale corse, aux mutations rurales à l’échelle de l’île : urbanisation, individualisation, diversification humaine, et droit au village</w:t></w:r></w:hyperlink></w:p><w:p><w:pPr/><w:hyperlink r:id="rId11" w:history="1"><w:r><w:rPr><w:color w:val="#410a8c"/><w:u w:val="single"/></w:rPr><w:t xml:space="preserve">Josepha Milazzo</w:t></w:r></w:hyperlink></w:p><w:p><w:pPr/><w:r><w:rPr><w:i w:val="1"/><w:iCs w:val="1"/></w:rPr><w:t xml:space="preserve">Séminaire-Exposition "Mondes ruraux, campagnards ou de faible densité, de la Corse à l’Europe méditerranéenne : Diversité des présences et durabilité des espaces, travaux passés et regards prospectifs"</w:t></w:r><w:r><w:rPr/><w:t xml:space="preserve">, Università di Corsica Pasquale Paoli, évènement des 40 ans, Jun 2022, Corte, France</w:t></w:r></w:p><w:p><w:pPr/><w:r><w:rPr/><w:t xml:space="preserve">Communication dans un congrès</w:t></w:r></w:p><w:p><w:pPr/><w:hyperlink r:id="rId78" w:history="1"><w:r><w:rPr><w:color w:val="#410a8c"/><w:u w:val="single"/></w:rPr><w:t xml:space="preserve">hal-04497122v1</w:t></w:r></w:hyperlink></w:p></w:tc></w:tr><w:tr><w:trPr/><w:tc><w:tcPr><w:noWrap/></w:tcPr><w:p><w:pPr><w:spacing w:after="200"/></w:pPr><w:hyperlink r:id="rId79" w:history="1"><w:r><w:rPr><w:color w:val="1e198e"/><w:b w:val="1"/><w:bCs w:val="1"/><w:u w:val="single"/></w:rPr><w:t xml:space="preserve">Thinking about the &amp;quot;right to the village&amp;quot; in Corsica. Island rural citizenships and spatial justices to the challenge of mobility and diversity</w:t></w:r></w:hyperlink></w:p><w:p><w:pPr/><w:hyperlink r:id="rId11" w:history="1"><w:r><w:rPr><w:color w:val="#410a8c"/><w:u w:val="single"/></w:rPr><w:t xml:space="preserve">Josepha Milazzo</w:t></w:r></w:hyperlink></w:p><w:p><w:pPr/><w:r><w:rPr><w:i w:val="1"/><w:iCs w:val="1"/></w:rPr><w:t xml:space="preserve">Séminaires du Global (De) Center</w:t></w:r><w:r><w:rPr/><w:t xml:space="preserve">, Global (De) Center, Feb 2022, Distanciel, United States</w:t></w:r></w:p><w:p><w:pPr/><w:r><w:rPr/><w:t xml:space="preserve">Communication dans un congrès</w:t></w:r></w:p><w:p><w:pPr/><w:hyperlink r:id="rId79" w:history="1"><w:r><w:rPr><w:color w:val="#410a8c"/><w:u w:val="single"/></w:rPr><w:t xml:space="preserve">hal-04496938v1</w:t></w:r></w:hyperlink></w:p></w:tc></w:tr><w:tr><w:trPr/><w:tc><w:tcPr><w:noWrap/></w:tcPr><w:p><w:pPr><w:spacing w:after="200"/></w:pPr><w:hyperlink r:id="rId80" w:history="1"><w:r><w:rPr><w:color w:val="1e198e"/><w:b w:val="1"/><w:bCs w:val="1"/><w:u w:val="single"/></w:rPr><w:t xml:space="preserve">Le village transformé : mobilités, diversité immigrée, et tourisme identitaire. L’exemple méditerranéen de Cadaqués (Espagne)</w:t></w:r></w:hyperlink></w:p><w:p><w:pPr/><w:hyperlink r:id="rId11" w:history="1"><w:r><w:rPr><w:color w:val="#410a8c"/><w:u w:val="single"/></w:rPr><w:t xml:space="preserve">Josepha Milazzo</w:t></w:r></w:hyperlink></w:p><w:p><w:pPr/><w:r><w:rPr><w:i w:val="1"/><w:iCs w:val="1"/></w:rPr><w:t xml:space="preserve">Séminaires TerRA Territoires, Ressources, Acteurs</w:t></w:r><w:r><w:rPr/><w:t xml:space="preserve">, UMR 6240 LISA; Università di Corsica Pasquale Paoli, Mar 2022, Corte, France</w:t></w:r></w:p><w:p><w:pPr/><w:r><w:rPr/><w:t xml:space="preserve">Communication dans un congrès</w:t></w:r></w:p><w:p><w:pPr/><w:hyperlink r:id="rId80" w:history="1"><w:r><w:rPr><w:color w:val="#410a8c"/><w:u w:val="single"/></w:rPr><w:t xml:space="preserve">hal-04497077v1</w:t></w:r></w:hyperlink></w:p></w:tc></w:tr><w:tr><w:trPr/><w:tc><w:tcPr><w:noWrap/></w:tcPr><w:p><w:pPr><w:spacing w:after="200"/></w:pPr><w:hyperlink r:id="rId81" w:history="1"><w:r><w:rPr><w:color w:val="1e198e"/><w:b w:val="1"/><w:bCs w:val="1"/><w:u w:val="single"/></w:rPr><w:t xml:space="preserve">Villages et mondes ruraux insulaires à l’épreuve des mobilités et diversités : mémoires des savoirs faires et évolutions des cultures gastronomiques et des pratiques alimentaires. Éléments de réflexion</w:t></w:r></w:hyperlink></w:p><w:p><w:pPr/><w:hyperlink r:id="rId11" w:history="1"><w:r><w:rPr><w:color w:val="#410a8c"/><w:u w:val="single"/></w:rPr><w:t xml:space="preserve">Josepha Milazzo</w:t></w:r></w:hyperlink></w:p><w:p><w:pPr/><w:r><w:rPr><w:i w:val="1"/><w:iCs w:val="1"/></w:rPr><w:t xml:space="preserve">Atelier de travail au montage du projet "TAATI : Transitions et Autonomie Alimentaire des Territoires Insulaires"</w:t></w:r><w:r><w:rPr/><w:t xml:space="preserve">, FRES Fédération de Recherche Environnement et Société; UMR 6240 LISA; Università di Corsica Pasquale Paoli, Jan 2022, Corte, France</w:t></w:r></w:p><w:p><w:pPr/><w:r><w:rPr/><w:t xml:space="preserve">Communication dans un congrès</w:t></w:r></w:p><w:p><w:pPr/><w:hyperlink r:id="rId81" w:history="1"><w:r><w:rPr><w:color w:val="#410a8c"/><w:u w:val="single"/></w:rPr><w:t xml:space="preserve">hal-04497127v1</w:t></w:r></w:hyperlink></w:p></w:tc></w:tr><w:tr><w:trPr/><w:tc><w:tcPr><w:noWrap/></w:tcPr><w:p><w:pPr><w:spacing w:after="200"/></w:pPr><w:hyperlink r:id="rId82" w:history="1"><w:r><w:rPr><w:color w:val="1e198e"/><w:b w:val="1"/><w:bCs w:val="1"/><w:u w:val="single"/></w:rPr><w:t xml:space="preserve">Le village à l’épreuve de la diversité et des mobilités contemporaines. Le cas insulaire des espaces ruraux corses</w:t></w:r></w:hyperlink></w:p><w:p><w:pPr/><w:hyperlink r:id="rId11" w:history="1"><w:r><w:rPr><w:color w:val="#410a8c"/><w:u w:val="single"/></w:rPr><w:t xml:space="preserve">Josepha Milazzo</w:t></w:r></w:hyperlink></w:p><w:p><w:pPr/><w:r><w:rPr><w:i w:val="1"/><w:iCs w:val="1"/></w:rPr><w:t xml:space="preserve">UGI-IGU Le congrès du centenaire</w:t></w:r><w:r><w:rPr/><w:t xml:space="preserve">, Comité National Français de Géographie; Université Paris I Panthéon Sorbonne; International Geographical Union, Jul 2022, Paris, France</w:t></w:r></w:p><w:p><w:pPr/><w:r><w:rPr/><w:t xml:space="preserve">Communication dans un congrès</w:t></w:r></w:p><w:p><w:pPr/><w:hyperlink r:id="rId82" w:history="1"><w:r><w:rPr><w:color w:val="#410a8c"/><w:u w:val="single"/></w:rPr><w:t xml:space="preserve">hal-04492987v1</w:t></w:r></w:hyperlink></w:p></w:tc></w:tr><w:tr><w:trPr/><w:tc><w:tcPr><w:noWrap/></w:tcPr><w:p><w:pPr><w:spacing w:after="200"/></w:pPr><w:hyperlink r:id="rId83" w:history="1"><w:r><w:rPr><w:color w:val="1e198e"/><w:b w:val="1"/><w:bCs w:val="1"/><w:u w:val="single"/></w:rPr><w:t xml:space="preserve">Challenges and lessons of sustainable local development and cohabitation in Corsican rural areas of low density and high foreign diversity</w:t></w:r></w:hyperlink></w:p><w:p><w:pPr/><w:hyperlink r:id="rId11" w:history="1"><w:r><w:rPr><w:color w:val="#410a8c"/><w:u w:val="single"/></w:rPr><w:t xml:space="preserve">Josepha Milazzo</w:t></w:r></w:hyperlink></w:p><w:p><w:pPr/><w:r><w:rPr><w:i w:val="1"/><w:iCs w:val="1"/></w:rPr><w:t xml:space="preserve">UGI-IGU Le congrès du centenaire</w:t></w:r><w:r><w:rPr/><w:t xml:space="preserve">, Comité National Français de Géographie; Université Paris I Panthéon Sorbonne; International Geographical Union, Jul 2022, Paris, France</w:t></w:r></w:p><w:p><w:pPr/><w:r><w:rPr/><w:t xml:space="preserve">Communication dans un congrès</w:t></w:r></w:p><w:p><w:pPr/><w:hyperlink r:id="rId83" w:history="1"><w:r><w:rPr><w:color w:val="#410a8c"/><w:u w:val="single"/></w:rPr><w:t xml:space="preserve">hal-04492962v1</w:t></w:r></w:hyperlink></w:p></w:tc></w:tr><w:tr><w:trPr/><w:tc><w:tcPr><w:noWrap/></w:tcPr><w:p><w:pPr><w:spacing w:after="200"/></w:pPr><w:hyperlink r:id="rId84" w:history="1"><w:r><w:rPr><w:color w:val="1e198e"/><w:b w:val="1"/><w:bCs w:val="1"/><w:u w:val="single"/></w:rPr><w:t xml:space="preserve">Mobilité et diversité dans la fiction prospective : regards sur des socialité et altérité en impasse démocratique</w:t></w:r></w:hyperlink></w:p><w:p><w:pPr/><w:hyperlink r:id="rId11" w:history="1"><w:r><w:rPr><w:color w:val="#410a8c"/><w:u w:val="single"/></w:rPr><w:t xml:space="preserve">Josepha Milazzo</w:t></w:r></w:hyperlink></w:p><w:p><w:pPr/><w:r><w:rPr><w:i w:val="1"/><w:iCs w:val="1"/></w:rPr><w:t xml:space="preserve">Journée d'étude de l'AGF "Les dimensions géographiques des séries télévisées"</w:t></w:r><w:r><w:rPr/><w:t xml:space="preserve">, Association de Géographes français (AGF), Oct 2022, Paris, France</w:t></w:r></w:p><w:p><w:pPr/><w:r><w:rPr/><w:t xml:space="preserve">Communication dans un congrès</w:t></w:r></w:p><w:p><w:pPr/><w:hyperlink r:id="rId84" w:history="1"><w:r><w:rPr><w:color w:val="#410a8c"/><w:u w:val="single"/></w:rPr><w:t xml:space="preserve">hal-04497071v1</w:t></w:r></w:hyperlink></w:p></w:tc></w:tr><w:tr><w:trPr/><w:tc><w:tcPr><w:noWrap/></w:tcPr><w:p><w:pPr><w:spacing w:after="200"/></w:pPr><w:hyperlink r:id="rId85" w:history="1"><w:r><w:rPr><w:color w:val="1e198e"/><w:b w:val="1"/><w:bCs w:val="1"/><w:u w:val="single"/></w:rPr><w:t xml:space="preserve">Transmettre la mémoire du monde rural corse, d’hier à aujourd’hui : éléments d’ouvrages et entretien avec Jean-Claude Morati</w:t></w:r></w:hyperlink></w:p><w:p><w:pPr/><w:hyperlink r:id="rId11" w:history="1"><w:r><w:rPr><w:color w:val="#410a8c"/><w:u w:val="single"/></w:rPr><w:t xml:space="preserve">Josepha Milazzo</w:t></w:r></w:hyperlink></w:p><w:p><w:pPr/><w:r><w:rPr><w:i w:val="1"/><w:iCs w:val="1"/></w:rPr><w:t xml:space="preserve">Séminaire-Exposition "Mondes ruraux, campagnards ou de faible densité, de la Corse à l’Europe méditerranéenne : Diversité des présences et durabilité des espaces, travaux passés et regards prospectifs"</w:t></w:r><w:r><w:rPr/><w:t xml:space="preserve">, Università di Corsica Pasquale Paoli, évènement des 40 ans, Jun 2022, Corte, France</w:t></w:r></w:p><w:p><w:pPr/><w:r><w:rPr/><w:t xml:space="preserve">Communication dans un congrès</w:t></w:r></w:p><w:p><w:pPr/><w:hyperlink r:id="rId85" w:history="1"><w:r><w:rPr><w:color w:val="#410a8c"/><w:u w:val="single"/></w:rPr><w:t xml:space="preserve">hal-04497119v1</w:t></w:r></w:hyperlink></w:p></w:tc></w:tr><w:tr><w:trPr/><w:tc><w:tcPr><w:noWrap/></w:tcPr><w:p><w:pPr><w:spacing w:after="200"/></w:pPr><w:hyperlink r:id="rId86" w:history="1"><w:r><w:rPr><w:color w:val="1e198e"/><w:b w:val="1"/><w:bCs w:val="1"/><w:u w:val="single"/></w:rPr><w:t xml:space="preserve">Comment appréhender les défis et les enseignements en matière de durabilité de la cohabitation en territoires corses de faible densité et de forte diversité étrangère?</w:t></w:r></w:hyperlink></w:p><w:p><w:pPr/><w:hyperlink r:id="rId11" w:history="1"><w:r><w:rPr><w:color w:val="#410a8c"/><w:u w:val="single"/></w:rPr><w:t xml:space="preserve">Josepha Milazzo</w:t></w:r></w:hyperlink></w:p><w:p><w:pPr/><w:r><w:rPr><w:i w:val="1"/><w:iCs w:val="1"/></w:rPr><w:t xml:space="preserve">1er Workshop SfaxForward "Patrimoine, Migration et développement durable dans le Sud tunisien et en Méditerranée"</w:t></w:r><w:r><w:rPr/><w:t xml:space="preserve">, MSHS Sud-Est; Maison Maghrébine des Sciences Humaines et Sociales (MdMSH); Université de Sfax, Feb 2021, Distanciel, Tunisie</w:t></w:r></w:p><w:p><w:pPr/><w:r><w:rPr/><w:t xml:space="preserve">Communication dans un congrès</w:t></w:r></w:p><w:p><w:pPr/><w:hyperlink r:id="rId86" w:history="1"><w:r><w:rPr><w:color w:val="#410a8c"/><w:u w:val="single"/></w:rPr><w:t xml:space="preserve">hal-04496943v1</w:t></w:r></w:hyperlink></w:p></w:tc></w:tr><w:tr><w:trPr/><w:tc><w:tcPr><w:noWrap/></w:tcPr><w:p><w:pPr><w:spacing w:after="200"/></w:pPr><w:hyperlink r:id="rId87" w:history="1"><w:r><w:rPr><w:color w:val="1e198e"/><w:b w:val="1"/><w:bCs w:val="1"/><w:u w:val="single"/></w:rPr><w:t xml:space="preserve">La inversión geográfica: superar el paradigma migratorio hegemónico actual mediante las experiencias espacio-emocionales de las movilidades humanas en Cadaqués, España</w:t></w:r></w:hyperlink></w:p><w:p><w:pPr/><w:hyperlink r:id="rId11" w:history="1"><w:r><w:rPr><w:color w:val="#410a8c"/><w:u w:val="single"/></w:rPr><w:t xml:space="preserve">Josepha Milazzo</w:t></w:r></w:hyperlink><w:r><w:rPr/><w:t xml:space="preserve">,</w:t></w:r><w:hyperlink r:id="rId23" w:history="1"><w:r><w:rPr><w:color w:val="#410a8c"/><w:u w:val="single"/></w:rPr><w:t xml:space="preserve">Ricard Morén-Alegret</w:t></w:r></w:hyperlink><w:r><w:rPr/><w:t xml:space="preserve">,</w:t></w:r><w:hyperlink r:id="rId88" w:history="1"><w:r><w:rPr><w:color w:val="#410a8c"/><w:u w:val="single"/></w:rPr><w:t xml:space="preserve">Virginie Baby-Collin</w:t></w:r></w:hyperlink></w:p><w:p><w:pPr/><w:r><w:rPr><w:i w:val="1"/><w:iCs w:val="1"/></w:rPr><w:t xml:space="preserve">IX Congreso de Migraciones 2019 "Fronteras, exclusiones y movilidades"</w:t></w:r><w:r><w:rPr/><w:t xml:space="preserve">, CED-Migracions; Universitat Autònoma de Barcelona, Sep 2019, Barcelone, España</w:t></w:r></w:p><w:p><w:pPr/><w:r><w:rPr/><w:t xml:space="preserve">Communication dans un congrès</w:t></w:r></w:p><w:p><w:pPr/><w:hyperlink r:id="rId87" w:history="1"><w:r><w:rPr><w:color w:val="#410a8c"/><w:u w:val="single"/></w:rPr><w:t xml:space="preserve">hal-04496959v1</w:t></w:r></w:hyperlink></w:p></w:tc></w:tr><w:tr><w:trPr/><w:tc><w:tcPr><w:noWrap/></w:tcPr><w:p><w:pPr><w:spacing w:after="200"/></w:pPr><w:hyperlink r:id="rId89" w:history="1"><w:r><w:rPr><w:color w:val="1e198e"/><w:b w:val="1"/><w:bCs w:val="1"/><w:u w:val="single"/></w:rPr><w:t xml:space="preserve">The contributions of presence to understand the geographical approach of living. (Living in a global village. Migrations and experiences in Cadaqués - Catalonia, Spain)</w:t></w:r></w:hyperlink></w:p><w:p><w:pPr/><w:hyperlink r:id="rId11" w:history="1"><w:r><w:rPr><w:color w:val="#410a8c"/><w:u w:val="single"/></w:rPr><w:t xml:space="preserve">Josepha Milazzo</w:t></w:r></w:hyperlink></w:p><w:p><w:pPr/><w:r><w:rPr><w:i w:val="1"/><w:iCs w:val="1"/></w:rPr><w:t xml:space="preserve">American Association of Geographers</w:t></w:r><w:r><w:rPr/><w:t xml:space="preserve">, American Association of Geographers, Apr 2019, Washigton, D.C., United States</w:t></w:r></w:p><w:p><w:pPr/><w:r><w:rPr/><w:t xml:space="preserve">Communication dans un congrès</w:t></w:r></w:p><w:p><w:pPr/><w:hyperlink r:id="rId89" w:history="1"><w:r><w:rPr><w:color w:val="#410a8c"/><w:u w:val="single"/></w:rPr><w:t xml:space="preserve">hal-04496963v1</w:t></w:r></w:hyperlink></w:p></w:tc></w:tr><w:tr><w:trPr/><w:tc><w:tcPr><w:noWrap/></w:tcPr><w:p><w:pPr><w:spacing w:after="200"/></w:pPr><w:hyperlink r:id="rId90" w:history="1"><w:r><w:rPr><w:color w:val="1e198e"/><w:b w:val="1"/><w:bCs w:val="1"/><w:u w:val="single"/></w:rPr><w:t xml:space="preserve">À dispositif in/égal, foison d’histoires probable : dés/avantages et in/variants des existences au village de personnes non/ migrantes installées à Cadaqués</w:t></w:r></w:hyperlink></w:p><w:p><w:pPr/><w:hyperlink r:id="rId11" w:history="1"><w:r><w:rPr><w:color w:val="#410a8c"/><w:u w:val="single"/></w:rPr><w:t xml:space="preserve">Josepha Milazzo</w:t></w:r></w:hyperlink></w:p><w:p><w:pPr/><w:r><w:rPr><w:i w:val="1"/><w:iCs w:val="1"/></w:rPr><w:t xml:space="preserve">Journée d’étude CAMIGRI "Dispositifs et initiatives d’installation de personnes en migration dans les campagnes"</w:t></w:r><w:r><w:rPr/><w:t xml:space="preserve">, ANR CAMIGRI; Université de Poitiers, May 2019, Poitiers, France</w:t></w:r></w:p><w:p><w:pPr/><w:r><w:rPr/><w:t xml:space="preserve">Communication dans un congrès</w:t></w:r></w:p><w:p><w:pPr/><w:hyperlink r:id="rId90" w:history="1"><w:r><w:rPr><w:color w:val="#410a8c"/><w:u w:val="single"/></w:rPr><w:t xml:space="preserve">hal-04497089v1</w:t></w:r></w:hyperlink></w:p></w:tc></w:tr><w:tr><w:trPr/><w:tc><w:tcPr><w:noWrap/></w:tcPr><w:p><w:pPr><w:spacing w:after="200"/></w:pPr><w:hyperlink r:id="rId91" w:history="1"><w:r><w:rPr><w:color w:val="1e198e"/><w:b w:val="1"/><w:bCs w:val="1"/><w:u w:val="single"/></w:rPr><w:t xml:space="preserve">Des bio-géographies d’habitants (migrants) pour saisir la complexité des expériences humaines</w:t></w:r></w:hyperlink></w:p><w:p><w:pPr/><w:hyperlink r:id="rId11" w:history="1"><w:r><w:rPr><w:color w:val="#410a8c"/><w:u w:val="single"/></w:rPr><w:t xml:space="preserve">Josepha Milazzo</w:t></w:r></w:hyperlink></w:p><w:p><w:pPr/><w:r><w:rPr><w:i w:val="1"/><w:iCs w:val="1"/></w:rPr><w:t xml:space="preserve">30ème Festival International de Géographie « Migrations »</w:t></w:r><w:r><w:rPr/><w:t xml:space="preserve">, ADFIG - Association pour le Développement du Festival International de Géographie, Oct 2019, Saint-Dié (Vosges), France</w:t></w:r></w:p><w:p><w:pPr/><w:r><w:rPr/><w:t xml:space="preserve">Communication dans un congrès</w:t></w:r></w:p><w:p><w:pPr/><w:hyperlink r:id="rId91" w:history="1"><w:r><w:rPr><w:color w:val="#410a8c"/><w:u w:val="single"/></w:rPr><w:t xml:space="preserve">hal-04496955v1</w:t></w:r></w:hyperlink></w:p></w:tc></w:tr><w:tr><w:trPr/><w:tc><w:tcPr><w:noWrap/></w:tcPr><w:p><w:pPr><w:spacing w:after="200"/></w:pPr><w:hyperlink r:id="rId92" w:history="1"><w:r><w:rPr><w:color w:val="1e198e"/><w:b w:val="1"/><w:bCs w:val="1"/><w:u w:val="single"/></w:rPr><w:t xml:space="preserve">La biographisation de l’espace chez les personnes en situation de migration (retour sur deux recherches empiriques)</w:t></w:r></w:hyperlink></w:p><w:p><w:pPr/><w:hyperlink r:id="rId42" w:history="1"><w:r><w:rPr><w:color w:val="#410a8c"/><w:u w:val="single"/></w:rPr><w:t xml:space="preserve">Mike Gadras</w:t></w:r></w:hyperlink><w:r><w:rPr/><w:t xml:space="preserve">,</w:t></w:r><w:hyperlink r:id="rId11" w:history="1"><w:r><w:rPr><w:color w:val="#410a8c"/><w:u w:val="single"/></w:rPr><w:t xml:space="preserve">Josepha Milazzo</w:t></w:r></w:hyperlink></w:p><w:p><w:pPr/><w:r><w:rPr><w:i w:val="1"/><w:iCs w:val="1"/></w:rPr><w:t xml:space="preserve">Recherche Biographique en situations et en dialogues : enjeux et perspectives</w:t></w:r><w:r><w:rPr/><w:t xml:space="preserve">, GIS Le sujet dans la cité; Maison des Sciences de l’Homme Paris Nord; Collège International de Recherche Biographique en Éducation (CIRBE), Oct 2019, Paris, France</w:t></w:r></w:p><w:p><w:pPr/><w:r><w:rPr/><w:t xml:space="preserve">Communication dans un congrès</w:t></w:r></w:p><w:p><w:pPr/><w:hyperlink r:id="rId92" w:history="1"><w:r><w:rPr><w:color w:val="#410a8c"/><w:u w:val="single"/></w:rPr><w:t xml:space="preserve">hal-04496953v1</w:t></w:r></w:hyperlink></w:p></w:tc></w:tr><w:tr><w:trPr/><w:tc><w:tcPr><w:noWrap/></w:tcPr><w:p><w:pPr><w:spacing w:after="200"/></w:pPr><w:hyperlink r:id="rId93" w:history="1"><w:r><w:rPr><w:color w:val="1e198e"/><w:b w:val="1"/><w:bCs w:val="1"/><w:u w:val="single"/></w:rPr><w:t xml:space="preserve">Lugar, inmigración y geografía de una ‘aldea’ global. El caso de Cadaqués</w:t></w:r></w:hyperlink></w:p><w:p><w:pPr/><w:hyperlink r:id="rId11" w:history="1"><w:r><w:rPr><w:color w:val="#410a8c"/><w:u w:val="single"/></w:rPr><w:t xml:space="preserve">Josepha Milazzo</w:t></w:r></w:hyperlink></w:p><w:p><w:pPr/><w:r><w:rPr><w:i w:val="1"/><w:iCs w:val="1"/></w:rPr><w:t xml:space="preserve">The 15th GRM Annual Seminar Series on Migration</w:t></w:r><w:r><w:rPr/><w:t xml:space="preserve">, Universitat Autònoma de Barcelona, May 2017, Barcelone, España</w:t></w:r></w:p><w:p><w:pPr/><w:r><w:rPr/><w:t xml:space="preserve">Communication dans un congrès</w:t></w:r></w:p><w:p><w:pPr/><w:hyperlink r:id="rId93" w:history="1"><w:r><w:rPr><w:color w:val="#410a8c"/><w:u w:val="single"/></w:rPr><w:t xml:space="preserve">hal-04496972v1</w:t></w:r></w:hyperlink></w:p></w:tc></w:tr><w:tr><w:trPr/><w:tc><w:tcPr><w:noWrap/></w:tcPr><w:p><w:pPr><w:spacing w:after="200"/></w:pPr><w:hyperlink r:id="rId94" w:history="1"><w:r><w:rPr><w:color w:val="1e198e"/><w:b w:val="1"/><w:bCs w:val="1"/><w:u w:val="single"/></w:rPr><w:t xml:space="preserve">Du contexte villageois au village global (Cadaqués, Espagne)</w:t></w:r></w:hyperlink></w:p><w:p><w:pPr/><w:hyperlink r:id="rId11" w:history="1"><w:r><w:rPr><w:color w:val="#410a8c"/><w:u w:val="single"/></w:rPr><w:t xml:space="preserve">Josepha Milazzo</w:t></w:r></w:hyperlink></w:p><w:p><w:pPr/><w:r><w:rPr><w:i w:val="1"/><w:iCs w:val="1"/></w:rPr><w:t xml:space="preserve">2ème Atelier Réseau Migrations "Espace informel de discussion pour les chercheur.e.s dans les études migratoires"</w:t></w:r><w:r><w:rPr/><w:t xml:space="preserve">, Réseau Migrations; UMR 7303 TELEMMe; Aix-Marseille Université, Apr 2015, Aix-en-Provence, France</w:t></w:r></w:p><w:p><w:pPr/><w:r><w:rPr/><w:t xml:space="preserve">Communication dans un congrès</w:t></w:r></w:p><w:p><w:pPr/><w:hyperlink r:id="rId94" w:history="1"><w:r><w:rPr><w:color w:val="#410a8c"/><w:u w:val="single"/></w:rPr><w:t xml:space="preserve">hal-04497111v1</w:t></w:r></w:hyperlink></w:p></w:tc></w:tr><w:tr><w:trPr/><w:tc><w:tcPr><w:noWrap/></w:tcPr><w:p><w:pPr><w:spacing w:after="200"/></w:pPr><w:hyperlink r:id="rId95" w:history="1"><w:r><w:rPr><w:color w:val="1e198e"/><w:b w:val="1"/><w:bCs w:val="1"/><w:u w:val="single"/></w:rPr><w:t xml:space="preserve">Études migratoires en contexte villageois: L’hypothèse d’une géographie exacerbée du relationnel</w:t></w:r></w:hyperlink></w:p><w:p><w:pPr/><w:hyperlink r:id="rId11" w:history="1"><w:r><w:rPr><w:color w:val="#410a8c"/><w:u w:val="single"/></w:rPr><w:t xml:space="preserve">Josepha Milazzo</w:t></w:r></w:hyperlink></w:p><w:p><w:pPr/><w:r><w:rPr><w:i w:val="1"/><w:iCs w:val="1"/></w:rPr><w:t xml:space="preserve">Journée d’étude Jeunes chercheurs TELEMMe "Objet mouvant, terrain glissant. Enjeux de l’enquête sur les migrations"</w:t></w:r><w:r><w:rPr/><w:t xml:space="preserve">, UMR 7303 TELEMMe; Aix-Marseille Université, Jun 2014, Aix-en-Provence, France</w:t></w:r></w:p><w:p><w:pPr/><w:r><w:rPr/><w:t xml:space="preserve">Communication dans un congrès</w:t></w:r></w:p><w:p><w:pPr/><w:hyperlink r:id="rId95" w:history="1"><w:r><w:rPr><w:color w:val="#410a8c"/><w:u w:val="single"/></w:rPr><w:t xml:space="preserve">hal-04497114v1</w:t></w:r></w:hyperlink></w:p></w:tc></w:tr><w:tr><w:trPr/><w:tc><w:tcPr><w:noWrap/></w:tcPr><w:p><w:pPr><w:spacing w:after="200"/></w:pPr><w:hyperlink r:id="rId96" w:history="1"><w:r><w:rPr><w:color w:val="1e198e"/><w:b w:val="1"/><w:bCs w:val="1"/><w:u w:val="single"/></w:rPr><w:t xml:space="preserve">To see a world in a grain of sand: Rescaling (global) villages and migrants</w:t></w:r></w:hyperlink></w:p><w:p><w:pPr/><w:hyperlink r:id="rId11" w:history="1"><w:r><w:rPr><w:color w:val="#410a8c"/><w:u w:val="single"/></w:rPr><w:t xml:space="preserve">Josepha Milazzo</w:t></w:r></w:hyperlink></w:p><w:p><w:pPr/><w:r><w:rPr><w:i w:val="1"/><w:iCs w:val="1"/></w:rPr><w:t xml:space="preserve">Séminaire Pushing the Boundaries of Migration Studies: Perspectives from the U.S. and France</w:t></w:r><w:r><w:rPr/><w:t xml:space="preserve">, DPDF Alumni in International Fields in Migration Studies; Social Science Research Council SSRC; Weatherhead Center; Harvard University, May 2014, Boston, United States</w:t></w:r></w:p><w:p><w:pPr/><w:r><w:rPr/><w:t xml:space="preserve">Communication dans un congrès</w:t></w:r></w:p><w:p><w:pPr/><w:hyperlink r:id="rId96" w:history="1"><w:r><w:rPr><w:color w:val="#410a8c"/><w:u w:val="single"/></w:rPr><w:t xml:space="preserve">hal-04497033v1</w:t></w:r></w:hyperlink></w:p></w:tc></w:tr><w:tr><w:trPr/><w:tc><w:tcPr><w:noWrap/></w:tcPr><w:p><w:pPr><w:spacing w:after="200"/></w:pPr><w:hyperlink r:id="rId97" w:history="1"><w:r><w:rPr><w:color w:val="1e198e"/><w:b w:val="1"/><w:bCs w:val="1"/><w:u w:val="single"/></w:rPr><w:t xml:space="preserve">Habiter un « village global » : Espaces du lieu et expériences de la localité de migrants internationaux villageois (Cadaqués, Espagne)</w:t></w:r></w:hyperlink></w:p><w:p><w:pPr/><w:hyperlink r:id="rId11" w:history="1"><w:r><w:rPr><w:color w:val="#410a8c"/><w:u w:val="single"/></w:rPr><w:t xml:space="preserve">Josepha Milazzo</w:t></w:r></w:hyperlink></w:p><w:p><w:pPr/><w:r><w:rPr><w:i w:val="1"/><w:iCs w:val="1"/></w:rPr><w:t xml:space="preserve">Festival International de Géographie "Habiter la Terre"</w:t></w:r><w:r><w:rPr/><w:t xml:space="preserve">, ADFIG - Association pour le Développement du Festival International de Géographie, Oct 2014, Saint-Dié (Vosges), France</w:t></w:r></w:p><w:p><w:pPr/><w:r><w:rPr/><w:t xml:space="preserve">Communication dans un congrès</w:t></w:r></w:p><w:p><w:pPr/><w:hyperlink r:id="rId97" w:history="1"><w:r><w:rPr><w:color w:val="#410a8c"/><w:u w:val="single"/></w:rPr><w:t xml:space="preserve">hal-04496999v1</w:t></w:r></w:hyperlink></w:p></w:tc></w:tr><w:tr><w:trPr/><w:tc><w:tcPr><w:noWrap/></w:tcPr><w:p><w:pPr><w:spacing w:after="200"/></w:pPr><w:hyperlink r:id="rId98" w:history="1"><w:r><w:rPr><w:color w:val="1e198e"/><w:b w:val="1"/><w:bCs w:val="1"/><w:u w:val="single"/></w:rPr><w:t xml:space="preserve">N’est-ce pas la distance qui mesure l’éloignement ? Témoigner des perceptions spatiales pour déchiffrer le construit migratoire dans l’analyse géographique</w:t></w:r></w:hyperlink></w:p><w:p><w:pPr/><w:hyperlink r:id="rId11" w:history="1"><w:r><w:rPr><w:color w:val="#410a8c"/><w:u w:val="single"/></w:rPr><w:t xml:space="preserve">Josepha Milazzo</w:t></w:r></w:hyperlink></w:p><w:p><w:pPr/><w:r><w:rPr><w:i w:val="1"/><w:iCs w:val="1"/></w:rPr><w:t xml:space="preserve">Journée détude MIGRINTER "Méthodologies de la Recherche sur les Migrations internationales"</w:t></w:r><w:r><w:rPr/><w:t xml:space="preserve">, UMR 7301 Migrinter; Université de Poitiers, Sep 2013, Poitiers, France</w:t></w:r></w:p><w:p><w:pPr/><w:r><w:rPr/><w:t xml:space="preserve">Communication dans un congrès</w:t></w:r></w:p><w:p><w:pPr/><w:hyperlink r:id="rId98" w:history="1"><w:r><w:rPr><w:color w:val="#410a8c"/><w:u w:val="single"/></w:rPr><w:t xml:space="preserve">hal-04497094v1</w:t></w:r></w:hyperlink></w:p></w:tc></w:tr><w:tr><w:trPr/><w:tc><w:tcPr><w:noWrap/></w:tcPr><w:p><w:pPr><w:spacing w:after="200"/></w:pPr><w:hyperlink r:id="rId99" w:history="1"><w:r><w:rPr><w:color w:val="1e198e"/><w:b w:val="1"/><w:bCs w:val="1"/><w:u w:val="single"/></w:rPr><w:t xml:space="preserve">Economy of International Labor Moroccan Migrations in Corsican Plaine Orientale</w:t></w:r></w:hyperlink></w:p><w:p><w:pPr/><w:hyperlink r:id="rId11" w:history="1"><w:r><w:rPr><w:color w:val="#410a8c"/><w:u w:val="single"/></w:rPr><w:t xml:space="preserve">Josepha Milazzo</w:t></w:r></w:hyperlink></w:p><w:p><w:pPr/><w:r><w:rPr><w:i w:val="1"/><w:iCs w:val="1"/></w:rPr><w:t xml:space="preserve">32nd International Geographical Congress "Down to Earth"</w:t></w:r><w:r><w:rPr/><w:t xml:space="preserve">, University of Cologne; International Geographical Union, Aug 2012, Cologne, Germany</w:t></w:r></w:p><w:p><w:pPr/><w:r><w:rPr/><w:t xml:space="preserve">Communication dans un congrès</w:t></w:r></w:p><w:p><w:pPr/><w:hyperlink r:id="rId99" w:history="1"><w:r><w:rPr><w:color w:val="#410a8c"/><w:u w:val="single"/></w:rPr><w:t xml:space="preserve">hal-04497064v1</w:t></w:r></w:hyperlink></w:p></w:tc></w:tr><w:tr><w:trPr/><w:tc><w:tcPr><w:noWrap/></w:tcPr><w:p><w:pPr><w:spacing w:after="200"/></w:pPr><w:hyperlink r:id="rId100" w:history="1"><w:r><w:rPr><w:color w:val="1e198e"/><w:b w:val="1"/><w:bCs w:val="1"/><w:u w:val="single"/></w:rPr><w:t xml:space="preserve">Geografía migratoria de la población boliviana en localidades pequeñas y medianas de España</w:t></w:r></w:hyperlink></w:p><w:p><w:pPr/><w:hyperlink r:id="rId11" w:history="1"><w:r><w:rPr><w:color w:val="#410a8c"/><w:u w:val="single"/></w:rPr><w:t xml:space="preserve">Josepha Milazzo</w:t></w:r></w:hyperlink></w:p><w:p><w:pPr/><w:r><w:rPr><w:i w:val="1"/><w:iCs w:val="1"/></w:rPr><w:t xml:space="preserve">The 10th GRM Annual Seminar Series on Migration</w:t></w:r><w:r><w:rPr/><w:t xml:space="preserve">, Universitat Autònoma de Barcelona, Apr 2012, Barcelone, España</w:t></w:r></w:p><w:p><w:pPr/><w:r><w:rPr/><w:t xml:space="preserve">Communication dans un congrès</w:t></w:r></w:p><w:p><w:pPr/><w:hyperlink r:id="rId100" w:history="1"><w:r><w:rPr><w:color w:val="#410a8c"/><w:u w:val="single"/></w:rPr><w:t xml:space="preserve">hal-04497069v1</w:t></w:r></w:hyperlink></w:p></w:tc></w:tr><w:tr><w:trPr/><w:tc><w:tcPr><w:noWrap/></w:tcPr><w:p><w:pPr><w:spacing w:after="200"/></w:pPr><w:hyperlink r:id="rId101" w:history="1"><w:r><w:rPr><w:color w:val="1e198e"/><w:b w:val="1"/><w:bCs w:val="1"/><w:u w:val="single"/></w:rPr><w:t xml:space="preserve">Inmigración internacional y desarrollo de territorios (semi) rurales mediterráneos. Comparación de los bolivianos en Cataluña (Alt Empordà) y de los marroquíes en Córcega (Plaine Orientale)</w:t></w:r></w:hyperlink></w:p><w:p><w:pPr/><w:hyperlink r:id="rId11" w:history="1"><w:r><w:rPr><w:color w:val="#410a8c"/><w:u w:val="single"/></w:rPr><w:t xml:space="preserve">Josepha Milazzo</w:t></w:r></w:hyperlink></w:p><w:p><w:pPr/><w:r><w:rPr><w:i w:val="1"/><w:iCs w:val="1"/></w:rPr><w:t xml:space="preserve">XXXIV Coloquio de Antropología e Historia Regionales "El valor de lo rural, Su apropiación social, simbólica y material"</w:t></w:r><w:r><w:rPr/><w:t xml:space="preserve">, Colegio de Michoacán, Oct 2012, Zamora, México</w:t></w:r></w:p><w:p><w:pPr/><w:r><w:rPr/><w:t xml:space="preserve">Communication dans un congrès</w:t></w:r></w:p><w:p><w:pPr/><w:hyperlink r:id="rId101" w:history="1"><w:r><w:rPr><w:color w:val="#410a8c"/><w:u w:val="single"/></w:rPr><w:t xml:space="preserve">hal-04497048v1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Habitabilité et présence humaine : trois échelles de la qualité du rapport individu-espace</w:t></w:r></w:hyperlink></w:p><w:p><w:pPr/><w:hyperlink r:id="rId11" w:history="1"><w:r><w:rPr><w:color w:val="#410a8c"/><w:u w:val="single"/></w:rPr><w:t xml:space="preserve">Josepha Milazzo</w:t></w:r></w:hyperlink></w:p><w:p><w:pPr/><w:r><w:rPr><w:i w:val="1"/><w:iCs w:val="1"/></w:rPr><w:t xml:space="preserve">HabitabilitéS - Savoir-habiter avec la Terre</w:t></w:r><w:r><w:rPr/><w:t xml:space="preserve">, Jun 2023, Paris, France</w:t></w:r></w:p><w:p><w:pPr/><w:r><w:rPr/><w:t xml:space="preserve">Poster de conférence</w:t></w:r></w:p><w:p><w:pPr/><w:hyperlink r:id="rId102" w:history="1"><w:r><w:rPr><w:color w:val="#410a8c"/><w:u w:val="single"/></w:rPr><w:t xml:space="preserve">hal-04492478v1</w:t></w:r></w:hyperlink></w:p></w:tc></w:tr><w:tr><w:trPr/><w:tc><w:tcPr><w:noWrap/></w:tcPr><w:p><w:pPr><w:spacing w:after="200"/></w:pPr><w:hyperlink r:id="rId103" w:history="1"><w:r><w:rPr><w:color w:val="1e198e"/><w:b w:val="1"/><w:bCs w:val="1"/><w:u w:val="single"/></w:rPr><w:t xml:space="preserve">Habiter et travailler dans un village global : migrations et expériences des Boliviens à Cadaqués (Catalogne, Espagne)</w:t></w:r></w:hyperlink></w:p><w:p><w:pPr/><w:hyperlink r:id="rId11" w:history="1"><w:r><w:rPr><w:color w:val="#410a8c"/><w:u w:val="single"/></w:rPr><w:t xml:space="preserve">Josepha Milazzo</w:t></w:r></w:hyperlink></w:p><w:p><w:pPr/><w:r><w:rPr><w:i w:val="1"/><w:iCs w:val="1"/></w:rPr><w:t xml:space="preserve">Anniversaire des 20 ans du laboratoire TELEMMe</w:t></w:r><w:r><w:rPr/><w:t xml:space="preserve">, Oct 2014, Aix-en-Provence, France</w:t></w:r></w:p><w:p><w:pPr/><w:r><w:rPr/><w:t xml:space="preserve">Poster de conférence</w:t></w:r></w:p><w:p><w:pPr/><w:hyperlink r:id="rId103" w:history="1"><w:r><w:rPr><w:color w:val="#410a8c"/><w:u w:val="single"/></w:rPr><w:t xml:space="preserve">hal-01310070v1</w:t></w:r></w:hyperlink></w:p></w:tc></w:tr><w:tr><w:trPr/><w:tc><w:tcPr><w:noWrap/></w:tcPr><w:p><w:pPr><w:spacing w:after="200"/></w:pPr><w:hyperlink r:id="rId104" w:history="1"><w:r><w:rPr><w:color w:val="1e198e"/><w:b w:val="1"/><w:bCs w:val="1"/><w:u w:val="single"/></w:rPr><w:t xml:space="preserve">Variations sur l’échelle d’un concept : mondialisation migratoire et village global</w:t></w:r></w:hyperlink></w:p><w:p><w:pPr/><w:hyperlink r:id="rId11" w:history="1"><w:r><w:rPr><w:color w:val="#410a8c"/><w:u w:val="single"/></w:rPr><w:t xml:space="preserve">Josepha Milazzo</w:t></w:r></w:hyperlink></w:p><w:p><w:pPr/><w:r><w:rPr><w:i w:val="1"/><w:iCs w:val="1"/></w:rPr><w:t xml:space="preserve">Nouvelles migrations, nouveaux concepts, nouvelles méthodes. Vers une réflexion critique sur l’enthousiasme pour la nouveauté dans le champ des migrations</w:t></w:r><w:r><w:rPr/><w:t xml:space="preserve">, Jun 2014, Poitiers, France</w:t></w:r></w:p><w:p><w:pPr/><w:r><w:rPr/><w:t xml:space="preserve">Poster de conférence</w:t></w:r></w:p><w:p><w:pPr/><w:hyperlink r:id="rId104" w:history="1"><w:r><w:rPr><w:color w:val="#410a8c"/><w:u w:val="single"/></w:rPr><w:t xml:space="preserve">hal-01310069v1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La Migration au miroir des arts et des questions d’éthique</w:t></w:r></w:hyperlink></w:p><w:p><w:pPr/><w:hyperlink r:id="rId37" w:history="1"><w:r><w:rPr><w:color w:val="#410a8c"/><w:u w:val="single"/></w:rPr><w:t xml:space="preserve">Ewa Tartakowsky</w:t></w:r></w:hyperlink><w:r><w:rPr/><w:t xml:space="preserve">,</w:t></w:r><w:hyperlink r:id="rId106" w:history="1"><w:r><w:rPr><w:color w:val="#410a8c"/><w:u w:val="single"/></w:rPr><w:t xml:space="preserve">Giraud Cécile</w:t></w:r></w:hyperlink><w:r><w:rPr/><w:t xml:space="preserve">,</w:t></w:r><w:hyperlink r:id="rId11" w:history="1"><w:r><w:rPr><w:color w:val="#410a8c"/><w:u w:val="single"/></w:rPr><w:t xml:space="preserve">Josepha Milazzo</w:t></w:r></w:hyperlink><w:r><w:rPr/><w:t xml:space="preserve">,</w:t></w:r><w:hyperlink r:id="rId107" w:history="1"><w:r><w:rPr><w:color w:val="#410a8c"/><w:u w:val="single"/></w:rPr><w:t xml:space="preserve">Betty Rouland</w:t></w:r></w:hyperlink></w:p><w:p><w:pPr/><w:r><w:rPr><w:i w:val="1"/><w:iCs w:val="1"/></w:rPr><w:t xml:space="preserve">Revista Internacional de Estudios Migratorios</w:t></w:r><w:r><w:rPr/><w:t xml:space="preserve">, 9/1, 2019</w:t></w:r></w:p><w:p><w:pPr/><w:r><w:rPr/><w:t xml:space="preserve">N°spécial de revue/special issue</w:t></w:r></w:p><w:p><w:pPr/><w:hyperlink r:id="rId105" w:history="1"><w:r><w:rPr><w:color w:val="#410a8c"/><w:u w:val="single"/></w:rPr><w:t xml:space="preserve">hal-03413091v1</w:t></w:r></w:hyperlink></w:p></w:tc></w:tr><w:tr><w:trPr/><w:tc><w:tcPr><w:noWrap/></w:tcPr><w:p><w:pPr><w:spacing w:after="200"/></w:pPr><w:hyperlink r:id="rId108" w:history="1"><w:r><w:rPr><w:color w:val="1e198e"/><w:b w:val="1"/><w:bCs w:val="1"/><w:u w:val="single"/></w:rPr><w:t xml:space="preserve">L’ajustement méthodologique comme fabrique critique du savoir dans les études migratoires</w:t></w:r></w:hyperlink></w:p><w:p><w:pPr/><w:hyperlink r:id="rId42" w:history="1"><w:r><w:rPr><w:color w:val="#410a8c"/><w:u w:val="single"/></w:rPr><w:t xml:space="preserve">Mike Gadras</w:t></w:r></w:hyperlink><w:r><w:rPr/><w:t xml:space="preserve">,</w:t></w:r><w:hyperlink r:id="rId11" w:history="1"><w:r><w:rPr><w:color w:val="#410a8c"/><w:u w:val="single"/></w:rPr><w:t xml:space="preserve">Josepha Milazzo</w:t></w:r></w:hyperlink></w:p><w:p><w:pPr/><w:r><w:rPr><w:i w:val="1"/><w:iCs w:val="1"/></w:rPr><w:t xml:space="preserve">e-migrinter</w:t></w:r><w:r><w:rPr/><w:t xml:space="preserve">, 14, 2016, </w:t></w:r><w:hyperlink r:id="rId109" w:history="1"><w:r><w:rPr><w:color w:val="#410a8c"/><w:u w:val="single"/></w:rPr><w:t xml:space="preserve">⟨10.4000/e-migrinter.676⟩</w:t></w:r></w:hyperlink></w:p><w:p><w:pPr/><w:r><w:rPr/><w:t xml:space="preserve">N°spécial de revue/special issue</w:t></w:r></w:p><w:p><w:pPr/><w:hyperlink r:id="rId108" w:history="1"><w:r><w:rPr><w:color w:val="#410a8c"/><w:u w:val="single"/></w:rPr><w:t xml:space="preserve">hal-04600465v1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Présentation du Réseau Migrations</w:t></w:r></w:hyperlink></w:p><w:p><w:pPr/><w:hyperlink r:id="rId11" w:history="1"><w:r><w:rPr><w:color w:val="#410a8c"/><w:u w:val="single"/></w:rPr><w:t xml:space="preserve">Josepha Milazzo</w:t></w:r></w:hyperlink><w:r><w:rPr/><w:t xml:space="preserve">,</w:t></w:r><w:hyperlink r:id="rId36" w:history="1"><w:r><w:rPr><w:color w:val="#410a8c"/><w:u w:val="single"/></w:rPr><w:t xml:space="preserve">Jordan Pinel</w:t></w:r></w:hyperlink><w:r><w:rPr/><w:t xml:space="preserve">,</w:t></w:r><w:hyperlink r:id="rId37" w:history="1"><w:r><w:rPr><w:color w:val="#410a8c"/><w:u w:val="single"/></w:rPr><w:t xml:space="preserve">Ewa Tartakowsky</w:t></w:r></w:hyperlink></w:p><w:p><w:pPr/><w:r><w:rPr><w:i w:val="1"/><w:iCs w:val="1"/></w:rPr><w:t xml:space="preserve">Batibonak S., Simba J.-F., Coulibaly H. (éd), Mutations dans les migrations, conflictualités dans les pratiques</w:t></w:r><w:r><w:rPr/><w:t xml:space="preserve">, </w:t></w:r><w:hyperlink r:id="rId111" w:history="1"><w:r><w:rPr><w:color w:val="#410a8c"/><w:u w:val="single"/></w:rPr><w:t xml:space="preserve">L'Harmattan</w:t></w:r></w:hyperlink><w:r><w:rPr/><w:t xml:space="preserve">, 2019, 978-2-343-16190-7</w:t></w:r></w:p><w:p><w:pPr/><w:r><w:rPr/><w:t xml:space="preserve">Chapitre d'ouvrage</w:t></w:r></w:p><w:p><w:pPr/><w:hyperlink r:id="rId110" w:history="1"><w:r><w:rPr><w:color w:val="#410a8c"/><w:u w:val="single"/></w:rPr><w:t xml:space="preserve">hal-04492165v1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Comment analyser les mutations de nos villages ? (Revue Robba)</w:t></w:r></w:hyperlink></w:p><w:p><w:pPr/><w:hyperlink r:id="rId11" w:history="1"><w:r><w:rPr><w:color w:val="#410a8c"/><w:u w:val="single"/></w:rPr><w:t xml:space="preserve">Josepha Milazzo</w:t></w:r></w:hyperlink></w:p><w:p><w:pPr/><w:r><w:rPr/><w:t xml:space="preserve">2021</w:t></w:r></w:p><w:p><w:pPr/><w:r><w:rPr/><w:t xml:space="preserve">Article de blog scientifique</w:t></w:r></w:p><w:p><w:pPr/><w:hyperlink r:id="rId112" w:history="1"><w:r><w:rPr><w:color w:val="#410a8c"/><w:u w:val="single"/></w:rPr><w:t xml:space="preserve">hal-04491488v1</w:t></w:r></w:hyperlink></w:p></w:tc></w:tr><w:tr><w:trPr/><w:tc><w:tcPr><w:noWrap/></w:tcPr><w:p><w:pPr><w:spacing w:after="200"/></w:pPr><w:hyperlink r:id="rId113" w:history="1"><w:r><w:rPr><w:color w:val="1e198e"/><w:b w:val="1"/><w:bCs w:val="1"/><w:u w:val="single"/></w:rPr><w:t xml:space="preserve">La Corse rurale étrangère et immigrée : quelle diversité pour quel avenir en commun ? Réflexions à partir d’un cas outre-Atlantique, (Lettre d’information n°5 ANR CAMIGRI)</w:t></w:r></w:hyperlink></w:p><w:p><w:pPr/><w:hyperlink r:id="rId11" w:history="1"><w:r><w:rPr><w:color w:val="#410a8c"/><w:u w:val="single"/></w:rPr><w:t xml:space="preserve">Josepha Milazzo</w:t></w:r></w:hyperlink></w:p><w:p><w:pPr/><w:r><w:rPr/><w:t xml:space="preserve">2020</w:t></w:r></w:p><w:p><w:pPr/><w:r><w:rPr/><w:t xml:space="preserve">Article de blog scientifique</w:t></w:r></w:p><w:p><w:pPr/><w:hyperlink r:id="rId113" w:history="1"><w:r><w:rPr><w:color w:val="#410a8c"/><w:u w:val="single"/></w:rPr><w:t xml:space="preserve">hal-04492232v1</w:t></w:r></w:hyperlink></w:p></w:tc></w:tr><w:tr><w:trPr/><w:tc><w:tcPr><w:noWrap/></w:tcPr><w:p><w:pPr><w:spacing w:after="200"/></w:pPr><w:hyperlink r:id="rId114" w:history="1"><w:r><w:rPr><w:color w:val="1e198e"/><w:b w:val="1"/><w:bCs w:val="1"/><w:u w:val="single"/></w:rPr><w:t xml:space="preserve">How Can Migration Theory Do Better?</w:t></w:r></w:hyperlink></w:p><w:p><w:pPr/><w:hyperlink r:id="rId11" w:history="1"><w:r><w:rPr><w:color w:val="#410a8c"/><w:u w:val="single"/></w:rPr><w:t xml:space="preserve">Josepha Milazzo</w:t></w:r></w:hyperlink><w:r><w:rPr/><w:t xml:space="preserve">,</w:t></w:r><w:hyperlink r:id="rId115" w:history="1"><w:r><w:rPr><w:color w:val="#410a8c"/><w:u w:val="single"/></w:rPr><w:t xml:space="preserve">Peggy Levitt</w:t></w:r></w:hyperlink></w:p><w:p><w:pPr/><w:r><w:rPr/><w:t xml:space="preserve">2017</w:t></w:r></w:p><w:p><w:pPr/><w:r><w:rPr/><w:t xml:space="preserve">Article de blog scientifique</w:t></w:r></w:p><w:p><w:pPr/><w:hyperlink r:id="rId114" w:history="1"><w:r><w:rPr><w:color w:val="#410a8c"/><w:u w:val="single"/></w:rPr><w:t xml:space="preserve">hal-04491613v1</w:t></w:r></w:hyperlink></w:p></w:tc></w:tr><w:tr><w:trPr/><w:tc><w:tcPr><w:noWrap/></w:tcPr><w:p><w:pPr><w:spacing w:after="200"/></w:pPr><w:hyperlink r:id="rId116" w:history="1"><w:r><w:rPr><w:color w:val="1e198e"/><w:b w:val="1"/><w:bCs w:val="1"/><w:u w:val="single"/></w:rPr><w:t xml:space="preserve">How “Migrant Organizations” Impact Globalization</w:t></w:r></w:hyperlink></w:p><w:p><w:pPr/><w:hyperlink r:id="rId11" w:history="1"><w:r><w:rPr><w:color w:val="#410a8c"/><w:u w:val="single"/></w:rPr><w:t xml:space="preserve">Josepha Milazzo</w:t></w:r></w:hyperlink><w:r><w:rPr/><w:t xml:space="preserve">,</w:t></w:r><w:hyperlink r:id="rId117" w:history="1"><w:r><w:rPr><w:color w:val="#410a8c"/><w:u w:val="single"/></w:rPr><w:t xml:space="preserve">Thomas Lacroix</w:t></w:r></w:hyperlink></w:p><w:p><w:pPr/><w:r><w:rPr/><w:t xml:space="preserve">2017</w:t></w:r></w:p><w:p><w:pPr/><w:r><w:rPr/><w:t xml:space="preserve">Article de blog scientifique</w:t></w:r></w:p><w:p><w:pPr/><w:hyperlink r:id="rId116" w:history="1"><w:r><w:rPr><w:color w:val="#410a8c"/><w:u w:val="single"/></w:rPr><w:t xml:space="preserve">hal-01618960v1</w:t></w:r></w:hyperlink></w:p></w:tc></w:tr><w:tr><w:trPr/><w:tc><w:tcPr><w:noWrap/></w:tcPr><w:p><w:pPr><w:spacing w:after="200"/></w:pPr><w:hyperlink r:id="rId118" w:history="1"><w:r><w:rPr><w:color w:val="1e198e"/><w:b w:val="1"/><w:bCs w:val="1"/><w:u w:val="single"/></w:rPr><w:t xml:space="preserve">Présentation infographique du Réseau Migrations</w:t></w:r></w:hyperlink></w:p><w:p><w:pPr/><w:hyperlink r:id="rId11" w:history="1"><w:r><w:rPr><w:color w:val="#410a8c"/><w:u w:val="single"/></w:rPr><w:t xml:space="preserve">Josepha Milazzo</w:t></w:r></w:hyperlink><w:r><w:rPr/><w:t xml:space="preserve">,</w:t></w:r><w:hyperlink r:id="rId36" w:history="1"><w:r><w:rPr><w:color w:val="#410a8c"/><w:u w:val="single"/></w:rPr><w:t xml:space="preserve">Jordan Pinel</w:t></w:r></w:hyperlink><w:r><w:rPr/><w:t xml:space="preserve">,</w:t></w:r><w:hyperlink r:id="rId37" w:history="1"><w:r><w:rPr><w:color w:val="#410a8c"/><w:u w:val="single"/></w:rPr><w:t xml:space="preserve">Ewa Tartakowsky</w:t></w:r></w:hyperlink></w:p><w:p><w:pPr/><w:r><w:rPr/><w:t xml:space="preserve">2017</w:t></w:r></w:p><w:p><w:pPr/><w:r><w:rPr/><w:t xml:space="preserve">Article de blog scientifique</w:t></w:r></w:p><w:p><w:pPr/><w:hyperlink r:id="rId118" w:history="1"><w:r><w:rPr><w:color w:val="#410a8c"/><w:u w:val="single"/></w:rPr><w:t xml:space="preserve">hal-04518706v1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Géographe du village et de sa psyché - Rencontre avec Josepha Milazzo. Interview par Eva Mattei</w:t></w:r></w:hyperlink></w:p><w:p><w:pPr/><w:hyperlink r:id="rId11" w:history="1"><w:r><w:rPr><w:color w:val="#410a8c"/><w:u w:val="single"/></w:rPr><w:t xml:space="preserve">Josepha Milazzo</w:t></w:r></w:hyperlink></w:p><w:p><w:pPr/><w:r><w:rPr><w:i w:val="1"/><w:iCs w:val="1"/></w:rPr><w:t xml:space="preserve">Quì - Campà in Corsica, Vol.9 "Bâtir et habiter ici"</w:t></w:r><w:r><w:rPr/><w:t xml:space="preserve">, 2024, pp.114-117</w:t></w:r></w:p><w:p><w:pPr/><w:r><w:rPr/><w:t xml:space="preserve">Autre publication scientifique</w:t></w:r></w:p><w:p><w:pPr/><w:hyperlink r:id="rId119" w:history="1"><w:r><w:rPr><w:color w:val="#410a8c"/><w:u w:val="single"/></w:rPr><w:t xml:space="preserve">hal-04571984v1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Foreign Migrant Workers in Mediterranean Intensive Farming: Labour Relations in a Quality Labelled Commodity Production (Haute-Corse, France), (New Harvard TSI Working Paper Series 2)</w:t></w:r></w:hyperlink></w:p><w:p><w:pPr/><w:hyperlink r:id="rId11" w:history="1"><w:r><w:rPr><w:color w:val="#410a8c"/><w:u w:val="single"/></w:rPr><w:t xml:space="preserve">Josepha Milazzo</w:t></w:r></w:hyperlink></w:p><w:p><w:pPr/><w:r><w:rPr/><w:t xml:space="preserve">2015</w:t></w:r></w:p><w:p><w:pPr/><w:r><w:rPr/><w:t xml:space="preserve">Pré-publication, Document de travail</w:t></w:r><w:r><w:rPr/><w:t xml:space="preserve"> (working paper)</w:t></w:r></w:p><w:p><w:pPr/><w:hyperlink r:id="rId120" w:history="1"><w:r><w:rPr><w:color w:val="#410a8c"/><w:u w:val="single"/></w:rPr><w:t xml:space="preserve">hal-01310060v1</w:t></w:r></w:hyperlink></w:p></w:tc></w:tr></w:tbl><w:p><w:pPr><w:spacing w:before="200"/></w:pPr></w:p><w:p><w:pPr><w:pStyle w:val="Heading2"/></w:pPr><w:r><w:rPr><w:color w:val="1e198e"/><w:b w:val="1"/><w:bCs w:val="1"/></w:rPr><w:t xml:space="preserve">Image (2)</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EXPO PHOTO - Villages globaux. Lagrasse au miroir de Cadaqués. Pour le 2ème Festival de photographie de Lagrasse, &amp;quot;Au fil des rues du village&amp;quot; (Association Arts11220 de Lagrasse)</w:t></w:r></w:hyperlink></w:p><w:p><w:pPr/><w:hyperlink r:id="rId11" w:history="1"><w:r><w:rPr><w:color w:val="#410a8c"/><w:u w:val="single"/></w:rPr><w:t xml:space="preserve">Josepha Milazzo</w:t></w:r></w:hyperlink></w:p><w:p><w:pPr/><w:r><w:rPr/><w:t xml:space="preserve">Lagrasse, France. 2024</w:t></w:r></w:p><w:p><w:pPr/><w:r><w:rPr/><w:t xml:space="preserve">Image</w:t></w:r><w:r><w:rPr/><w:t xml:space="preserve"> (illustration)</w:t></w:r></w:p><w:p><w:pPr/><w:hyperlink r:id="rId121" w:history="1"><w:r><w:rPr><w:color w:val="#410a8c"/><w:u w:val="single"/></w:rPr><w:t xml:space="preserve">hal-04657835v1</w:t></w:r></w:hyperlink></w:p></w:tc></w:tr><w:tr><w:trPr/><w:tc><w:tcPr><w:noWrap/></w:tcPr><w:p><w:pPr><w:spacing w:after="200"/></w:pPr><w:hyperlink r:id="rId122" w:history="1"><w:r><w:rPr><w:color w:val="1e198e"/><w:b w:val="1"/><w:bCs w:val="1"/><w:u w:val="single"/></w:rPr><w:t xml:space="preserve">AFFICHE - Métamorphoses villageoises. Graphier mémoires et advenirs d’un village-cité des Corbières. Pour le CCR Les arts de lire Abbaye médiévale de Lagrasse</w:t></w:r></w:hyperlink></w:p><w:p><w:pPr/><w:hyperlink r:id="rId11" w:history="1"><w:r><w:rPr><w:color w:val="#410a8c"/><w:u w:val="single"/></w:rPr><w:t xml:space="preserve">Josepha Milazzo</w:t></w:r></w:hyperlink></w:p><w:p><w:pPr/><w:r><w:rPr/><w:t xml:space="preserve">Lagrasse, France. 2023</w:t></w:r></w:p><w:p><w:pPr/><w:r><w:rPr/><w:t xml:space="preserve">Image</w:t></w:r><w:r><w:rPr/><w:t xml:space="preserve"> (illustration)</w:t></w:r></w:p><w:p><w:pPr/><w:hyperlink r:id="rId122" w:history="1"><w:r><w:rPr><w:color w:val="#410a8c"/><w:u w:val="single"/></w:rPr><w:t xml:space="preserve">hal-04497188v1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1D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4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5C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a-milazzo" TargetMode="External"/><Relationship Id="rId9" Type="http://schemas.openxmlformats.org/officeDocument/2006/relationships/hyperlink" Target="https://orcid.org/0000-0002-4439-4705" TargetMode="External"/><Relationship Id="rId10" Type="http://schemas.openxmlformats.org/officeDocument/2006/relationships/hyperlink" Target="https://hal.science/tel-02127282v1" TargetMode="External"/><Relationship Id="rId11" Type="http://schemas.openxmlformats.org/officeDocument/2006/relationships/hyperlink" Target="https://hal.science/search/index/?q=*&amp;authFullName_s=Josepha Milazzo" TargetMode="External"/><Relationship Id="rId12" Type="http://schemas.openxmlformats.org/officeDocument/2006/relationships/hyperlink" Target="https://www.theses.fr/" TargetMode="External"/><Relationship Id="rId13" Type="http://schemas.openxmlformats.org/officeDocument/2006/relationships/hyperlink" Target="https://hal.science/hal-05475154v1" TargetMode="External"/><Relationship Id="rId14" Type="http://schemas.openxmlformats.org/officeDocument/2006/relationships/hyperlink" Target="https://hal.science/search/index/?q=*&amp;authFullName_s=B&#233;atrice M&#233;sini" TargetMode="External"/><Relationship Id="rId15" Type="http://schemas.openxmlformats.org/officeDocument/2006/relationships/hyperlink" Target="https://dx.doi.org/10.3917/esp.195.0121" TargetMode="External"/><Relationship Id="rId16" Type="http://schemas.openxmlformats.org/officeDocument/2006/relationships/hyperlink" Target="https://hal.science/hal-04705741v1" TargetMode="External"/><Relationship Id="rId17" Type="http://schemas.openxmlformats.org/officeDocument/2006/relationships/hyperlink" Target="https://hal.science/hal-04858921v1" TargetMode="External"/><Relationship Id="rId18" Type="http://schemas.openxmlformats.org/officeDocument/2006/relationships/hyperlink" Target="https://hal.science/hal-04708215v1" TargetMode="External"/><Relationship Id="rId19" Type="http://schemas.openxmlformats.org/officeDocument/2006/relationships/hyperlink" Target="https://dx.doi.org/10.33055/GEOREGARDS.2024.017.01.105" TargetMode="External"/><Relationship Id="rId20" Type="http://schemas.openxmlformats.org/officeDocument/2006/relationships/hyperlink" Target="https://hal.science/hal-04486733v1" TargetMode="External"/><Relationship Id="rId21" Type="http://schemas.openxmlformats.org/officeDocument/2006/relationships/hyperlink" Target="https://dx.doi.org/10.58079/t48c" TargetMode="External"/><Relationship Id="rId22" Type="http://schemas.openxmlformats.org/officeDocument/2006/relationships/hyperlink" Target="https://hal.science/hal-04695014v1" TargetMode="External"/><Relationship Id="rId23" Type="http://schemas.openxmlformats.org/officeDocument/2006/relationships/hyperlink" Target="https://hal.science/search/index/?q=*&amp;authFullName_s=Ricard Mor&#233;n-Alegret" TargetMode="External"/><Relationship Id="rId24" Type="http://schemas.openxmlformats.org/officeDocument/2006/relationships/hyperlink" Target="https://hal.science/search/index/?q=*&amp;authFullName_s=Ruth Mcareavey" TargetMode="External"/><Relationship Id="rId25" Type="http://schemas.openxmlformats.org/officeDocument/2006/relationships/hyperlink" Target="https://hal.science/search/index/?q=*&amp;authFullName_s=Karen Keaveney" TargetMode="External"/><Relationship Id="rId26" Type="http://schemas.openxmlformats.org/officeDocument/2006/relationships/hyperlink" Target="https://hal.science/hal-04491408v1" TargetMode="External"/><Relationship Id="rId27" Type="http://schemas.openxmlformats.org/officeDocument/2006/relationships/hyperlink" Target="https://hal.science/search/index/?q=*&amp;authFullName_s=Francesc Romagosa" TargetMode="External"/><Relationship Id="rId28" Type="http://schemas.openxmlformats.org/officeDocument/2006/relationships/hyperlink" Target="https://hal.science/search/index/?q=*&amp;authFullName_s=Giorgos Kallis" TargetMode="External"/><Relationship Id="rId29" Type="http://schemas.openxmlformats.org/officeDocument/2006/relationships/hyperlink" Target="https://dx.doi.org/10.2478/euco-2021-0018" TargetMode="External"/><Relationship Id="rId30" Type="http://schemas.openxmlformats.org/officeDocument/2006/relationships/hyperlink" Target="https://hal.science/hal-04491426v1" TargetMode="External"/><Relationship Id="rId31" Type="http://schemas.openxmlformats.org/officeDocument/2006/relationships/hyperlink" Target="https://dx.doi.org/10.30827/cuadgeo.v59i3.9226" TargetMode="External"/><Relationship Id="rId32" Type="http://schemas.openxmlformats.org/officeDocument/2006/relationships/hyperlink" Target="https://hal.science/hal-04491415v1" TargetMode="External"/><Relationship Id="rId33" Type="http://schemas.openxmlformats.org/officeDocument/2006/relationships/hyperlink" Target="https://dx.doi.org/10.1080/08873631.2020.1822645" TargetMode="External"/><Relationship Id="rId34" Type="http://schemas.openxmlformats.org/officeDocument/2006/relationships/hyperlink" Target="https://hal.science/hal-01618952v1" TargetMode="External"/><Relationship Id="rId35" Type="http://schemas.openxmlformats.org/officeDocument/2006/relationships/hyperlink" Target="https://hal.science/hal-01618956v1" TargetMode="External"/><Relationship Id="rId36" Type="http://schemas.openxmlformats.org/officeDocument/2006/relationships/hyperlink" Target="https://hal.science/search/index/?q=*&amp;authFullName_s=Jordan Pinel" TargetMode="External"/><Relationship Id="rId37" Type="http://schemas.openxmlformats.org/officeDocument/2006/relationships/hyperlink" Target="https://hal.science/search/index/?q=*&amp;authFullName_s=Ewa Tartakowsky" TargetMode="External"/><Relationship Id="rId38" Type="http://schemas.openxmlformats.org/officeDocument/2006/relationships/hyperlink" Target="https://dx.doi.org/10.4000/e-migrinter.831" TargetMode="External"/><Relationship Id="rId39" Type="http://schemas.openxmlformats.org/officeDocument/2006/relationships/hyperlink" Target="https://hal.science/hal-04491526v1" TargetMode="External"/><Relationship Id="rId40" Type="http://schemas.openxmlformats.org/officeDocument/2006/relationships/hyperlink" Target="https://dx.doi.org/10.4000/e-migrinter.716" TargetMode="External"/><Relationship Id="rId41" Type="http://schemas.openxmlformats.org/officeDocument/2006/relationships/hyperlink" Target="https://hal.science/hal-04491569v1" TargetMode="External"/><Relationship Id="rId42" Type="http://schemas.openxmlformats.org/officeDocument/2006/relationships/hyperlink" Target="https://hal.science/search/index/?q=*&amp;authFullName_s=Mike Gadras" TargetMode="External"/><Relationship Id="rId43" Type="http://schemas.openxmlformats.org/officeDocument/2006/relationships/hyperlink" Target="https://dx.doi.org/10.4000/e-migrinter.686" TargetMode="External"/><Relationship Id="rId44" Type="http://schemas.openxmlformats.org/officeDocument/2006/relationships/hyperlink" Target="https://hal.science/hal-01310067v1" TargetMode="External"/><Relationship Id="rId45" Type="http://schemas.openxmlformats.org/officeDocument/2006/relationships/hyperlink" Target="https://hal.science/hal-04491520v1" TargetMode="External"/><Relationship Id="rId46" Type="http://schemas.openxmlformats.org/officeDocument/2006/relationships/hyperlink" Target="https://dx.doi.org/10.4000/e-migrinter.545" TargetMode="External"/><Relationship Id="rId47" Type="http://schemas.openxmlformats.org/officeDocument/2006/relationships/hyperlink" Target="https://hal.science/hal-01310065v1" TargetMode="External"/><Relationship Id="rId48" Type="http://schemas.openxmlformats.org/officeDocument/2006/relationships/hyperlink" Target="https://hal.science/hal-01310053v1" TargetMode="External"/><Relationship Id="rId49" Type="http://schemas.openxmlformats.org/officeDocument/2006/relationships/hyperlink" Target="https://hal.science/hal-01310068v1" TargetMode="External"/><Relationship Id="rId50" Type="http://schemas.openxmlformats.org/officeDocument/2006/relationships/hyperlink" Target="https://hal.science/hal-01310062v1" TargetMode="External"/><Relationship Id="rId51" Type="http://schemas.openxmlformats.org/officeDocument/2006/relationships/hyperlink" Target="https://hal.science/hal-04486744v1" TargetMode="External"/><Relationship Id="rId52" Type="http://schemas.openxmlformats.org/officeDocument/2006/relationships/hyperlink" Target="https://hal.science/search/index/?q=*&amp;authFullName_s=Amanda da Silva" TargetMode="External"/><Relationship Id="rId53" Type="http://schemas.openxmlformats.org/officeDocument/2006/relationships/hyperlink" Target="https://hal.science/search/index/?q=*&amp;authFullName_s=C&#233;cile Giraud" TargetMode="External"/><Relationship Id="rId54" Type="http://schemas.openxmlformats.org/officeDocument/2006/relationships/hyperlink" Target="https://hal.science/search/index/?q=*&amp;authFullName_s=Kelly Poulet" TargetMode="External"/><Relationship Id="rId55" Type="http://schemas.openxmlformats.org/officeDocument/2006/relationships/hyperlink" Target="https://hal.science/hal-05502402v1" TargetMode="External"/><Relationship Id="rId56" Type="http://schemas.openxmlformats.org/officeDocument/2006/relationships/hyperlink" Target="https://hal.science/hal-05160044v1" TargetMode="External"/><Relationship Id="rId57" Type="http://schemas.openxmlformats.org/officeDocument/2006/relationships/hyperlink" Target="https://hal.science/hal-04958212v1" TargetMode="External"/><Relationship Id="rId58" Type="http://schemas.openxmlformats.org/officeDocument/2006/relationships/hyperlink" Target="https://hal.science/hal-04613175v1" TargetMode="External"/><Relationship Id="rId59" Type="http://schemas.openxmlformats.org/officeDocument/2006/relationships/hyperlink" Target="https://hal.science/hal-04497132v1" TargetMode="External"/><Relationship Id="rId60" Type="http://schemas.openxmlformats.org/officeDocument/2006/relationships/hyperlink" Target="https://hal.science/search/index/?q=*&amp;authFullName_s=Morgane Millet" TargetMode="External"/><Relationship Id="rId61" Type="http://schemas.openxmlformats.org/officeDocument/2006/relationships/hyperlink" Target="https://hal.science/search/index/?q=*&amp;authFullName_s=Jean-Michel Sorba" TargetMode="External"/><Relationship Id="rId62" Type="http://schemas.openxmlformats.org/officeDocument/2006/relationships/hyperlink" Target="https://hal.science/hal-04493006v1" TargetMode="External"/><Relationship Id="rId63" Type="http://schemas.openxmlformats.org/officeDocument/2006/relationships/hyperlink" Target="https://hal.science/hal-04513364v1" TargetMode="External"/><Relationship Id="rId64" Type="http://schemas.openxmlformats.org/officeDocument/2006/relationships/hyperlink" Target="https://hal.science/search/index/?q=*&amp;authFullName_s=Fabien Danesi" TargetMode="External"/><Relationship Id="rId65" Type="http://schemas.openxmlformats.org/officeDocument/2006/relationships/hyperlink" Target="https://hal.science/hal-04708373v1" TargetMode="External"/><Relationship Id="rId66" Type="http://schemas.openxmlformats.org/officeDocument/2006/relationships/hyperlink" Target="https://hal.science/hal-04521119v1" TargetMode="External"/><Relationship Id="rId67" Type="http://schemas.openxmlformats.org/officeDocument/2006/relationships/hyperlink" Target="https://hal.science/hal-04708387v1" TargetMode="External"/><Relationship Id="rId68" Type="http://schemas.openxmlformats.org/officeDocument/2006/relationships/hyperlink" Target="https://hal.science/hal-04708382v1" TargetMode="External"/><Relationship Id="rId69" Type="http://schemas.openxmlformats.org/officeDocument/2006/relationships/hyperlink" Target="https://hal.science/hal-04492678v1" TargetMode="External"/><Relationship Id="rId70" Type="http://schemas.openxmlformats.org/officeDocument/2006/relationships/hyperlink" Target="https://hal.science/hal-04492830v1" TargetMode="External"/><Relationship Id="rId71" Type="http://schemas.openxmlformats.org/officeDocument/2006/relationships/hyperlink" Target="https://hal.science/hal-04201420v1" TargetMode="External"/><Relationship Id="rId72" Type="http://schemas.openxmlformats.org/officeDocument/2006/relationships/hyperlink" Target="https://hal.science/search/index/?q=*&amp;authFullName_s=William Berthomiere" TargetMode="External"/><Relationship Id="rId73" Type="http://schemas.openxmlformats.org/officeDocument/2006/relationships/hyperlink" Target="https://hal.science/search/index/?q=*&amp;authFullName_s=Christophe Imbert" TargetMode="External"/><Relationship Id="rId74" Type="http://schemas.openxmlformats.org/officeDocument/2006/relationships/hyperlink" Target="https://hal.science/hal-04497105v1" TargetMode="External"/><Relationship Id="rId75" Type="http://schemas.openxmlformats.org/officeDocument/2006/relationships/hyperlink" Target="https://hal.science/hal-04492594v1" TargetMode="External"/><Relationship Id="rId76" Type="http://schemas.openxmlformats.org/officeDocument/2006/relationships/hyperlink" Target="https://hal.science/hal-04492705v1" TargetMode="External"/><Relationship Id="rId77" Type="http://schemas.openxmlformats.org/officeDocument/2006/relationships/hyperlink" Target="https://hal.science/hal-04492642v1" TargetMode="External"/><Relationship Id="rId78" Type="http://schemas.openxmlformats.org/officeDocument/2006/relationships/hyperlink" Target="https://hal.science/hal-04497122v1" TargetMode="External"/><Relationship Id="rId79" Type="http://schemas.openxmlformats.org/officeDocument/2006/relationships/hyperlink" Target="https://hal.science/hal-04496938v1" TargetMode="External"/><Relationship Id="rId80" Type="http://schemas.openxmlformats.org/officeDocument/2006/relationships/hyperlink" Target="https://hal.science/hal-04497077v1" TargetMode="External"/><Relationship Id="rId81" Type="http://schemas.openxmlformats.org/officeDocument/2006/relationships/hyperlink" Target="https://hal.science/hal-04497127v1" TargetMode="External"/><Relationship Id="rId82" Type="http://schemas.openxmlformats.org/officeDocument/2006/relationships/hyperlink" Target="https://hal.science/hal-04492987v1" TargetMode="External"/><Relationship Id="rId83" Type="http://schemas.openxmlformats.org/officeDocument/2006/relationships/hyperlink" Target="https://hal.science/hal-04492962v1" TargetMode="External"/><Relationship Id="rId84" Type="http://schemas.openxmlformats.org/officeDocument/2006/relationships/hyperlink" Target="https://hal.science/hal-04497071v1" TargetMode="External"/><Relationship Id="rId85" Type="http://schemas.openxmlformats.org/officeDocument/2006/relationships/hyperlink" Target="https://hal.science/hal-04497119v1" TargetMode="External"/><Relationship Id="rId86" Type="http://schemas.openxmlformats.org/officeDocument/2006/relationships/hyperlink" Target="https://hal.science/hal-04496943v1" TargetMode="External"/><Relationship Id="rId87" Type="http://schemas.openxmlformats.org/officeDocument/2006/relationships/hyperlink" Target="https://hal.science/hal-04496959v1" TargetMode="External"/><Relationship Id="rId88" Type="http://schemas.openxmlformats.org/officeDocument/2006/relationships/hyperlink" Target="https://hal.science/search/index/?q=*&amp;authFullName_s=Virginie Baby-Collin" TargetMode="External"/><Relationship Id="rId89" Type="http://schemas.openxmlformats.org/officeDocument/2006/relationships/hyperlink" Target="https://hal.science/hal-04496963v1" TargetMode="External"/><Relationship Id="rId90" Type="http://schemas.openxmlformats.org/officeDocument/2006/relationships/hyperlink" Target="https://hal.science/hal-04497089v1" TargetMode="External"/><Relationship Id="rId91" Type="http://schemas.openxmlformats.org/officeDocument/2006/relationships/hyperlink" Target="https://hal.science/hal-04496955v1" TargetMode="External"/><Relationship Id="rId92" Type="http://schemas.openxmlformats.org/officeDocument/2006/relationships/hyperlink" Target="https://hal.science/hal-04496953v1" TargetMode="External"/><Relationship Id="rId93" Type="http://schemas.openxmlformats.org/officeDocument/2006/relationships/hyperlink" Target="https://hal.science/hal-04496972v1" TargetMode="External"/><Relationship Id="rId94" Type="http://schemas.openxmlformats.org/officeDocument/2006/relationships/hyperlink" Target="https://hal.science/hal-04497111v1" TargetMode="External"/><Relationship Id="rId95" Type="http://schemas.openxmlformats.org/officeDocument/2006/relationships/hyperlink" Target="https://hal.science/hal-04497114v1" TargetMode="External"/><Relationship Id="rId96" Type="http://schemas.openxmlformats.org/officeDocument/2006/relationships/hyperlink" Target="https://hal.science/hal-04497033v1" TargetMode="External"/><Relationship Id="rId97" Type="http://schemas.openxmlformats.org/officeDocument/2006/relationships/hyperlink" Target="https://hal.science/hal-04496999v1" TargetMode="External"/><Relationship Id="rId98" Type="http://schemas.openxmlformats.org/officeDocument/2006/relationships/hyperlink" Target="https://hal.science/hal-04497094v1" TargetMode="External"/><Relationship Id="rId99" Type="http://schemas.openxmlformats.org/officeDocument/2006/relationships/hyperlink" Target="https://hal.science/hal-04497064v1" TargetMode="External"/><Relationship Id="rId100" Type="http://schemas.openxmlformats.org/officeDocument/2006/relationships/hyperlink" Target="https://hal.science/hal-04497069v1" TargetMode="External"/><Relationship Id="rId101" Type="http://schemas.openxmlformats.org/officeDocument/2006/relationships/hyperlink" Target="https://hal.science/hal-04497048v1" TargetMode="External"/><Relationship Id="rId102" Type="http://schemas.openxmlformats.org/officeDocument/2006/relationships/hyperlink" Target="https://hal.science/hal-04492478v1" TargetMode="External"/><Relationship Id="rId103" Type="http://schemas.openxmlformats.org/officeDocument/2006/relationships/hyperlink" Target="https://hal.science/hal-01310070v1" TargetMode="External"/><Relationship Id="rId104" Type="http://schemas.openxmlformats.org/officeDocument/2006/relationships/hyperlink" Target="https://hal.science/hal-01310069v1" TargetMode="External"/><Relationship Id="rId105" Type="http://schemas.openxmlformats.org/officeDocument/2006/relationships/hyperlink" Target="https://hal.science/hal-03413091v1" TargetMode="External"/><Relationship Id="rId106" Type="http://schemas.openxmlformats.org/officeDocument/2006/relationships/hyperlink" Target="https://hal.science/search/index/?q=*&amp;authFullName_s=Giraud C&#233;cile" TargetMode="External"/><Relationship Id="rId107" Type="http://schemas.openxmlformats.org/officeDocument/2006/relationships/hyperlink" Target="https://hal.science/search/index/?q=*&amp;authFullName_s=Betty Rouland" TargetMode="External"/><Relationship Id="rId108" Type="http://schemas.openxmlformats.org/officeDocument/2006/relationships/hyperlink" Target="https://hal.science/hal-04600465v1" TargetMode="External"/><Relationship Id="rId109" Type="http://schemas.openxmlformats.org/officeDocument/2006/relationships/hyperlink" Target="https://dx.doi.org/10.4000/e-migrinter.676" TargetMode="External"/><Relationship Id="rId110" Type="http://schemas.openxmlformats.org/officeDocument/2006/relationships/hyperlink" Target="https://hal.science/hal-04492165v1" TargetMode="External"/><Relationship Id="rId111" Type="http://schemas.openxmlformats.org/officeDocument/2006/relationships/hyperlink" Target="https://www.editions-harmattan.fr/livre-mutations_dans_les_migrations_conflictualites_dans_les_pratiques_sariette_batibonak_jean_fidele_simba_hawa_coulibaly-9782343161907-62376.html" TargetMode="External"/><Relationship Id="rId112" Type="http://schemas.openxmlformats.org/officeDocument/2006/relationships/hyperlink" Target="https://hal.science/hal-04491488v1" TargetMode="External"/><Relationship Id="rId113" Type="http://schemas.openxmlformats.org/officeDocument/2006/relationships/hyperlink" Target="https://hal.science/hal-04492232v1" TargetMode="External"/><Relationship Id="rId114" Type="http://schemas.openxmlformats.org/officeDocument/2006/relationships/hyperlink" Target="https://hal.science/hal-04491613v1" TargetMode="External"/><Relationship Id="rId115" Type="http://schemas.openxmlformats.org/officeDocument/2006/relationships/hyperlink" Target="https://hal.science/search/index/?q=*&amp;authFullName_s=Peggy Levitt" TargetMode="External"/><Relationship Id="rId116" Type="http://schemas.openxmlformats.org/officeDocument/2006/relationships/hyperlink" Target="https://hal.science/hal-01618960v1" TargetMode="External"/><Relationship Id="rId117" Type="http://schemas.openxmlformats.org/officeDocument/2006/relationships/hyperlink" Target="https://hal.science/search/index/?q=*&amp;authFullName_s=Thomas Lacroix" TargetMode="External"/><Relationship Id="rId118" Type="http://schemas.openxmlformats.org/officeDocument/2006/relationships/hyperlink" Target="https://hal.science/hal-04518706v1" TargetMode="External"/><Relationship Id="rId119" Type="http://schemas.openxmlformats.org/officeDocument/2006/relationships/hyperlink" Target="https://hal.science/hal-04571984v1" TargetMode="External"/><Relationship Id="rId120" Type="http://schemas.openxmlformats.org/officeDocument/2006/relationships/hyperlink" Target="https://hal.science/hal-01310060v1" TargetMode="External"/><Relationship Id="rId121" Type="http://schemas.openxmlformats.org/officeDocument/2006/relationships/hyperlink" Target="https://hal.science/hal-04657835v1" TargetMode="External"/><Relationship Id="rId122" Type="http://schemas.openxmlformats.org/officeDocument/2006/relationships/hyperlink" Target="https://hal.science/hal-04497188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Josepha Milazzo</dc:title>
  <dc:description>CV</dc:description>
  <dc:subject/>
  <cp:keywords/>
  <cp:category/>
  <cp:lastModifiedBy/>
  <dcterms:created xsi:type="dcterms:W3CDTF">2026-03-30T11:36:59+02:00</dcterms:created>
  <dcterms:modified xsi:type="dcterms:W3CDTF">2026-03-30T11:36:59+02:00</dcterms:modified>
</cp:coreProperties>
</file>

<file path=docProps/custom.xml><?xml version="1.0" encoding="utf-8"?>
<Properties xmlns="http://schemas.openxmlformats.org/officeDocument/2006/custom-properties" xmlns:vt="http://schemas.openxmlformats.org/officeDocument/2006/docPropsVTypes"/>
</file>