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Joséphine Bryere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josephine-bryere</w:t>
        </w:r>
      </w:hyperlink>
    </w:p>
    <w:p>
      <w:pPr>
        <w:numPr>
          <w:ilvl w:val="0"/>
          <w:numId w:val="1"/>
        </w:numPr>
      </w:pPr>
      <w:r>
        <w:rPr/>
        <w:t xml:space="preserve"> ORCID : </w:t>
      </w:r>
      <w:hyperlink r:id="rId9" w:history="1">
        <w:r>
          <w:rPr>
            <w:color w:val="#410a8c"/>
            <w:u w:val="single"/>
          </w:rPr>
          <w:t xml:space="preserve">0000-0002-4842-9979</w:t>
        </w:r>
      </w:hyperlink>
    </w:p>
    <w:p>
      <w:pPr>
        <w:numPr>
          <w:ilvl w:val="0"/>
          <w:numId w:val="1"/>
        </w:numPr>
      </w:pPr>
      <w:r>
        <w:rPr/>
        <w:t xml:space="preserve"> IdRef : </w:t>
      </w:r>
      <w:hyperlink r:id="rId10" w:history="1">
        <w:r>
          <w:rPr>
            <w:color w:val="#410a8c"/>
            <w:u w:val="single"/>
          </w:rPr>
          <w:t xml:space="preserve">192268791</w:t>
        </w:r>
      </w:hyperlink>
    </w:p>
    <w:p>
      <w:pPr>
        <w:spacing w:before="600"/>
      </w:pPr>
    </w:p>
    <w:p>
      <w:pPr>
        <w:pStyle w:val="Heading2"/>
      </w:pPr>
      <w:r>
        <w:rPr>
          <w:color w:val="1e198e"/>
          <w:b w:val="1"/>
          <w:bCs w:val="1"/>
        </w:rPr>
        <w:t xml:space="preserve">Présentation</w:t>
      </w:r>
    </w:p>
    <w:p>
      <w:pPr>
        <w:spacing w:after="100"/>
      </w:pPr>
    </w:p>
    <w:p>
      <w:pPr/>
      <w:r>
        <w:rPr>
          <w:b w:val="1"/>
          <w:bCs w:val="1"/>
        </w:rPr>
        <w:t xml:space="preserve">Recherche :</w:t>
      </w:r>
    </w:p>
    <w:p>
      <w:pPr/>
      <w:r>
        <w:rPr/>
        <w:t xml:space="preserve">Mes activités de recherche portent principalement sur l'analyse de l'impact des déterminants sociaux, géographiques et environnementaux sur l'incidence des cancers et autres maladies chroniques. Je m'intéresse également à la création et à l'utilisation d'outils de mesure de l'environnement social ainsi qu'à la problématique de la justice environnementale.</w:t>
      </w:r>
    </w:p>
    <w:p>
      <w:pPr/>
      <w:r>
        <w:rPr/>
        <w:t xml:space="preserve">Je suis titulaire de l'Habilitation à Diriger des Recherches depuis le 1er Juillet 2025</w:t>
      </w:r>
    </w:p>
    <w:p>
      <w:pPr/>
      <w:r>
        <w:rPr>
          <w:b w:val="1"/>
          <w:bCs w:val="1"/>
        </w:rPr>
        <w:t xml:space="preserve">Enseignement :</w:t>
      </w:r>
    </w:p>
    <w:p>
      <w:pPr/>
      <w:r>
        <w:rPr/>
        <w:t xml:space="preserve">J'enseigne les biostatistiques principalement à l'UFR Santé mais aussi à l'UFR Sciences de l'Universié de Caen. J'aborde avec les étudiants les concepts de la statistique spécifiques au champ de la santé comme le traitement et la description des données, les tests paramétriques et non-paramétriques, les protocoles en recherche clinique, les études épidémiologiques, la modélisation mathématique des épidémies ainsi que les modèles de Poisson, l'analyse de l'incidence et les concepts de l'épidémiologie géographique en lien avec ma thématique de recherche.</w:t>
      </w:r>
    </w:p>
    <w:p>
      <w:pPr/>
      <w:r>
        <w:rPr/>
        <w:t xml:space="preserve">Je suis co-responsable de la filière Industrie de la faculté de Pharmacie.</w:t>
      </w:r>
    </w:p>
    <w:p>
      <w:pPr/>
      <w:r>
        <w:rPr/>
        <w:t xml:space="preserve">Principaux parcours d'enseignement :</w:t>
      </w:r>
    </w:p>
    <w:p>
      <w:pPr>
        <w:numPr>
          <w:ilvl w:val="0"/>
          <w:numId w:val="2"/>
        </w:numPr>
      </w:pPr>
      <w:r>
        <w:rPr/>
        <w:t xml:space="preserve">Pharmacie (L3, DFASP1, DFASP2) : Biostatistiques</w:t>
      </w:r>
    </w:p>
    <w:p>
      <w:pPr>
        <w:numPr>
          <w:ilvl w:val="0"/>
          <w:numId w:val="2"/>
        </w:numPr>
      </w:pPr>
      <w:r>
        <w:rPr/>
        <w:t xml:space="preserve">Médecine (DFAM1, DFASM2, DFASM3) : Lecture Critique d'Article</w:t>
      </w:r>
    </w:p>
    <w:p>
      <w:pPr>
        <w:numPr>
          <w:ilvl w:val="0"/>
          <w:numId w:val="2"/>
        </w:numPr>
      </w:pPr>
      <w:r>
        <w:rPr/>
        <w:t xml:space="preserve">LAS : Biostatistiques</w:t>
      </w:r>
    </w:p>
    <w:p>
      <w:pPr>
        <w:numPr>
          <w:ilvl w:val="0"/>
          <w:numId w:val="2"/>
        </w:numPr>
      </w:pPr>
      <w:r>
        <w:rPr/>
        <w:t xml:space="preserve">Master 2 &amp;quot;Santé Publique, Méthode en Recherche Clinique et Epidémiologie&amp;quot; : Analyses géographiques, Régression de Poisson, Modélisation de l'Incidence</w:t>
      </w:r>
    </w:p>
    <w:p>
      <w:pPr>
        <w:numPr>
          <w:ilvl w:val="0"/>
          <w:numId w:val="2"/>
        </w:numPr>
      </w:pPr>
      <w:r>
        <w:rPr/>
        <w:t xml:space="preserve">Sciences pour la Santé (L1, L2, L3) : Biostatistiques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Environmental justice in France: Analysis of the association between exposure to environmental pollution and social deprivation</w:t>
              </w:r>
            </w:hyperlink>
          </w:p>
          <w:p>
            <w:pPr/>
            <w:hyperlink r:id="rId12" w:history="1">
              <w:r>
                <w:rPr>
                  <w:color w:val="#410a8c"/>
                  <w:u w:val="single"/>
                </w:rPr>
                <w:t xml:space="preserve">Khadidiatou Diallo</w:t>
              </w:r>
            </w:hyperlink>
            <w:r>
              <w:rPr/>
              <w:t xml:space="preserve">,</w:t>
            </w:r>
            <w:hyperlink r:id="rId13" w:history="1">
              <w:r>
                <w:rPr>
                  <w:color w:val="#410a8c"/>
                  <w:u w:val="single"/>
                </w:rPr>
                <w:t xml:space="preserve">Pauline Pouchin</w:t>
              </w:r>
            </w:hyperlink>
            <w:r>
              <w:rPr/>
              <w:t xml:space="preserve">,</w:t>
            </w:r>
            <w:hyperlink r:id="rId14" w:history="1">
              <w:r>
                <w:rPr>
                  <w:color w:val="#410a8c"/>
                  <w:u w:val="single"/>
                </w:rPr>
                <w:t xml:space="preserve">Lucie Adélaïde</w:t>
              </w:r>
            </w:hyperlink>
            <w:r>
              <w:rPr/>
              <w:t xml:space="preserve">,</w:t>
            </w:r>
            <w:hyperlink r:id="rId15" w:history="1">
              <w:r>
                <w:rPr>
                  <w:color w:val="#410a8c"/>
                  <w:u w:val="single"/>
                </w:rPr>
                <w:t xml:space="preserve">Johanna Lepeule</w:t>
              </w:r>
            </w:hyperlink>
            <w:r>
              <w:rPr/>
              <w:t xml:space="preserve">,</w:t>
            </w:r>
            <w:hyperlink r:id="rId16" w:history="1">
              <w:r>
                <w:rPr>
                  <w:color w:val="#410a8c"/>
                  <w:u w:val="single"/>
                </w:rPr>
                <w:t xml:space="preserve">Ludivine Launay</w:t>
              </w:r>
            </w:hyperlink>
            <w:r>
              <w:rPr/>
              <w:t xml:space="preserve">et al.</w:t>
            </w:r>
          </w:p>
          <w:p>
            <w:pPr/>
            <w:r>
              <w:rPr>
                <w:i w:val="1"/>
                <w:iCs w:val="1"/>
              </w:rPr>
              <w:t xml:space="preserve">Environmental Research</w:t>
            </w:r>
            <w:r>
              <w:rPr/>
              <w:t xml:space="preserve">, 2025, 285, </w:t>
            </w:r>
            <w:hyperlink r:id="rId17" w:history="1">
              <w:r>
                <w:rPr>
                  <w:color w:val="#410a8c"/>
                  <w:u w:val="single"/>
                </w:rPr>
                <w:t xml:space="preserve">⟨10.1016/j.envres.2025.122434⟩</w:t>
              </w:r>
            </w:hyperlink>
          </w:p>
          <w:p>
            <w:pPr/>
            <w:r>
              <w:rPr/>
              <w:t xml:space="preserve">Article dans une revue</w:t>
            </w:r>
          </w:p>
          <w:p>
            <w:pPr/>
            <w:hyperlink r:id="rId11" w:history="1">
              <w:r>
                <w:rPr>
                  <w:color w:val="#410a8c"/>
                  <w:u w:val="single"/>
                </w:rPr>
                <w:t xml:space="preserve">hal-05198590v1</w:t>
              </w:r>
            </w:hyperlink>
          </w:p>
        </w:tc>
      </w:tr>
      <w:tr>
        <w:trPr/>
        <w:tc>
          <w:tcPr>
            <w:noWrap/>
          </w:tcPr>
          <w:p>
            <w:pPr>
              <w:spacing w:after="200"/>
            </w:pPr>
            <w:hyperlink r:id="rId18" w:history="1">
              <w:r>
                <w:rPr>
                  <w:color w:val="1e198e"/>
                  <w:b w:val="1"/>
                  <w:bCs w:val="1"/>
                  <w:u w:val="single"/>
                </w:rPr>
                <w:t xml:space="preserve">Geographical variability in cancer incidence explained by the socioeconomic environment: an example of lung cancer in northwestern France</w:t>
              </w:r>
            </w:hyperlink>
          </w:p>
          <w:p>
            <w:pPr/>
            <w:hyperlink r:id="rId13" w:history="1">
              <w:r>
                <w:rPr>
                  <w:color w:val="#410a8c"/>
                  <w:u w:val="single"/>
                </w:rPr>
                <w:t xml:space="preserve">Pauline Pouchin</w:t>
              </w:r>
            </w:hyperlink>
            <w:r>
              <w:rPr/>
              <w:t xml:space="preserve">,</w:t>
            </w:r>
            <w:hyperlink r:id="rId19" w:history="1">
              <w:r>
                <w:rPr>
                  <w:color w:val="#410a8c"/>
                  <w:u w:val="single"/>
                </w:rPr>
                <w:t xml:space="preserve">Michaël Genin</w:t>
              </w:r>
            </w:hyperlink>
            <w:r>
              <w:rPr/>
              <w:t xml:space="preserve">,</w:t>
            </w:r>
            <w:hyperlink r:id="rId20" w:history="1">
              <w:r>
                <w:rPr>
                  <w:color w:val="#410a8c"/>
                  <w:u w:val="single"/>
                </w:rPr>
                <w:t xml:space="preserve">Simona Bara</w:t>
              </w:r>
            </w:hyperlink>
            <w:r>
              <w:rPr/>
              <w:t xml:space="preserve">,</w:t>
            </w:r>
            <w:hyperlink r:id="rId21" w:history="1">
              <w:r>
                <w:rPr>
                  <w:color w:val="#410a8c"/>
                  <w:u w:val="single"/>
                </w:rPr>
                <w:t xml:space="preserve">Nicolas Vigneron</w:t>
              </w:r>
            </w:hyperlink>
            <w:r>
              <w:rPr/>
              <w:t xml:space="preserve">,</w:t>
            </w:r>
            <w:hyperlink r:id="rId22"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2025, 79 (3), pp.200-206. </w:t>
            </w:r>
            <w:hyperlink r:id="rId23" w:history="1">
              <w:r>
                <w:rPr>
                  <w:color w:val="#410a8c"/>
                  <w:u w:val="single"/>
                </w:rPr>
                <w:t xml:space="preserve">⟨10.1136/jech-2024-222704⟩</w:t>
              </w:r>
            </w:hyperlink>
          </w:p>
          <w:p>
            <w:pPr/>
            <w:r>
              <w:rPr/>
              <w:t xml:space="preserve">Article dans une revue</w:t>
            </w:r>
          </w:p>
          <w:p>
            <w:pPr/>
            <w:hyperlink r:id="rId18" w:history="1">
              <w:r>
                <w:rPr>
                  <w:color w:val="#410a8c"/>
                  <w:u w:val="single"/>
                </w:rPr>
                <w:t xml:space="preserve">hal-05419547v1</w:t>
              </w:r>
            </w:hyperlink>
          </w:p>
        </w:tc>
      </w:tr>
      <w:tr>
        <w:trPr/>
        <w:tc>
          <w:tcPr>
            <w:noWrap/>
          </w:tcPr>
          <w:p>
            <w:pPr>
              <w:spacing w:after="200"/>
            </w:pPr>
            <w:hyperlink r:id="rId24" w:history="1">
              <w:r>
                <w:rPr>
                  <w:color w:val="1e198e"/>
                  <w:b w:val="1"/>
                  <w:bCs w:val="1"/>
                  <w:u w:val="single"/>
                </w:rPr>
                <w:t xml:space="preserve">Environmental justice in France: Analysis of the association between exposure to environmental pollution and social deprivation</w:t>
              </w:r>
            </w:hyperlink>
          </w:p>
          <w:p>
            <w:pPr/>
            <w:hyperlink r:id="rId12" w:history="1">
              <w:r>
                <w:rPr>
                  <w:color w:val="#410a8c"/>
                  <w:u w:val="single"/>
                </w:rPr>
                <w:t xml:space="preserve">Khadidiatou Diallo</w:t>
              </w:r>
            </w:hyperlink>
            <w:r>
              <w:rPr/>
              <w:t xml:space="preserve">,</w:t>
            </w:r>
            <w:hyperlink r:id="rId13" w:history="1">
              <w:r>
                <w:rPr>
                  <w:color w:val="#410a8c"/>
                  <w:u w:val="single"/>
                </w:rPr>
                <w:t xml:space="preserve">Pauline Pouchin</w:t>
              </w:r>
            </w:hyperlink>
            <w:r>
              <w:rPr/>
              <w:t xml:space="preserve">,</w:t>
            </w:r>
            <w:hyperlink r:id="rId14" w:history="1">
              <w:r>
                <w:rPr>
                  <w:color w:val="#410a8c"/>
                  <w:u w:val="single"/>
                </w:rPr>
                <w:t xml:space="preserve">Lucie Adélaïde</w:t>
              </w:r>
            </w:hyperlink>
            <w:r>
              <w:rPr/>
              <w:t xml:space="preserve">,</w:t>
            </w:r>
            <w:hyperlink r:id="rId15" w:history="1">
              <w:r>
                <w:rPr>
                  <w:color w:val="#410a8c"/>
                  <w:u w:val="single"/>
                </w:rPr>
                <w:t xml:space="preserve">Johanna Lepeule</w:t>
              </w:r>
            </w:hyperlink>
            <w:r>
              <w:rPr/>
              <w:t xml:space="preserve">,</w:t>
            </w:r>
            <w:hyperlink r:id="rId16" w:history="1">
              <w:r>
                <w:rPr>
                  <w:color w:val="#410a8c"/>
                  <w:u w:val="single"/>
                </w:rPr>
                <w:t xml:space="preserve">Ludivine Launay</w:t>
              </w:r>
            </w:hyperlink>
            <w:r>
              <w:rPr/>
              <w:t xml:space="preserve">et al.</w:t>
            </w:r>
          </w:p>
          <w:p>
            <w:pPr/>
            <w:r>
              <w:rPr>
                <w:i w:val="1"/>
                <w:iCs w:val="1"/>
              </w:rPr>
              <w:t xml:space="preserve">Environmental Research</w:t>
            </w:r>
            <w:r>
              <w:rPr/>
              <w:t xml:space="preserve">, 2025, 285, pp.122434. </w:t>
            </w:r>
            <w:hyperlink r:id="rId17" w:history="1">
              <w:r>
                <w:rPr>
                  <w:color w:val="#410a8c"/>
                  <w:u w:val="single"/>
                </w:rPr>
                <w:t xml:space="preserve">⟨10.1016/j.envres.2025.122434⟩</w:t>
              </w:r>
            </w:hyperlink>
          </w:p>
          <w:p>
            <w:pPr/>
            <w:r>
              <w:rPr/>
              <w:t xml:space="preserve">Article dans une revue</w:t>
            </w:r>
          </w:p>
          <w:p>
            <w:pPr/>
            <w:hyperlink r:id="rId24" w:history="1">
              <w:r>
                <w:rPr>
                  <w:color w:val="#410a8c"/>
                  <w:u w:val="single"/>
                </w:rPr>
                <w:t xml:space="preserve">hal-05419496v1</w:t>
              </w:r>
            </w:hyperlink>
          </w:p>
        </w:tc>
      </w:tr>
      <w:tr>
        <w:trPr/>
        <w:tc>
          <w:tcPr>
            <w:noWrap/>
          </w:tcPr>
          <w:p>
            <w:pPr>
              <w:spacing w:after="200"/>
            </w:pPr>
            <w:hyperlink r:id="rId25" w:history="1">
              <w:r>
                <w:rPr>
                  <w:color w:val="1e198e"/>
                  <w:b w:val="1"/>
                  <w:bCs w:val="1"/>
                  <w:u w:val="single"/>
                </w:rPr>
                <w:t xml:space="preserve">Access to primary care and mortality in excess for patients with cancer in France: Results from 21 French Cancer Registries</w:t>
              </w:r>
            </w:hyperlink>
          </w:p>
          <w:p>
            <w:pPr/>
            <w:hyperlink r:id="rId26" w:history="1">
              <w:r>
                <w:rPr>
                  <w:color w:val="#410a8c"/>
                  <w:u w:val="single"/>
                </w:rPr>
                <w:t xml:space="preserve">Joséphine Gardy</w:t>
              </w:r>
            </w:hyperlink>
            <w:r>
              <w:rPr/>
              <w:t xml:space="preserve">,</w:t>
            </w:r>
            <w:hyperlink r:id="rId27" w:history="1">
              <w:r>
                <w:rPr>
                  <w:color w:val="#410a8c"/>
                  <w:u w:val="single"/>
                </w:rPr>
                <w:t xml:space="preserve">Sarah Wilson</w:t>
              </w:r>
            </w:hyperlink>
            <w:r>
              <w:rPr/>
              <w:t xml:space="preserve">,</w:t>
            </w:r>
            <w:hyperlink r:id="rId28" w:history="1">
              <w:r>
                <w:rPr>
                  <w:color w:val="#410a8c"/>
                  <w:u w:val="single"/>
                </w:rPr>
                <w:t xml:space="preserve">Anne-Valérie Guizard</w:t>
              </w:r>
            </w:hyperlink>
            <w:r>
              <w:rPr/>
              <w:t xml:space="preserve">,</w:t>
            </w:r>
            <w:hyperlink r:id="rId29" w:history="1">
              <w:r>
                <w:rPr>
                  <w:color w:val="#410a8c"/>
                  <w:u w:val="single"/>
                </w:rPr>
                <w:t xml:space="preserve">Véronique Bouvier</w:t>
              </w:r>
            </w:hyperlink>
            <w:r>
              <w:rPr/>
              <w:t xml:space="preserve">,</w:t>
            </w:r>
            <w:hyperlink r:id="rId16"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30" w:history="1">
              <w:r>
                <w:rPr>
                  <w:color w:val="#410a8c"/>
                  <w:u w:val="single"/>
                </w:rPr>
                <w:t xml:space="preserve">⟨10.1002/cncr.35519⟩</w:t>
              </w:r>
            </w:hyperlink>
          </w:p>
          <w:p>
            <w:pPr/>
            <w:r>
              <w:rPr/>
              <w:t xml:space="preserve">Article dans une revue</w:t>
            </w:r>
          </w:p>
          <w:p>
            <w:pPr/>
            <w:hyperlink r:id="rId25" w:history="1">
              <w:r>
                <w:rPr>
                  <w:color w:val="#410a8c"/>
                  <w:u w:val="single"/>
                </w:rPr>
                <w:t xml:space="preserve">hal-05198631v1</w:t>
              </w:r>
            </w:hyperlink>
          </w:p>
        </w:tc>
      </w:tr>
      <w:tr>
        <w:trPr/>
        <w:tc>
          <w:tcPr>
            <w:noWrap/>
          </w:tcPr>
          <w:p>
            <w:pPr>
              <w:spacing w:after="200"/>
            </w:pPr>
            <w:hyperlink r:id="rId31" w:history="1">
              <w:r>
                <w:rPr>
                  <w:color w:val="1e198e"/>
                  <w:b w:val="1"/>
                  <w:bCs w:val="1"/>
                  <w:u w:val="single"/>
                </w:rPr>
                <w:t xml:space="preserve">Geographical variability in cancer incidence explained by the socioeconomic environment: an example of lung cancer in northwestern France</w:t>
              </w:r>
            </w:hyperlink>
          </w:p>
          <w:p>
            <w:pPr/>
            <w:hyperlink r:id="rId13" w:history="1">
              <w:r>
                <w:rPr>
                  <w:color w:val="#410a8c"/>
                  <w:u w:val="single"/>
                </w:rPr>
                <w:t xml:space="preserve">Pauline Pouchin</w:t>
              </w:r>
            </w:hyperlink>
            <w:r>
              <w:rPr/>
              <w:t xml:space="preserve">,</w:t>
            </w:r>
            <w:hyperlink r:id="rId19" w:history="1">
              <w:r>
                <w:rPr>
                  <w:color w:val="#410a8c"/>
                  <w:u w:val="single"/>
                </w:rPr>
                <w:t xml:space="preserve">Michaël Genin</w:t>
              </w:r>
            </w:hyperlink>
            <w:r>
              <w:rPr/>
              <w:t xml:space="preserve">,</w:t>
            </w:r>
            <w:hyperlink r:id="rId20" w:history="1">
              <w:r>
                <w:rPr>
                  <w:color w:val="#410a8c"/>
                  <w:u w:val="single"/>
                </w:rPr>
                <w:t xml:space="preserve">Simona Bara</w:t>
              </w:r>
            </w:hyperlink>
            <w:r>
              <w:rPr/>
              <w:t xml:space="preserve">,</w:t>
            </w:r>
            <w:hyperlink r:id="rId21" w:history="1">
              <w:r>
                <w:rPr>
                  <w:color w:val="#410a8c"/>
                  <w:u w:val="single"/>
                </w:rPr>
                <w:t xml:space="preserve">Nicolas Vigneron</w:t>
              </w:r>
            </w:hyperlink>
            <w:r>
              <w:rPr/>
              <w:t xml:space="preserve">,</w:t>
            </w:r>
            <w:hyperlink r:id="rId22"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2024, 79 (3), pp.200 - 206. </w:t>
            </w:r>
            <w:hyperlink r:id="rId23" w:history="1">
              <w:r>
                <w:rPr>
                  <w:color w:val="#410a8c"/>
                  <w:u w:val="single"/>
                </w:rPr>
                <w:t xml:space="preserve">⟨10.1136/jech-2024-222704⟩</w:t>
              </w:r>
            </w:hyperlink>
          </w:p>
          <w:p>
            <w:pPr/>
            <w:r>
              <w:rPr/>
              <w:t xml:space="preserve">Article dans une revue</w:t>
            </w:r>
          </w:p>
          <w:p>
            <w:pPr/>
            <w:hyperlink r:id="rId31" w:history="1">
              <w:r>
                <w:rPr>
                  <w:color w:val="#410a8c"/>
                  <w:u w:val="single"/>
                </w:rPr>
                <w:t xml:space="preserve">hal-05411561v1</w:t>
              </w:r>
            </w:hyperlink>
          </w:p>
        </w:tc>
      </w:tr>
      <w:tr>
        <w:trPr/>
        <w:tc>
          <w:tcPr>
            <w:noWrap/>
          </w:tcPr>
          <w:p>
            <w:pPr>
              <w:spacing w:after="200"/>
            </w:pPr>
            <w:hyperlink r:id="rId32" w:history="1">
              <w:r>
                <w:rPr>
                  <w:color w:val="1e198e"/>
                  <w:b w:val="1"/>
                  <w:bCs w:val="1"/>
                  <w:u w:val="single"/>
                </w:rPr>
                <w:t xml:space="preserve">Geographical variability in cancer incidence explained by the socioeconomic environment: an example of lung cancer in northwestern France</w:t>
              </w:r>
            </w:hyperlink>
          </w:p>
          <w:p>
            <w:pPr/>
            <w:hyperlink r:id="rId13" w:history="1">
              <w:r>
                <w:rPr>
                  <w:color w:val="#410a8c"/>
                  <w:u w:val="single"/>
                </w:rPr>
                <w:t xml:space="preserve">Pauline Pouchin</w:t>
              </w:r>
            </w:hyperlink>
            <w:r>
              <w:rPr/>
              <w:t xml:space="preserve">,</w:t>
            </w:r>
            <w:hyperlink r:id="rId19" w:history="1">
              <w:r>
                <w:rPr>
                  <w:color w:val="#410a8c"/>
                  <w:u w:val="single"/>
                </w:rPr>
                <w:t xml:space="preserve">Michaël Genin</w:t>
              </w:r>
            </w:hyperlink>
            <w:r>
              <w:rPr/>
              <w:t xml:space="preserve">,</w:t>
            </w:r>
            <w:hyperlink r:id="rId20" w:history="1">
              <w:r>
                <w:rPr>
                  <w:color w:val="#410a8c"/>
                  <w:u w:val="single"/>
                </w:rPr>
                <w:t xml:space="preserve">Simona Bara</w:t>
              </w:r>
            </w:hyperlink>
            <w:r>
              <w:rPr/>
              <w:t xml:space="preserve">,</w:t>
            </w:r>
            <w:hyperlink r:id="rId21" w:history="1">
              <w:r>
                <w:rPr>
                  <w:color w:val="#410a8c"/>
                  <w:u w:val="single"/>
                </w:rPr>
                <w:t xml:space="preserve">Nicolas Vigneron</w:t>
              </w:r>
            </w:hyperlink>
            <w:r>
              <w:rPr/>
              <w:t xml:space="preserve">,</w:t>
            </w:r>
            <w:hyperlink r:id="rId22"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2024, 79, pp.200 - 206. </w:t>
            </w:r>
            <w:hyperlink r:id="rId23" w:history="1">
              <w:r>
                <w:rPr>
                  <w:color w:val="#410a8c"/>
                  <w:u w:val="single"/>
                </w:rPr>
                <w:t xml:space="preserve">⟨10.1136/jech-2024-222704⟩</w:t>
              </w:r>
            </w:hyperlink>
          </w:p>
          <w:p>
            <w:pPr/>
            <w:r>
              <w:rPr/>
              <w:t xml:space="preserve">Article dans une revue</w:t>
            </w:r>
          </w:p>
          <w:p>
            <w:pPr/>
            <w:hyperlink r:id="rId32" w:history="1">
              <w:r>
                <w:rPr>
                  <w:color w:val="#410a8c"/>
                  <w:u w:val="single"/>
                </w:rPr>
                <w:t xml:space="preserve">hal-05198604v1</w:t>
              </w:r>
            </w:hyperlink>
          </w:p>
        </w:tc>
      </w:tr>
      <w:tr>
        <w:trPr/>
        <w:tc>
          <w:tcPr>
            <w:noWrap/>
          </w:tcPr>
          <w:p>
            <w:pPr>
              <w:spacing w:after="200"/>
            </w:pPr>
            <w:hyperlink r:id="rId33" w:history="1">
              <w:r>
                <w:rPr>
                  <w:color w:val="1e198e"/>
                  <w:b w:val="1"/>
                  <w:bCs w:val="1"/>
                  <w:u w:val="single"/>
                </w:rPr>
                <w:t xml:space="preserve">Impact of socio‐economic environment on incidence of primary liver cancer in France between 2006 and 2016</w:t>
              </w:r>
            </w:hyperlink>
          </w:p>
          <w:p>
            <w:pPr/>
            <w:hyperlink r:id="rId34" w:history="1">
              <w:r>
                <w:rPr>
                  <w:color w:val="#410a8c"/>
                  <w:u w:val="single"/>
                </w:rPr>
                <w:t xml:space="preserve">Bertille Comoz</w:t>
              </w:r>
            </w:hyperlink>
            <w:r>
              <w:rPr/>
              <w:t xml:space="preserve">,</w:t>
            </w:r>
            <w:hyperlink r:id="rId35" w:history="1">
              <w:r>
                <w:rPr>
                  <w:color w:val="#410a8c"/>
                  <w:u w:val="single"/>
                </w:rPr>
                <w:t xml:space="preserve">Isabelle Ollivier-Hourmand</w:t>
              </w:r>
            </w:hyperlink>
            <w:r>
              <w:rPr/>
              <w:t xml:space="preserve">,</w:t>
            </w:r>
            <w:hyperlink r:id="rId36" w:history="1">
              <w:r>
                <w:rPr>
                  <w:color w:val="#410a8c"/>
                  <w:u w:val="single"/>
                </w:rPr>
                <w:t xml:space="preserve">Anne‐marie Bouvier</w:t>
              </w:r>
            </w:hyperlink>
            <w:r>
              <w:rPr/>
              <w:t xml:space="preserve">,</w:t>
            </w:r>
            <w:hyperlink r:id="rId37" w:history="1">
              <w:r>
                <w:rPr>
                  <w:color w:val="#410a8c"/>
                  <w:u w:val="single"/>
                </w:rPr>
                <w:t xml:space="preserve">Jean‐baptiste Nousbaum</w:t>
              </w:r>
            </w:hyperlink>
            <w:r>
              <w:rPr/>
              <w:t xml:space="preserve">,</w:t>
            </w:r>
            <w:hyperlink r:id="rId38" w:history="1">
              <w:r>
                <w:rPr>
                  <w:color w:val="#410a8c"/>
                  <w:u w:val="single"/>
                </w:rPr>
                <w:t xml:space="preserve">Thi Thu Nga Nguyen</w:t>
              </w:r>
            </w:hyperlink>
            <w:r>
              <w:rPr/>
              <w:t xml:space="preserve">et al.</w:t>
            </w:r>
          </w:p>
          <w:p>
            <w:pPr/>
            <w:r>
              <w:rPr>
                <w:i w:val="1"/>
                <w:iCs w:val="1"/>
              </w:rPr>
              <w:t xml:space="preserve">Liver International</w:t>
            </w:r>
            <w:r>
              <w:rPr/>
              <w:t xml:space="preserve">, 2023, 44 (2), pp.446-453. </w:t>
            </w:r>
            <w:hyperlink r:id="rId39" w:history="1">
              <w:r>
                <w:rPr>
                  <w:color w:val="#410a8c"/>
                  <w:u w:val="single"/>
                </w:rPr>
                <w:t xml:space="preserve">⟨10.1111/liv.15784⟩</w:t>
              </w:r>
            </w:hyperlink>
          </w:p>
          <w:p>
            <w:pPr/>
            <w:r>
              <w:rPr/>
              <w:t xml:space="preserve">Article dans une revue</w:t>
            </w:r>
          </w:p>
          <w:p>
            <w:pPr/>
            <w:hyperlink r:id="rId33" w:history="1">
              <w:r>
                <w:rPr>
                  <w:color w:val="#410a8c"/>
                  <w:u w:val="single"/>
                </w:rPr>
                <w:t xml:space="preserve">hal-05430591v1</w:t>
              </w:r>
            </w:hyperlink>
          </w:p>
        </w:tc>
      </w:tr>
      <w:tr>
        <w:trPr/>
        <w:tc>
          <w:tcPr>
            <w:noWrap/>
          </w:tcPr>
          <w:p>
            <w:pPr>
              <w:spacing w:after="200"/>
            </w:pPr>
            <w:hyperlink r:id="rId40" w:history="1">
              <w:r>
                <w:rPr>
                  <w:color w:val="1e198e"/>
                  <w:b w:val="1"/>
                  <w:bCs w:val="1"/>
                  <w:u w:val="single"/>
                </w:rPr>
                <w:t xml:space="preserve">Cancer Survival and Travel Time to Nearest Reference Care Center for 10 Cancer Sites: An Analysis of 21 French Cancer Registries</w:t>
              </w:r>
            </w:hyperlink>
          </w:p>
          <w:p>
            <w:pPr/>
            <w:hyperlink r:id="rId26" w:history="1">
              <w:r>
                <w:rPr>
                  <w:color w:val="#410a8c"/>
                  <w:u w:val="single"/>
                </w:rPr>
                <w:t xml:space="preserve">Joséphine Gardy</w:t>
              </w:r>
            </w:hyperlink>
            <w:r>
              <w:rPr/>
              <w:t xml:space="preserve">,</w:t>
            </w:r>
            <w:hyperlink r:id="rId27" w:history="1">
              <w:r>
                <w:rPr>
                  <w:color w:val="#410a8c"/>
                  <w:u w:val="single"/>
                </w:rPr>
                <w:t xml:space="preserve">Sarah Wilson</w:t>
              </w:r>
            </w:hyperlink>
            <w:r>
              <w:rPr/>
              <w:t xml:space="preserve">,</w:t>
            </w:r>
            <w:hyperlink r:id="rId28" w:history="1">
              <w:r>
                <w:rPr>
                  <w:color w:val="#410a8c"/>
                  <w:u w:val="single"/>
                </w:rPr>
                <w:t xml:space="preserve">Anne-Valérie Guizard</w:t>
              </w:r>
            </w:hyperlink>
            <w:r>
              <w:rPr/>
              <w:t xml:space="preserve">,</w:t>
            </w:r>
            <w:hyperlink r:id="rId29" w:history="1">
              <w:r>
                <w:rPr>
                  <w:color w:val="#410a8c"/>
                  <w:u w:val="single"/>
                </w:rPr>
                <w:t xml:space="preserve">Véronique Bouvier</w:t>
              </w:r>
            </w:hyperlink>
            <w:r>
              <w:rPr/>
              <w:t xml:space="preserve">,</w:t>
            </w:r>
            <w:hyperlink r:id="rId41" w:history="1">
              <w:r>
                <w:rPr>
                  <w:color w:val="#410a8c"/>
                  <w:u w:val="single"/>
                </w:rPr>
                <w:t xml:space="preserve">Laure Tron</w:t>
              </w:r>
            </w:hyperlink>
            <w:r>
              <w:rPr/>
              <w:t xml:space="preserve">et al.</w:t>
            </w:r>
          </w:p>
          <w:p>
            <w:pPr/>
            <w:r>
              <w:rPr>
                <w:i w:val="1"/>
                <w:iCs w:val="1"/>
              </w:rPr>
              <w:t xml:space="preserve">Cancers</w:t>
            </w:r>
            <w:r>
              <w:rPr/>
              <w:t xml:space="preserve">, 2023, 15, </w:t>
            </w:r>
            <w:hyperlink r:id="rId42" w:history="1">
              <w:r>
                <w:rPr>
                  <w:color w:val="#410a8c"/>
                  <w:u w:val="single"/>
                </w:rPr>
                <w:t xml:space="preserve">⟨10.3390/cancers15051516⟩</w:t>
              </w:r>
            </w:hyperlink>
          </w:p>
          <w:p>
            <w:pPr/>
            <w:r>
              <w:rPr/>
              <w:t xml:space="preserve">Article dans une revue</w:t>
            </w:r>
          </w:p>
          <w:p>
            <w:pPr/>
            <w:hyperlink r:id="rId40" w:history="1">
              <w:r>
                <w:rPr>
                  <w:color w:val="#410a8c"/>
                  <w:u w:val="single"/>
                </w:rPr>
                <w:t xml:space="preserve">hal-05198637v1</w:t>
              </w:r>
            </w:hyperlink>
          </w:p>
        </w:tc>
      </w:tr>
      <w:tr>
        <w:trPr/>
        <w:tc>
          <w:tcPr>
            <w:noWrap/>
          </w:tcPr>
          <w:p>
            <w:pPr>
              <w:spacing w:after="200"/>
            </w:pPr>
            <w:hyperlink r:id="rId43" w:history="1">
              <w:r>
                <w:rPr>
                  <w:color w:val="1e198e"/>
                  <w:b w:val="1"/>
                  <w:bCs w:val="1"/>
                  <w:u w:val="single"/>
                </w:rPr>
                <w:t xml:space="preserve">Evolution of socioeconomic inequalities in cancer incidence between 2006 and 2016 in France: a population-based study</w:t>
              </w:r>
            </w:hyperlink>
          </w:p>
          <w:p>
            <w:pPr/>
            <w:hyperlink r:id="rId44" w:history="1">
              <w:r>
                <w:rPr>
                  <w:color w:val="#410a8c"/>
                  <w:u w:val="single"/>
                </w:rPr>
                <w:t xml:space="preserve">Krystaelle Derette</w:t>
              </w:r>
            </w:hyperlink>
            <w:r>
              <w:rPr/>
              <w:t xml:space="preserve">,</w:t>
            </w:r>
            <w:hyperlink r:id="rId45" w:history="1">
              <w:r>
                <w:rPr>
                  <w:color w:val="#410a8c"/>
                  <w:u w:val="single"/>
                </w:rPr>
                <w:t xml:space="preserve">Quentin Rollet</w:t>
              </w:r>
            </w:hyperlink>
            <w:r>
              <w:rPr/>
              <w:t xml:space="preserve">,</w:t>
            </w:r>
            <w:hyperlink r:id="rId16" w:history="1">
              <w:r>
                <w:rPr>
                  <w:color w:val="#410a8c"/>
                  <w:u w:val="single"/>
                </w:rPr>
                <w:t xml:space="preserve">Ludivine Launay</w:t>
              </w:r>
            </w:hyperlink>
            <w:r>
              <w:rPr/>
              <w:t xml:space="preserve">,</w:t>
            </w:r>
            <w:hyperlink r:id="rId22" w:history="1">
              <w:r>
                <w:rPr>
                  <w:color w:val="#410a8c"/>
                  <w:u w:val="single"/>
                </w:rPr>
                <w:t xml:space="preserve">Guy Launoy</w:t>
              </w:r>
            </w:hyperlink>
            <w:r>
              <w:rPr/>
              <w:t xml:space="preserve">,</w:t>
            </w:r>
            <w:hyperlink r:id="rId46" w:history="1">
              <w:r>
                <w:rPr>
                  <w:color w:val="#410a8c"/>
                  <w:u w:val="single"/>
                </w:rPr>
                <w:t xml:space="preserve">Joséphine Bryere</w:t>
              </w:r>
            </w:hyperlink>
          </w:p>
          <w:p>
            <w:pPr/>
            <w:r>
              <w:rPr>
                <w:i w:val="1"/>
                <w:iCs w:val="1"/>
              </w:rPr>
              <w:t xml:space="preserve">European Journal of Cancer Prevention</w:t>
            </w:r>
            <w:r>
              <w:rPr/>
              <w:t xml:space="preserve">, 2022, 31, pp.473 - 481. </w:t>
            </w:r>
            <w:hyperlink r:id="rId47" w:history="1">
              <w:r>
                <w:rPr>
                  <w:color w:val="#410a8c"/>
                  <w:u w:val="single"/>
                </w:rPr>
                <w:t xml:space="preserve">⟨10.1097/cej.0000000000000732⟩</w:t>
              </w:r>
            </w:hyperlink>
          </w:p>
          <w:p>
            <w:pPr/>
            <w:r>
              <w:rPr/>
              <w:t xml:space="preserve">Article dans une revue</w:t>
            </w:r>
          </w:p>
          <w:p>
            <w:pPr/>
            <w:hyperlink r:id="rId43" w:history="1">
              <w:r>
                <w:rPr>
                  <w:color w:val="#410a8c"/>
                  <w:u w:val="single"/>
                </w:rPr>
                <w:t xml:space="preserve">hal-05198644v1</w:t>
              </w:r>
            </w:hyperlink>
          </w:p>
        </w:tc>
      </w:tr>
      <w:tr>
        <w:trPr/>
        <w:tc>
          <w:tcPr>
            <w:noWrap/>
          </w:tcPr>
          <w:p>
            <w:pPr>
              <w:spacing w:after="200"/>
            </w:pPr>
            <w:hyperlink r:id="rId48" w:history="1">
              <w:r>
                <w:rPr>
                  <w:color w:val="1e198e"/>
                  <w:b w:val="1"/>
                  <w:bCs w:val="1"/>
                  <w:u w:val="single"/>
                </w:rPr>
                <w:t xml:space="preserve">Can an Ecological Index of Deprivation Be Used at the Country Level? The Case of the French Version of the European Deprivation Index (F-EDI)</w:t>
              </w:r>
            </w:hyperlink>
          </w:p>
          <w:p>
            <w:pPr/>
            <w:hyperlink r:id="rId49" w:history="1">
              <w:r>
                <w:rPr>
                  <w:color w:val="#410a8c"/>
                  <w:u w:val="single"/>
                </w:rPr>
                <w:t xml:space="preserve">Ophélie Merville</w:t>
              </w:r>
            </w:hyperlink>
            <w:r>
              <w:rPr/>
              <w:t xml:space="preserve">,</w:t>
            </w:r>
            <w:hyperlink r:id="rId16" w:history="1">
              <w:r>
                <w:rPr>
                  <w:color w:val="#410a8c"/>
                  <w:u w:val="single"/>
                </w:rPr>
                <w:t xml:space="preserve">Ludivine Launay</w:t>
              </w:r>
            </w:hyperlink>
            <w:r>
              <w:rPr/>
              <w:t xml:space="preserve">,</w:t>
            </w:r>
            <w:hyperlink r:id="rId50" w:history="1">
              <w:r>
                <w:rPr>
                  <w:color w:val="#410a8c"/>
                  <w:u w:val="single"/>
                </w:rPr>
                <w:t xml:space="preserve">Olivier Dejardin</w:t>
              </w:r>
            </w:hyperlink>
            <w:r>
              <w:rPr/>
              <w:t xml:space="preserve">,</w:t>
            </w:r>
            <w:hyperlink r:id="rId45" w:history="1">
              <w:r>
                <w:rPr>
                  <w:color w:val="#410a8c"/>
                  <w:u w:val="single"/>
                </w:rPr>
                <w:t xml:space="preserve">Quentin Rollet</w:t>
              </w:r>
            </w:hyperlink>
            <w:r>
              <w:rPr/>
              <w:t xml:space="preserve">,</w:t>
            </w:r>
            <w:hyperlink r:id="rId51"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52" w:history="1">
              <w:r>
                <w:rPr>
                  <w:color w:val="#410a8c"/>
                  <w:u w:val="single"/>
                </w:rPr>
                <w:t xml:space="preserve">⟨10.3390/ijerph19042311⟩</w:t>
              </w:r>
            </w:hyperlink>
          </w:p>
          <w:p>
            <w:pPr/>
            <w:r>
              <w:rPr/>
              <w:t xml:space="preserve">Article dans une revue</w:t>
            </w:r>
          </w:p>
          <w:p>
            <w:pPr/>
            <w:hyperlink r:id="rId48" w:history="1">
              <w:r>
                <w:rPr>
                  <w:color w:val="#410a8c"/>
                  <w:u w:val="single"/>
                </w:rPr>
                <w:t xml:space="preserve">hal-05198648v1</w:t>
              </w:r>
            </w:hyperlink>
          </w:p>
        </w:tc>
      </w:tr>
      <w:tr>
        <w:trPr/>
        <w:tc>
          <w:tcPr>
            <w:noWrap/>
          </w:tcPr>
          <w:p>
            <w:pPr>
              <w:spacing w:after="200"/>
            </w:pPr>
            <w:hyperlink r:id="rId53" w:history="1">
              <w:r>
                <w:rPr>
                  <w:color w:val="1e198e"/>
                  <w:b w:val="1"/>
                  <w:bCs w:val="1"/>
                  <w:u w:val="single"/>
                </w:rPr>
                <w:t xml:space="preserve">The respective parts of incidence and lethality in socioeconomic differences in cancer mortality. An analysis of the French network Cancer registries (FRANCIM) data</w:t>
              </w:r>
            </w:hyperlink>
          </w:p>
          <w:p>
            <w:pPr/>
            <w:hyperlink r:id="rId54" w:history="1">
              <w:r>
                <w:rPr>
                  <w:color w:val="#410a8c"/>
                  <w:u w:val="single"/>
                </w:rPr>
                <w:t xml:space="preserve">Josephine Bryere</w:t>
              </w:r>
            </w:hyperlink>
            <w:r>
              <w:rPr/>
              <w:t xml:space="preserve">,</w:t>
            </w:r>
            <w:hyperlink r:id="rId41" w:history="1">
              <w:r>
                <w:rPr>
                  <w:color w:val="#410a8c"/>
                  <w:u w:val="single"/>
                </w:rPr>
                <w:t xml:space="preserve">Laure Tron</w:t>
              </w:r>
            </w:hyperlink>
            <w:r>
              <w:rPr/>
              <w:t xml:space="preserve">,</w:t>
            </w:r>
            <w:hyperlink r:id="rId55" w:history="1">
              <w:r>
                <w:rPr>
                  <w:color w:val="#410a8c"/>
                  <w:u w:val="single"/>
                </w:rPr>
                <w:t xml:space="preserve">Gwenn Menvielle</w:t>
              </w:r>
            </w:hyperlink>
            <w:r>
              <w:rPr/>
              <w:t xml:space="preserve">,</w:t>
            </w:r>
            <w:hyperlink r:id="rId22" w:history="1">
              <w:r>
                <w:rPr>
                  <w:color w:val="#410a8c"/>
                  <w:u w:val="single"/>
                </w:rPr>
                <w:t xml:space="preserve">Guy Launoy</w:t>
              </w:r>
            </w:hyperlink>
            <w:r>
              <w:rPr/>
              <w:t xml:space="preserve">,</w:t>
            </w:r>
            <w:hyperlink r:id="rId56" w:history="1">
              <w:r>
                <w:rPr>
                  <w:color w:val="#410a8c"/>
                  <w:u w:val="single"/>
                </w:rPr>
                <w:t xml:space="preserve">Pascale Grosclaude</w:t>
              </w:r>
            </w:hyperlink>
          </w:p>
          <w:p>
            <w:pPr/>
            <w:r>
              <w:rPr>
                <w:i w:val="1"/>
                <w:iCs w:val="1"/>
              </w:rPr>
              <w:t xml:space="preserve">International Journal for Equity in Health</w:t>
            </w:r>
            <w:r>
              <w:rPr/>
              <w:t xml:space="preserve">, 2019, 18 (1), pp.189. </w:t>
            </w:r>
            <w:hyperlink r:id="rId57" w:history="1">
              <w:r>
                <w:rPr>
                  <w:color w:val="#410a8c"/>
                  <w:u w:val="single"/>
                </w:rPr>
                <w:t xml:space="preserve">⟨10.1186/s12939-019-1087-y⟩</w:t>
              </w:r>
            </w:hyperlink>
          </w:p>
          <w:p>
            <w:pPr/>
            <w:r>
              <w:rPr/>
              <w:t xml:space="preserve">Article dans une revue</w:t>
            </w:r>
          </w:p>
          <w:p>
            <w:pPr/>
            <w:hyperlink r:id="rId53" w:history="1">
              <w:r>
                <w:rPr>
                  <w:color w:val="#410a8c"/>
                  <w:u w:val="single"/>
                </w:rPr>
                <w:t xml:space="preserve">inserm-02450959v1</w:t>
              </w:r>
            </w:hyperlink>
          </w:p>
        </w:tc>
      </w:tr>
      <w:tr>
        <w:trPr/>
        <w:tc>
          <w:tcPr>
            <w:noWrap/>
          </w:tcPr>
          <w:p>
            <w:pPr>
              <w:spacing w:after="200"/>
            </w:pPr>
            <w:hyperlink r:id="rId58" w:history="1">
              <w:r>
                <w:rPr>
                  <w:color w:val="1e198e"/>
                  <w:b w:val="1"/>
                  <w:bCs w:val="1"/>
                  <w:u w:val="single"/>
                </w:rPr>
                <w:t xml:space="preserve">Knee replacement incidence and social deprivation: results from a French ecological study</w:t>
              </w:r>
            </w:hyperlink>
          </w:p>
          <w:p>
            <w:pPr/>
            <w:hyperlink r:id="rId59" w:history="1">
              <w:r>
                <w:rPr>
                  <w:color w:val="#410a8c"/>
                  <w:u w:val="single"/>
                </w:rPr>
                <w:t xml:space="preserve">Murielle Michel</w:t>
              </w:r>
            </w:hyperlink>
            <w:r>
              <w:rPr/>
              <w:t xml:space="preserve">,</w:t>
            </w:r>
            <w:hyperlink r:id="rId46" w:history="1">
              <w:r>
                <w:rPr>
                  <w:color w:val="#410a8c"/>
                  <w:u w:val="single"/>
                </w:rPr>
                <w:t xml:space="preserve">Joséphine Bryere</w:t>
              </w:r>
            </w:hyperlink>
            <w:r>
              <w:rPr/>
              <w:t xml:space="preserve">,</w:t>
            </w:r>
            <w:hyperlink r:id="rId60" w:history="1">
              <w:r>
                <w:rPr>
                  <w:color w:val="#410a8c"/>
                  <w:u w:val="single"/>
                </w:rPr>
                <w:t xml:space="preserve">Milka Maravic</w:t>
              </w:r>
            </w:hyperlink>
            <w:r>
              <w:rPr/>
              <w:t xml:space="preserve">,</w:t>
            </w:r>
            <w:hyperlink r:id="rId61" w:history="1">
              <w:r>
                <w:rPr>
                  <w:color w:val="#410a8c"/>
                  <w:u w:val="single"/>
                </w:rPr>
                <w:t xml:space="preserve">Christian Marcelli</w:t>
              </w:r>
            </w:hyperlink>
          </w:p>
          <w:p>
            <w:pPr/>
            <w:r>
              <w:rPr>
                <w:i w:val="1"/>
                <w:iCs w:val="1"/>
              </w:rPr>
              <w:t xml:space="preserve">Joint Bone Spine</w:t>
            </w:r>
            <w:r>
              <w:rPr/>
              <w:t xml:space="preserve">, 2019, </w:t>
            </w:r>
            <w:hyperlink r:id="rId62" w:history="1">
              <w:r>
                <w:rPr>
                  <w:color w:val="#410a8c"/>
                  <w:u w:val="single"/>
                </w:rPr>
                <w:t xml:space="preserve">⟨10.1016/j.jbspin.2019.03.004⟩</w:t>
              </w:r>
            </w:hyperlink>
          </w:p>
          <w:p>
            <w:pPr/>
            <w:r>
              <w:rPr/>
              <w:t xml:space="preserve">Article dans une revue</w:t>
            </w:r>
          </w:p>
          <w:p>
            <w:pPr/>
            <w:hyperlink r:id="rId58" w:history="1">
              <w:r>
                <w:rPr>
                  <w:color w:val="#410a8c"/>
                  <w:u w:val="single"/>
                </w:rPr>
                <w:t xml:space="preserve">inserm-02124538v1</w:t>
              </w:r>
            </w:hyperlink>
          </w:p>
        </w:tc>
      </w:tr>
      <w:tr>
        <w:trPr/>
        <w:tc>
          <w:tcPr>
            <w:noWrap/>
          </w:tcPr>
          <w:p>
            <w:pPr>
              <w:spacing w:after="200"/>
            </w:pPr>
            <w:hyperlink r:id="rId63"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41" w:history="1">
              <w:r>
                <w:rPr>
                  <w:color w:val="#410a8c"/>
                  <w:u w:val="single"/>
                </w:rPr>
                <w:t xml:space="preserve">Laure Tron</w:t>
              </w:r>
            </w:hyperlink>
            <w:r>
              <w:rPr/>
              <w:t xml:space="preserve">,</w:t>
            </w:r>
            <w:hyperlink r:id="rId64" w:history="1">
              <w:r>
                <w:rPr>
                  <w:color w:val="#410a8c"/>
                  <w:u w:val="single"/>
                </w:rPr>
                <w:t xml:space="preserve">Aurélien Belot</w:t>
              </w:r>
            </w:hyperlink>
            <w:r>
              <w:rPr/>
              <w:t xml:space="preserve">,</w:t>
            </w:r>
            <w:hyperlink r:id="rId65" w:history="1">
              <w:r>
                <w:rPr>
                  <w:color w:val="#410a8c"/>
                  <w:u w:val="single"/>
                </w:rPr>
                <w:t xml:space="preserve">Mathieu Fauvernier</w:t>
              </w:r>
            </w:hyperlink>
            <w:r>
              <w:rPr/>
              <w:t xml:space="preserve">,</w:t>
            </w:r>
            <w:hyperlink r:id="rId66" w:history="1">
              <w:r>
                <w:rPr>
                  <w:color w:val="#410a8c"/>
                  <w:u w:val="single"/>
                </w:rPr>
                <w:t xml:space="preserve">Laurent Remontet</w:t>
              </w:r>
            </w:hyperlink>
            <w:r>
              <w:rPr/>
              <w:t xml:space="preserve">,</w:t>
            </w:r>
            <w:hyperlink r:id="rId67" w:history="1">
              <w:r>
                <w:rPr>
                  <w:color w:val="#410a8c"/>
                  <w:u w:val="single"/>
                </w:rPr>
                <w:t xml:space="preserve">Nadine Bossard</w:t>
              </w:r>
            </w:hyperlink>
            <w:r>
              <w:rPr/>
              <w:t xml:space="preserve">et al.</w:t>
            </w:r>
          </w:p>
          <w:p>
            <w:pPr/>
            <w:r>
              <w:rPr>
                <w:i w:val="1"/>
                <w:iCs w:val="1"/>
              </w:rPr>
              <w:t xml:space="preserve">International Journal of Cancer</w:t>
            </w:r>
            <w:r>
              <w:rPr/>
              <w:t xml:space="preserve">, 2018, Epub ahead of print. </w:t>
            </w:r>
            <w:hyperlink r:id="rId68" w:history="1">
              <w:r>
                <w:rPr>
                  <w:color w:val="#410a8c"/>
                  <w:u w:val="single"/>
                </w:rPr>
                <w:t xml:space="preserve">⟨10.1002/ijc.31951⟩</w:t>
              </w:r>
            </w:hyperlink>
          </w:p>
          <w:p>
            <w:pPr/>
            <w:r>
              <w:rPr/>
              <w:t xml:space="preserve">Article dans une revue</w:t>
            </w:r>
          </w:p>
          <w:p>
            <w:pPr/>
            <w:hyperlink r:id="rId63" w:history="1">
              <w:r>
                <w:rPr>
                  <w:color w:val="#410a8c"/>
                  <w:u w:val="single"/>
                </w:rPr>
                <w:t xml:space="preserve">inserm-01961039v1</w:t>
              </w:r>
            </w:hyperlink>
          </w:p>
        </w:tc>
      </w:tr>
      <w:tr>
        <w:trPr/>
        <w:tc>
          <w:tcPr>
            <w:noWrap/>
          </w:tcPr>
          <w:p>
            <w:pPr>
              <w:spacing w:after="200"/>
            </w:pPr>
            <w:hyperlink r:id="rId69" w:history="1">
              <w:r>
                <w:rPr>
                  <w:color w:val="1e198e"/>
                  <w:b w:val="1"/>
                  <w:bCs w:val="1"/>
                  <w:u w:val="single"/>
                </w:rPr>
                <w:t xml:space="preserve">Neighborhood deprivation and risk of head and neck cancer: A multilevel analysis from France</w:t>
              </w:r>
            </w:hyperlink>
          </w:p>
          <w:p>
            <w:pPr/>
            <w:hyperlink r:id="rId46" w:history="1">
              <w:r>
                <w:rPr>
                  <w:color w:val="#410a8c"/>
                  <w:u w:val="single"/>
                </w:rPr>
                <w:t xml:space="preserve">Joséphine Bryere</w:t>
              </w:r>
            </w:hyperlink>
            <w:r>
              <w:rPr/>
              <w:t xml:space="preserve">,</w:t>
            </w:r>
            <w:hyperlink r:id="rId55" w:history="1">
              <w:r>
                <w:rPr>
                  <w:color w:val="#410a8c"/>
                  <w:u w:val="single"/>
                </w:rPr>
                <w:t xml:space="preserve">Gwenn Menvielle</w:t>
              </w:r>
            </w:hyperlink>
            <w:r>
              <w:rPr/>
              <w:t xml:space="preserve">,</w:t>
            </w:r>
            <w:hyperlink r:id="rId50" w:history="1">
              <w:r>
                <w:rPr>
                  <w:color w:val="#410a8c"/>
                  <w:u w:val="single"/>
                </w:rPr>
                <w:t xml:space="preserve">Olivier Dejardin</w:t>
              </w:r>
            </w:hyperlink>
            <w:r>
              <w:rPr/>
              <w:t xml:space="preserve">,</w:t>
            </w:r>
            <w:hyperlink r:id="rId16" w:history="1">
              <w:r>
                <w:rPr>
                  <w:color w:val="#410a8c"/>
                  <w:u w:val="single"/>
                </w:rPr>
                <w:t xml:space="preserve">Ludivine Launay</w:t>
              </w:r>
            </w:hyperlink>
            <w:r>
              <w:rPr/>
              <w:t xml:space="preserve">,</w:t>
            </w:r>
            <w:hyperlink r:id="rId70"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71" w:history="1">
              <w:r>
                <w:rPr>
                  <w:color w:val="#410a8c"/>
                  <w:u w:val="single"/>
                </w:rPr>
                <w:t xml:space="preserve">⟨10.1016/j.oraloncology.2017.06.014⟩</w:t>
              </w:r>
            </w:hyperlink>
          </w:p>
          <w:p>
            <w:pPr/>
            <w:r>
              <w:rPr/>
              <w:t xml:space="preserve">Article dans une revue</w:t>
            </w:r>
          </w:p>
          <w:p>
            <w:pPr/>
            <w:hyperlink r:id="rId69" w:history="1">
              <w:r>
                <w:rPr>
                  <w:color w:val="#410a8c"/>
                  <w:u w:val="single"/>
                </w:rPr>
                <w:t xml:space="preserve">hal-01578588v1</w:t>
              </w:r>
            </w:hyperlink>
          </w:p>
        </w:tc>
      </w:tr>
      <w:tr>
        <w:trPr/>
        <w:tc>
          <w:tcPr>
            <w:noWrap/>
          </w:tcPr>
          <w:p>
            <w:pPr>
              <w:spacing w:after="200"/>
            </w:pPr>
            <w:hyperlink r:id="rId72" w:history="1">
              <w:r>
                <w:rPr>
                  <w:color w:val="1e198e"/>
                  <w:b w:val="1"/>
                  <w:bCs w:val="1"/>
                  <w:u w:val="single"/>
                </w:rPr>
                <w:t xml:space="preserve">Socioeconomic status and site-specific cancer incidence, a Bayesian approach in a French Cancer Registries Network study</w:t>
              </w:r>
            </w:hyperlink>
          </w:p>
          <w:p>
            <w:pPr/>
            <w:hyperlink r:id="rId54" w:history="1">
              <w:r>
                <w:rPr>
                  <w:color w:val="#410a8c"/>
                  <w:u w:val="single"/>
                </w:rPr>
                <w:t xml:space="preserve">Josephine Bryere</w:t>
              </w:r>
            </w:hyperlink>
            <w:r>
              <w:rPr/>
              <w:t xml:space="preserve">,</w:t>
            </w:r>
            <w:hyperlink r:id="rId50" w:history="1">
              <w:r>
                <w:rPr>
                  <w:color w:val="#410a8c"/>
                  <w:u w:val="single"/>
                </w:rPr>
                <w:t xml:space="preserve">Olivier Dejardin</w:t>
              </w:r>
            </w:hyperlink>
            <w:r>
              <w:rPr/>
              <w:t xml:space="preserve">,</w:t>
            </w:r>
            <w:hyperlink r:id="rId16" w:history="1">
              <w:r>
                <w:rPr>
                  <w:color w:val="#410a8c"/>
                  <w:u w:val="single"/>
                </w:rPr>
                <w:t xml:space="preserve">Ludivine Launay</w:t>
              </w:r>
            </w:hyperlink>
            <w:r>
              <w:rPr/>
              <w:t xml:space="preserve">,</w:t>
            </w:r>
            <w:hyperlink r:id="rId73" w:history="1">
              <w:r>
                <w:rPr>
                  <w:color w:val="#410a8c"/>
                  <w:u w:val="single"/>
                </w:rPr>
                <w:t xml:space="preserve">Marc Colonna</w:t>
              </w:r>
            </w:hyperlink>
            <w:r>
              <w:rPr/>
              <w:t xml:space="preserve">,</w:t>
            </w:r>
            <w:hyperlink r:id="rId56"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2016, 00, pp.0 - 000. </w:t>
            </w:r>
            <w:hyperlink r:id="rId74" w:history="1">
              <w:r>
                <w:rPr>
                  <w:color w:val="#410a8c"/>
                  <w:u w:val="single"/>
                </w:rPr>
                <w:t xml:space="preserve">⟨10.1097/CEJ.0000000000000326⟩</w:t>
              </w:r>
            </w:hyperlink>
          </w:p>
          <w:p>
            <w:pPr/>
            <w:r>
              <w:rPr/>
              <w:t xml:space="preserve">Article dans une revue</w:t>
            </w:r>
          </w:p>
          <w:p>
            <w:pPr/>
            <w:hyperlink r:id="rId72" w:history="1">
              <w:r>
                <w:rPr>
                  <w:color w:val="#410a8c"/>
                  <w:u w:val="single"/>
                </w:rPr>
                <w:t xml:space="preserve">hal-02363581v1</w:t>
              </w:r>
            </w:hyperlink>
          </w:p>
        </w:tc>
      </w:tr>
      <w:tr>
        <w:trPr/>
        <w:tc>
          <w:tcPr>
            <w:noWrap/>
          </w:tcPr>
          <w:p>
            <w:pPr>
              <w:spacing w:after="200"/>
            </w:pPr>
            <w:hyperlink r:id="rId75" w:history="1">
              <w:r>
                <w:rPr>
                  <w:color w:val="1e198e"/>
                  <w:b w:val="1"/>
                  <w:bCs w:val="1"/>
                  <w:u w:val="single"/>
                </w:rPr>
                <w:t xml:space="preserve">Assessment of the ecological bias of seven aggregate social deprivation indices</w:t>
              </w:r>
            </w:hyperlink>
          </w:p>
          <w:p>
            <w:pPr/>
            <w:hyperlink r:id="rId54" w:history="1">
              <w:r>
                <w:rPr>
                  <w:color w:val="#410a8c"/>
                  <w:u w:val="single"/>
                </w:rPr>
                <w:t xml:space="preserve">Josephine Bryere</w:t>
              </w:r>
            </w:hyperlink>
            <w:r>
              <w:rPr/>
              <w:t xml:space="preserve">,</w:t>
            </w:r>
            <w:hyperlink r:id="rId76" w:history="1">
              <w:r>
                <w:rPr>
                  <w:color w:val="#410a8c"/>
                  <w:u w:val="single"/>
                </w:rPr>
                <w:t xml:space="preserve">Carole Pornet</w:t>
              </w:r>
            </w:hyperlink>
            <w:r>
              <w:rPr/>
              <w:t xml:space="preserve">,</w:t>
            </w:r>
            <w:hyperlink r:id="rId77" w:history="1">
              <w:r>
                <w:rPr>
                  <w:color w:val="#410a8c"/>
                  <w:u w:val="single"/>
                </w:rPr>
                <w:t xml:space="preserve">Nane Copin</w:t>
              </w:r>
            </w:hyperlink>
            <w:r>
              <w:rPr/>
              <w:t xml:space="preserve">,</w:t>
            </w:r>
            <w:hyperlink r:id="rId16" w:history="1">
              <w:r>
                <w:rPr>
                  <w:color w:val="#410a8c"/>
                  <w:u w:val="single"/>
                </w:rPr>
                <w:t xml:space="preserve">Ludivine Launay</w:t>
              </w:r>
            </w:hyperlink>
            <w:r>
              <w:rPr/>
              <w:t xml:space="preserve">,</w:t>
            </w:r>
            <w:hyperlink r:id="rId78" w:history="1">
              <w:r>
                <w:rPr>
                  <w:color w:val="#410a8c"/>
                  <w:u w:val="single"/>
                </w:rPr>
                <w:t xml:space="preserve">Gaëlle Gusto</w:t>
              </w:r>
            </w:hyperlink>
            <w:r>
              <w:rPr/>
              <w:t xml:space="preserve">et al.</w:t>
            </w:r>
          </w:p>
          <w:p>
            <w:pPr/>
            <w:r>
              <w:rPr>
                <w:i w:val="1"/>
                <w:iCs w:val="1"/>
              </w:rPr>
              <w:t xml:space="preserve">BMC Public Health</w:t>
            </w:r>
            <w:r>
              <w:rPr/>
              <w:t xml:space="preserve">, 2016, 17 (1), pp.86. </w:t>
            </w:r>
            <w:hyperlink r:id="rId79" w:history="1">
              <w:r>
                <w:rPr>
                  <w:color w:val="#410a8c"/>
                  <w:u w:val="single"/>
                </w:rPr>
                <w:t xml:space="preserve">⟨10.1186/s12889-016-4007-8⟩</w:t>
              </w:r>
            </w:hyperlink>
          </w:p>
          <w:p>
            <w:pPr/>
            <w:r>
              <w:rPr/>
              <w:t xml:space="preserve">Article dans une revue</w:t>
            </w:r>
          </w:p>
          <w:p>
            <w:pPr/>
            <w:hyperlink r:id="rId75" w:history="1">
              <w:r>
                <w:rPr>
                  <w:color w:val="#410a8c"/>
                  <w:u w:val="single"/>
                </w:rPr>
                <w:t xml:space="preserve">inserm-01438556v1</w:t>
              </w:r>
            </w:hyperlink>
          </w:p>
        </w:tc>
      </w:tr>
      <w:tr>
        <w:trPr/>
        <w:tc>
          <w:tcPr>
            <w:noWrap/>
          </w:tcPr>
          <w:p>
            <w:pPr>
              <w:spacing w:after="200"/>
            </w:pPr>
            <w:hyperlink r:id="rId80" w:history="1">
              <w:r>
                <w:rPr>
                  <w:color w:val="1e198e"/>
                  <w:b w:val="1"/>
                  <w:bCs w:val="1"/>
                  <w:u w:val="single"/>
                </w:rPr>
                <w:t xml:space="preserve">Correction of misclassification bias induced by the residential mobility in studies examining the link between socioeconomic environment and cancer incidence</w:t>
              </w:r>
            </w:hyperlink>
          </w:p>
          <w:p>
            <w:pPr/>
            <w:hyperlink r:id="rId54" w:history="1">
              <w:r>
                <w:rPr>
                  <w:color w:val="#410a8c"/>
                  <w:u w:val="single"/>
                </w:rPr>
                <w:t xml:space="preserve">Josephine Bryere</w:t>
              </w:r>
            </w:hyperlink>
            <w:r>
              <w:rPr/>
              <w:t xml:space="preserve">,</w:t>
            </w:r>
            <w:hyperlink r:id="rId76" w:history="1">
              <w:r>
                <w:rPr>
                  <w:color w:val="#410a8c"/>
                  <w:u w:val="single"/>
                </w:rPr>
                <w:t xml:space="preserve">Carole Pornet</w:t>
              </w:r>
            </w:hyperlink>
            <w:r>
              <w:rPr/>
              <w:t xml:space="preserve">,</w:t>
            </w:r>
            <w:hyperlink r:id="rId50" w:history="1">
              <w:r>
                <w:rPr>
                  <w:color w:val="#410a8c"/>
                  <w:u w:val="single"/>
                </w:rPr>
                <w:t xml:space="preserve">Olivier Dejardin</w:t>
              </w:r>
            </w:hyperlink>
            <w:r>
              <w:rPr/>
              <w:t xml:space="preserve">,</w:t>
            </w:r>
            <w:hyperlink r:id="rId16" w:history="1">
              <w:r>
                <w:rPr>
                  <w:color w:val="#410a8c"/>
                  <w:u w:val="single"/>
                </w:rPr>
                <w:t xml:space="preserve">Ludivine Launay</w:t>
              </w:r>
            </w:hyperlink>
            <w:r>
              <w:rPr/>
              <w:t xml:space="preserve">,</w:t>
            </w:r>
            <w:hyperlink r:id="rId81" w:history="1">
              <w:r>
                <w:rPr>
                  <w:color w:val="#410a8c"/>
                  <w:u w:val="single"/>
                </w:rPr>
                <w:t xml:space="preserve">Lydia Guittet</w:t>
              </w:r>
            </w:hyperlink>
            <w:r>
              <w:rPr/>
              <w:t xml:space="preserve">et al.</w:t>
            </w:r>
          </w:p>
          <w:p>
            <w:pPr/>
            <w:r>
              <w:rPr>
                <w:i w:val="1"/>
                <w:iCs w:val="1"/>
              </w:rPr>
              <w:t xml:space="preserve">Cancer Epidemiology</w:t>
            </w:r>
            <w:r>
              <w:rPr/>
              <w:t xml:space="preserve">, 2015, 39, pp.256 - 264. </w:t>
            </w:r>
            <w:hyperlink r:id="rId82" w:history="1">
              <w:r>
                <w:rPr>
                  <w:color w:val="#410a8c"/>
                  <w:u w:val="single"/>
                </w:rPr>
                <w:t xml:space="preserve">⟨10.1016/j.canep.2014.12.008⟩</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hal-05198656v1</w:t>
              </w:r>
            </w:hyperlink>
          </w:p>
        </w:tc>
      </w:tr>
      <w:tr>
        <w:trPr/>
        <w:tc>
          <w:tcPr>
            <w:noWrap/>
          </w:tcPr>
          <w:p>
            <w:pPr>
              <w:spacing w:after="200"/>
            </w:pPr>
            <w:hyperlink r:id="rId84" w:history="1">
              <w:r>
                <w:rPr>
                  <w:color w:val="1e198e"/>
                  <w:b w:val="1"/>
                  <w:bCs w:val="1"/>
                  <w:u w:val="single"/>
                </w:rPr>
                <w:t xml:space="preserve">Socioeconomic environment and cancer incidence: a French population-based study in Normandy.</w:t>
              </w:r>
            </w:hyperlink>
          </w:p>
          <w:p>
            <w:pPr/>
            <w:hyperlink r:id="rId54" w:history="1">
              <w:r>
                <w:rPr>
                  <w:color w:val="#410a8c"/>
                  <w:u w:val="single"/>
                </w:rPr>
                <w:t xml:space="preserve">Josephine Bryere</w:t>
              </w:r>
            </w:hyperlink>
            <w:r>
              <w:rPr/>
              <w:t xml:space="preserve">,</w:t>
            </w:r>
            <w:hyperlink r:id="rId50" w:history="1">
              <w:r>
                <w:rPr>
                  <w:color w:val="#410a8c"/>
                  <w:u w:val="single"/>
                </w:rPr>
                <w:t xml:space="preserve">Olivier Dejardin</w:t>
              </w:r>
            </w:hyperlink>
            <w:r>
              <w:rPr/>
              <w:t xml:space="preserve">,</w:t>
            </w:r>
            <w:hyperlink r:id="rId85" w:history="1">
              <w:r>
                <w:rPr>
                  <w:color w:val="#410a8c"/>
                  <w:u w:val="single"/>
                </w:rPr>
                <w:t xml:space="preserve">Veronique Bouvier</w:t>
              </w:r>
            </w:hyperlink>
            <w:r>
              <w:rPr/>
              <w:t xml:space="preserve">,</w:t>
            </w:r>
            <w:hyperlink r:id="rId73" w:history="1">
              <w:r>
                <w:rPr>
                  <w:color w:val="#410a8c"/>
                  <w:u w:val="single"/>
                </w:rPr>
                <w:t xml:space="preserve">Marc Colonna</w:t>
              </w:r>
            </w:hyperlink>
            <w:r>
              <w:rPr/>
              <w:t xml:space="preserve">,</w:t>
            </w:r>
            <w:hyperlink r:id="rId28" w:history="1">
              <w:r>
                <w:rPr>
                  <w:color w:val="#410a8c"/>
                  <w:u w:val="single"/>
                </w:rPr>
                <w:t xml:space="preserve">Anne-Valérie Guizard</w:t>
              </w:r>
            </w:hyperlink>
            <w:r>
              <w:rPr/>
              <w:t xml:space="preserve">et al.</w:t>
            </w:r>
          </w:p>
          <w:p>
            <w:pPr/>
            <w:r>
              <w:rPr>
                <w:i w:val="1"/>
                <w:iCs w:val="1"/>
              </w:rPr>
              <w:t xml:space="preserve">BMC Cancer</w:t>
            </w:r>
            <w:r>
              <w:rPr/>
              <w:t xml:space="preserve">, 2014, 14 (1), pp.87. </w:t>
            </w:r>
            <w:hyperlink r:id="rId86" w:history="1">
              <w:r>
                <w:rPr>
                  <w:color w:val="#410a8c"/>
                  <w:u w:val="single"/>
                </w:rPr>
                <w:t xml:space="preserve">⟨10.1186/1471-2407-14-87⟩</w:t>
              </w:r>
            </w:hyperlink>
          </w:p>
          <w:p>
            <w:pPr/>
            <w:r>
              <w:rPr/>
              <w:t xml:space="preserve">Article dans une revue</w:t>
            </w:r>
          </w:p>
          <w:p>
            <w:pPr/>
            <w:hyperlink r:id="rId84" w:history="1">
              <w:r>
                <w:rPr>
                  <w:color w:val="#410a8c"/>
                  <w:u w:val="single"/>
                </w:rPr>
                <w:t xml:space="preserve">inserm-00950127v1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The European Deprivation Index: A Tool to Help Build an Evidence-Based Cancer Policy for Europe</w:t>
              </w:r>
            </w:hyperlink>
          </w:p>
          <w:p>
            <w:pPr/>
            <w:hyperlink r:id="rId22" w:history="1">
              <w:r>
                <w:rPr>
                  <w:color w:val="#410a8c"/>
                  <w:u w:val="single"/>
                </w:rPr>
                <w:t xml:space="preserve">Guy Launoy</w:t>
              </w:r>
            </w:hyperlink>
            <w:r>
              <w:rPr/>
              <w:t xml:space="preserve">,</w:t>
            </w:r>
            <w:hyperlink r:id="rId16" w:history="1">
              <w:r>
                <w:rPr>
                  <w:color w:val="#410a8c"/>
                  <w:u w:val="single"/>
                </w:rPr>
                <w:t xml:space="preserve">Ludivine Launay</w:t>
              </w:r>
            </w:hyperlink>
            <w:r>
              <w:rPr/>
              <w:t xml:space="preserve">,</w:t>
            </w:r>
            <w:hyperlink r:id="rId51" w:history="1">
              <w:r>
                <w:rPr>
                  <w:color w:val="#410a8c"/>
                  <w:u w:val="single"/>
                </w:rPr>
                <w:t xml:space="preserve">Joséphine Bryère</w:t>
              </w:r>
            </w:hyperlink>
            <w:r>
              <w:rPr/>
              <w:t xml:space="preserve">,</w:t>
            </w:r>
            <w:hyperlink r:id="rId50" w:history="1">
              <w:r>
                <w:rPr>
                  <w:color w:val="#410a8c"/>
                  <w:u w:val="single"/>
                </w:rPr>
                <w:t xml:space="preserve">Olivier Dejardin</w:t>
              </w:r>
            </w:hyperlink>
            <w:r>
              <w:rPr/>
              <w:t xml:space="preserve">,</w:t>
            </w:r>
            <w:hyperlink r:id="rId88"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89" w:history="1">
              <w:r>
                <w:rPr>
                  <w:color w:val="#410a8c"/>
                  <w:u w:val="single"/>
                </w:rPr>
                <w:t xml:space="preserve">⟨10.1007/978-3-030-69329-9_3⟩</w:t>
              </w:r>
            </w:hyperlink>
          </w:p>
          <w:p>
            <w:pPr/>
            <w:r>
              <w:rPr/>
              <w:t xml:space="preserve">Chapitre d'ouvrage</w:t>
            </w:r>
          </w:p>
          <w:p>
            <w:pPr/>
            <w:hyperlink r:id="rId87" w:history="1">
              <w:r>
                <w:rPr>
                  <w:color w:val="#410a8c"/>
                  <w:u w:val="single"/>
                </w:rPr>
                <w:t xml:space="preserve">hal-05558386v1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E8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0C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ine-bryere" TargetMode="External"/><Relationship Id="rId9" Type="http://schemas.openxmlformats.org/officeDocument/2006/relationships/hyperlink" Target="https://orcid.org/0000-0002-4842-9979" TargetMode="External"/><Relationship Id="rId10" Type="http://schemas.openxmlformats.org/officeDocument/2006/relationships/hyperlink" Target="https://www.idref.fr/192268791" TargetMode="External"/><Relationship Id="rId11" Type="http://schemas.openxmlformats.org/officeDocument/2006/relationships/hyperlink" Target="https://hal.science/hal-05198590v1" TargetMode="External"/><Relationship Id="rId12" Type="http://schemas.openxmlformats.org/officeDocument/2006/relationships/hyperlink" Target="https://hal.science/search/index/?q=*&amp;authFullName_s=Khadidiatou Diallo" TargetMode="External"/><Relationship Id="rId13" Type="http://schemas.openxmlformats.org/officeDocument/2006/relationships/hyperlink" Target="https://hal.science/search/index/?q=*&amp;authFullName_s=Pauline Pouchin" TargetMode="External"/><Relationship Id="rId14" Type="http://schemas.openxmlformats.org/officeDocument/2006/relationships/hyperlink" Target="https://hal.science/search/index/?q=*&amp;authFullName_s=Lucie Ad&#233;la&#239;de" TargetMode="External"/><Relationship Id="rId15" Type="http://schemas.openxmlformats.org/officeDocument/2006/relationships/hyperlink" Target="https://hal.science/search/index/?q=*&amp;authFullName_s=Johanna Lepeule" TargetMode="External"/><Relationship Id="rId16" Type="http://schemas.openxmlformats.org/officeDocument/2006/relationships/hyperlink" Target="https://hal.science/search/index/?q=*&amp;authFullName_s=Ludivine Launay" TargetMode="External"/><Relationship Id="rId17" Type="http://schemas.openxmlformats.org/officeDocument/2006/relationships/hyperlink" Target="https://dx.doi.org/10.1016/j.envres.2025.122434" TargetMode="External"/><Relationship Id="rId18" Type="http://schemas.openxmlformats.org/officeDocument/2006/relationships/hyperlink" Target="https://hal.science/hal-05419547v1" TargetMode="External"/><Relationship Id="rId19" Type="http://schemas.openxmlformats.org/officeDocument/2006/relationships/hyperlink" Target="https://hal.science/search/index/?q=*&amp;authFullName_s=Micha&#235;l Genin" TargetMode="External"/><Relationship Id="rId20" Type="http://schemas.openxmlformats.org/officeDocument/2006/relationships/hyperlink" Target="https://hal.science/search/index/?q=*&amp;authFullName_s=Simona Bara" TargetMode="External"/><Relationship Id="rId21" Type="http://schemas.openxmlformats.org/officeDocument/2006/relationships/hyperlink" Target="https://hal.science/search/index/?q=*&amp;authFullName_s=Nicolas Vigneron" TargetMode="External"/><Relationship Id="rId22" Type="http://schemas.openxmlformats.org/officeDocument/2006/relationships/hyperlink" Target="https://hal.science/search/index/?q=*&amp;authFullName_s=Guy Launoy" TargetMode="External"/><Relationship Id="rId23" Type="http://schemas.openxmlformats.org/officeDocument/2006/relationships/hyperlink" Target="https://dx.doi.org/10.1136/jech-2024-222704" TargetMode="External"/><Relationship Id="rId24" Type="http://schemas.openxmlformats.org/officeDocument/2006/relationships/hyperlink" Target="https://hal.science/hal-05419496v1" TargetMode="External"/><Relationship Id="rId25" Type="http://schemas.openxmlformats.org/officeDocument/2006/relationships/hyperlink" Target="https://hal.science/hal-05198631v1" TargetMode="External"/><Relationship Id="rId26" Type="http://schemas.openxmlformats.org/officeDocument/2006/relationships/hyperlink" Target="https://hal.science/search/index/?q=*&amp;authFullName_s=Jos&#233;phine Gardy" TargetMode="External"/><Relationship Id="rId27" Type="http://schemas.openxmlformats.org/officeDocument/2006/relationships/hyperlink" Target="https://hal.science/search/index/?q=*&amp;authFullName_s=Sarah Wilson" TargetMode="External"/><Relationship Id="rId28" Type="http://schemas.openxmlformats.org/officeDocument/2006/relationships/hyperlink" Target="https://hal.science/search/index/?q=*&amp;authFullName_s=Anne-Val&#233;rie Guizard" TargetMode="External"/><Relationship Id="rId29" Type="http://schemas.openxmlformats.org/officeDocument/2006/relationships/hyperlink" Target="https://hal.science/search/index/?q=*&amp;authFullName_s=V&#233;ronique Bouvier" TargetMode="External"/><Relationship Id="rId30" Type="http://schemas.openxmlformats.org/officeDocument/2006/relationships/hyperlink" Target="https://dx.doi.org/10.1002/cncr.35519" TargetMode="External"/><Relationship Id="rId31" Type="http://schemas.openxmlformats.org/officeDocument/2006/relationships/hyperlink" Target="https://hal.science/hal-05411561v1" TargetMode="External"/><Relationship Id="rId32" Type="http://schemas.openxmlformats.org/officeDocument/2006/relationships/hyperlink" Target="https://hal.science/hal-05198604v1" TargetMode="External"/><Relationship Id="rId33" Type="http://schemas.openxmlformats.org/officeDocument/2006/relationships/hyperlink" Target="https://hal.science/hal-05430591v1" TargetMode="External"/><Relationship Id="rId34" Type="http://schemas.openxmlformats.org/officeDocument/2006/relationships/hyperlink" Target="https://hal.science/search/index/?q=*&amp;authFullName_s=Bertille Comoz" TargetMode="External"/><Relationship Id="rId35" Type="http://schemas.openxmlformats.org/officeDocument/2006/relationships/hyperlink" Target="https://hal.science/search/index/?q=*&amp;authFullName_s=Isabelle Ollivier-Hourmand" TargetMode="External"/><Relationship Id="rId36" Type="http://schemas.openxmlformats.org/officeDocument/2006/relationships/hyperlink" Target="https://hal.science/search/index/?q=*&amp;authFullName_s=Anne&#8208;marie Bouvier" TargetMode="External"/><Relationship Id="rId37" Type="http://schemas.openxmlformats.org/officeDocument/2006/relationships/hyperlink" Target="https://hal.science/search/index/?q=*&amp;authFullName_s=Jean&#8208;baptiste Nousbaum" TargetMode="External"/><Relationship Id="rId38" Type="http://schemas.openxmlformats.org/officeDocument/2006/relationships/hyperlink" Target="https://hal.science/search/index/?q=*&amp;authFullName_s=Thi Thu Nga Nguyen" TargetMode="External"/><Relationship Id="rId39" Type="http://schemas.openxmlformats.org/officeDocument/2006/relationships/hyperlink" Target="https://dx.doi.org/10.1111/liv.15784" TargetMode="External"/><Relationship Id="rId40" Type="http://schemas.openxmlformats.org/officeDocument/2006/relationships/hyperlink" Target="https://hal.science/hal-05198637v1" TargetMode="External"/><Relationship Id="rId41" Type="http://schemas.openxmlformats.org/officeDocument/2006/relationships/hyperlink" Target="https://hal.science/search/index/?q=*&amp;authFullName_s=Laure Tron" TargetMode="External"/><Relationship Id="rId42" Type="http://schemas.openxmlformats.org/officeDocument/2006/relationships/hyperlink" Target="https://dx.doi.org/10.3390/cancers15051516" TargetMode="External"/><Relationship Id="rId43" Type="http://schemas.openxmlformats.org/officeDocument/2006/relationships/hyperlink" Target="https://hal.science/hal-05198644v1" TargetMode="External"/><Relationship Id="rId44" Type="http://schemas.openxmlformats.org/officeDocument/2006/relationships/hyperlink" Target="https://hal.science/search/index/?q=*&amp;authFullName_s=Krystaelle Derette" TargetMode="External"/><Relationship Id="rId45" Type="http://schemas.openxmlformats.org/officeDocument/2006/relationships/hyperlink" Target="https://hal.science/search/index/?q=*&amp;authFullName_s=Quentin Rollet" TargetMode="External"/><Relationship Id="rId46" Type="http://schemas.openxmlformats.org/officeDocument/2006/relationships/hyperlink" Target="https://hal.science/search/index/?q=*&amp;authFullName_s=Jos&#233;phine Bryere" TargetMode="External"/><Relationship Id="rId47" Type="http://schemas.openxmlformats.org/officeDocument/2006/relationships/hyperlink" Target="https://dx.doi.org/10.1097/cej.0000000000000732" TargetMode="External"/><Relationship Id="rId48" Type="http://schemas.openxmlformats.org/officeDocument/2006/relationships/hyperlink" Target="https://hal.science/hal-05198648v1" TargetMode="External"/><Relationship Id="rId49" Type="http://schemas.openxmlformats.org/officeDocument/2006/relationships/hyperlink" Target="https://hal.science/search/index/?q=*&amp;authFullName_s=Oph&#233;lie Merville" TargetMode="External"/><Relationship Id="rId50" Type="http://schemas.openxmlformats.org/officeDocument/2006/relationships/hyperlink" Target="https://hal.science/search/index/?q=*&amp;authFullName_s=Olivier Dejardin" TargetMode="External"/><Relationship Id="rId51" Type="http://schemas.openxmlformats.org/officeDocument/2006/relationships/hyperlink" Target="https://hal.science/search/index/?q=*&amp;authFullName_s=Jos&#233;phine Bry&#232;re" TargetMode="External"/><Relationship Id="rId52" Type="http://schemas.openxmlformats.org/officeDocument/2006/relationships/hyperlink" Target="https://dx.doi.org/10.3390/ijerph19042311" TargetMode="External"/><Relationship Id="rId53" Type="http://schemas.openxmlformats.org/officeDocument/2006/relationships/hyperlink" Target="https://inserm.hal.science/inserm-02450959v1" TargetMode="External"/><Relationship Id="rId54" Type="http://schemas.openxmlformats.org/officeDocument/2006/relationships/hyperlink" Target="https://hal.science/search/index/?q=*&amp;authFullName_s=Josephine Bryere" TargetMode="External"/><Relationship Id="rId55" Type="http://schemas.openxmlformats.org/officeDocument/2006/relationships/hyperlink" Target="https://hal.science/search/index/?q=*&amp;authFullName_s=Gwenn Menvielle" TargetMode="External"/><Relationship Id="rId56" Type="http://schemas.openxmlformats.org/officeDocument/2006/relationships/hyperlink" Target="https://hal.science/search/index/?q=*&amp;authFullName_s=Pascale Grosclaude" TargetMode="External"/><Relationship Id="rId57" Type="http://schemas.openxmlformats.org/officeDocument/2006/relationships/hyperlink" Target="https://dx.doi.org/10.1186/s12939-019-1087-y" TargetMode="External"/><Relationship Id="rId58" Type="http://schemas.openxmlformats.org/officeDocument/2006/relationships/hyperlink" Target="https://inserm.hal.science/inserm-02124538v1" TargetMode="External"/><Relationship Id="rId59" Type="http://schemas.openxmlformats.org/officeDocument/2006/relationships/hyperlink" Target="https://hal.science/search/index/?q=*&amp;authFullName_s=Murielle Michel" TargetMode="External"/><Relationship Id="rId60" Type="http://schemas.openxmlformats.org/officeDocument/2006/relationships/hyperlink" Target="https://hal.science/search/index/?q=*&amp;authFullName_s=Milka Maravic" TargetMode="External"/><Relationship Id="rId61" Type="http://schemas.openxmlformats.org/officeDocument/2006/relationships/hyperlink" Target="https://hal.science/search/index/?q=*&amp;authFullName_s=Christian Marcelli" TargetMode="External"/><Relationship Id="rId62" Type="http://schemas.openxmlformats.org/officeDocument/2006/relationships/hyperlink" Target="https://dx.doi.org/10.1016/j.jbspin.2019.03.004" TargetMode="External"/><Relationship Id="rId63" Type="http://schemas.openxmlformats.org/officeDocument/2006/relationships/hyperlink" Target="https://inserm.hal.science/inserm-01961039v1" TargetMode="External"/><Relationship Id="rId64" Type="http://schemas.openxmlformats.org/officeDocument/2006/relationships/hyperlink" Target="https://hal.science/search/index/?q=*&amp;authFullName_s=Aur&#233;lien Belot" TargetMode="External"/><Relationship Id="rId65" Type="http://schemas.openxmlformats.org/officeDocument/2006/relationships/hyperlink" Target="https://hal.science/search/index/?q=*&amp;authFullName_s=Mathieu Fauvernier" TargetMode="External"/><Relationship Id="rId66" Type="http://schemas.openxmlformats.org/officeDocument/2006/relationships/hyperlink" Target="https://hal.science/search/index/?q=*&amp;authFullName_s=Laurent Remontet" TargetMode="External"/><Relationship Id="rId67" Type="http://schemas.openxmlformats.org/officeDocument/2006/relationships/hyperlink" Target="https://hal.science/search/index/?q=*&amp;authFullName_s=Nadine Bossard" TargetMode="External"/><Relationship Id="rId68" Type="http://schemas.openxmlformats.org/officeDocument/2006/relationships/hyperlink" Target="https://dx.doi.org/10.1002/ijc.31951" TargetMode="External"/><Relationship Id="rId69" Type="http://schemas.openxmlformats.org/officeDocument/2006/relationships/hyperlink" Target="https://univ-rennes.hal.science/hal-01578588v1" TargetMode="External"/><Relationship Id="rId70" Type="http://schemas.openxmlformats.org/officeDocument/2006/relationships/hyperlink" Target="https://hal.science/search/index/?q=*&amp;authFullName_s=Florence Molinie" TargetMode="External"/><Relationship Id="rId71" Type="http://schemas.openxmlformats.org/officeDocument/2006/relationships/hyperlink" Target="https://dx.doi.org/10.1016/j.oraloncology.2017.06.014" TargetMode="External"/><Relationship Id="rId72" Type="http://schemas.openxmlformats.org/officeDocument/2006/relationships/hyperlink" Target="https://hal.science/hal-02363581v1" TargetMode="External"/><Relationship Id="rId73" Type="http://schemas.openxmlformats.org/officeDocument/2006/relationships/hyperlink" Target="https://hal.science/search/index/?q=*&amp;authFullName_s=Marc Colonna" TargetMode="External"/><Relationship Id="rId74" Type="http://schemas.openxmlformats.org/officeDocument/2006/relationships/hyperlink" Target="https://dx.doi.org/10.1097/CEJ.0000000000000326" TargetMode="External"/><Relationship Id="rId75" Type="http://schemas.openxmlformats.org/officeDocument/2006/relationships/hyperlink" Target="https://inserm.hal.science/inserm-01438556v1" TargetMode="External"/><Relationship Id="rId76" Type="http://schemas.openxmlformats.org/officeDocument/2006/relationships/hyperlink" Target="https://hal.science/search/index/?q=*&amp;authFullName_s=Carole Pornet" TargetMode="External"/><Relationship Id="rId77" Type="http://schemas.openxmlformats.org/officeDocument/2006/relationships/hyperlink" Target="https://hal.science/search/index/?q=*&amp;authFullName_s=Nane Copin" TargetMode="External"/><Relationship Id="rId78" Type="http://schemas.openxmlformats.org/officeDocument/2006/relationships/hyperlink" Target="https://hal.science/search/index/?q=*&amp;authFullName_s=Ga&#235;lle Gusto" TargetMode="External"/><Relationship Id="rId79" Type="http://schemas.openxmlformats.org/officeDocument/2006/relationships/hyperlink" Target="https://dx.doi.org/10.1186/s12889-016-4007-8" TargetMode="External"/><Relationship Id="rId80" Type="http://schemas.openxmlformats.org/officeDocument/2006/relationships/hyperlink" Target="https://hal.science/hal-05198656v1" TargetMode="External"/><Relationship Id="rId81" Type="http://schemas.openxmlformats.org/officeDocument/2006/relationships/hyperlink" Target="https://hal.science/search/index/?q=*&amp;authFullName_s=Lydia Guittet" TargetMode="External"/><Relationship Id="rId82" Type="http://schemas.openxmlformats.org/officeDocument/2006/relationships/hyperlink" Target="https://dx.doi.org/10.1016/j.canep.2014.12.008" TargetMode="External"/><Relationship Id="rId83" Type="http://schemas.openxmlformats.org/officeDocument/2006/relationships/hyperlink" Target="https://api.istex.fr/ark:/67375/6H6-GN2GBSPJ-S/fulltext.pdf?sid=hal" TargetMode="External"/><Relationship Id="rId84" Type="http://schemas.openxmlformats.org/officeDocument/2006/relationships/hyperlink" Target="https://inserm.hal.science/inserm-00950127v1" TargetMode="External"/><Relationship Id="rId85" Type="http://schemas.openxmlformats.org/officeDocument/2006/relationships/hyperlink" Target="https://hal.science/search/index/?q=*&amp;authFullName_s=Veronique Bouvier" TargetMode="External"/><Relationship Id="rId86" Type="http://schemas.openxmlformats.org/officeDocument/2006/relationships/hyperlink" Target="https://dx.doi.org/10.1186/1471-2407-14-87" TargetMode="External"/><Relationship Id="rId87" Type="http://schemas.openxmlformats.org/officeDocument/2006/relationships/hyperlink" Target="https://normandie-univ.hal.science/hal-05558386v1" TargetMode="External"/><Relationship Id="rId88" Type="http://schemas.openxmlformats.org/officeDocument/2006/relationships/hyperlink" Target="https://hal.science/search/index/?q=*&amp;authFullName_s=Elodie Guillaume" TargetMode="External"/><Relationship Id="rId89" Type="http://schemas.openxmlformats.org/officeDocument/2006/relationships/hyperlink" Target="https://dx.doi.org/10.1007/978-3-030-69329-9_3"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Joséphine Bryere</dc:title>
  <dc:description>CV</dc:description>
  <dc:subject/>
  <cp:keywords/>
  <cp:category/>
  <cp:lastModifiedBy/>
  <dcterms:created xsi:type="dcterms:W3CDTF">2026-05-26T13:53:40+02:00</dcterms:created>
  <dcterms:modified xsi:type="dcterms:W3CDTF">2026-05-26T13:53:40+02:00</dcterms:modified>
</cp:coreProperties>
</file>

<file path=docProps/custom.xml><?xml version="1.0" encoding="utf-8"?>
<Properties xmlns="http://schemas.openxmlformats.org/officeDocument/2006/custom-properties" xmlns:vt="http://schemas.openxmlformats.org/officeDocument/2006/docPropsVTypes"/>
</file>