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Judith WULF </w:t></w:r><w:r><w:rPr><w:color w:val="641e6e"/></w:rPr><w:t xml:space="preserve">Université Paris 8 Vincennes-Saint-DenisUR Fabrique du littéraire (Fablitt)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judith-wulf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059176903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« “À travers tous les alambics de la grammaire”, Les grammairiens au miroir de Victor Hugo »,</w:t></w:r></w:hyperlink></w:p><w:p><w:pPr/><w:hyperlink r:id="rId10" w:history="1"><w:r><w:rPr><w:color w:val="#410a8c"/><w:u w:val="single"/></w:rPr><w:t xml:space="preserve">Judith Wulf</w:t></w:r></w:hyperlink></w:p><w:p><w:pPr/><w:r><w:rPr/><w:t xml:space="preserve">Éric Bordas. </w:t></w:r><w:r><w:rPr><w:i w:val="1"/><w:iCs w:val="1"/></w:rPr><w:t xml:space="preserve">Le XIXe siècle en ses langages</w:t></w:r><w:r><w:rPr/><w:t xml:space="preserve">, Classiques Garnier, pp.269-285, 2025</w:t></w:r></w:p><w:p><w:pPr/><w:r><w:rPr/><w:t xml:space="preserve">Chapitre d'ouvrage</w:t></w:r></w:p><w:p><w:pPr/><w:hyperlink r:id="rId9" w:history="1"><w:r><w:rPr><w:color w:val="#410a8c"/><w:u w:val="single"/></w:rPr><w:t xml:space="preserve">halshs-05075465v1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« Uchronie »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Le XIXe siècle à la loupe</w:t></w:r><w:r><w:rPr/><w:t xml:space="preserve">, Classiques Garnier, pp.765-776, 2024</w:t></w:r></w:p><w:p><w:pPr/><w:r><w:rPr/><w:t xml:space="preserve">Chapitre d'ouvrage</w:t></w:r></w:p><w:p><w:pPr/><w:hyperlink r:id="rId11" w:history="1"><w:r><w:rPr><w:color w:val="#410a8c"/><w:u w:val="single"/></w:rPr><w:t xml:space="preserve">halshs-05075444v1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Lectures de Steve Murphy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Le XIXe siècle à la loupe.</w:t></w:r><w:r><w:rPr/><w:t xml:space="preserve">, Classiques Garnier, 2024</w:t></w:r></w:p><w:p><w:pPr/><w:r><w:rPr/><w:t xml:space="preserve">Chapitre d'ouvrage</w:t></w:r></w:p><w:p><w:pPr/><w:hyperlink r:id="rId12" w:history="1"><w:r><w:rPr><w:color w:val="#410a8c"/><w:u w:val="single"/></w:rPr><w:t xml:space="preserve">halshs-04978678v1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 discours rapporté dans L’Histoire de la Révolution française de Michelet</w:t></w:r></w:hyperlink></w:p><w:p><w:pPr/><w:hyperlink r:id="rId10" w:history="1"><w:r><w:rPr><w:color w:val="#410a8c"/><w:u w:val="single"/></w:rPr><w:t xml:space="preserve">Judith Wulf</w:t></w:r></w:hyperlink></w:p><w:p><w:pPr/><w:r><w:rPr/><w:t xml:space="preserve">Paule Petitier. </w:t></w:r><w:r><w:rPr><w:i w:val="1"/><w:iCs w:val="1"/></w:rPr><w:t xml:space="preserve">Déchiffrer la Tempête. Michelet et la Révolution française</w:t></w:r><w:r><w:rPr/><w:t xml:space="preserve">, Presses universitaires de Rennes, p. 105-123, 2023</w:t></w:r></w:p><w:p><w:pPr/><w:r><w:rPr/><w:t xml:space="preserve">Chapitre d'ouvrage</w:t></w:r></w:p><w:p><w:pPr/><w:hyperlink r:id="rId13" w:history="1"><w:r><w:rPr><w:color w:val="#410a8c"/><w:u w:val="single"/></w:rPr><w:t xml:space="preserve">hal-04127271v1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Décrire la transformation dans L’Insecte de Michelet : une écosémiotique ?</w:t></w:r></w:hyperlink></w:p><w:p><w:pPr/><w:hyperlink r:id="rId10" w:history="1"><w:r><w:rPr><w:color w:val="#410a8c"/><w:u w:val="single"/></w:rPr><w:t xml:space="preserve">Judith Wulf</w:t></w:r></w:hyperlink></w:p><w:p><w:pPr/><w:r><w:rPr/><w:t xml:space="preserve">Paule Petitier; Élisabeth Plas. </w:t></w:r><w:r><w:rPr><w:i w:val="1"/><w:iCs w:val="1"/></w:rPr><w:t xml:space="preserve">Jules Michelet et la démocratie naturelle</w:t></w:r><w:r><w:rPr/><w:t xml:space="preserve">, Presses Sorbonne Nouvelle, pp.183-199, 2021, 978-2-3790-078-6</w:t></w:r></w:p><w:p><w:pPr/><w:r><w:rPr/><w:t xml:space="preserve">Chapitre d'ouvrage</w:t></w:r></w:p><w:p><w:pPr/><w:hyperlink r:id="rId14" w:history="1"><w:r><w:rPr><w:color w:val="#410a8c"/><w:u w:val="single"/></w:rPr><w:t xml:space="preserve">hal-04130295v1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« Guerre à la rhétorique et paix à la syntaxe ! » : un paradoxe ? »</w:t></w:r></w:hyperlink></w:p><w:p><w:pPr/><w:hyperlink r:id="rId10" w:history="1"><w:r><w:rPr><w:color w:val="#410a8c"/><w:u w:val="single"/></w:rPr><w:t xml:space="preserve">Judith Wulf</w:t></w:r></w:hyperlink></w:p><w:p><w:pPr/><w:r><w:rPr/><w:t xml:space="preserve">Philippe Jousset; Joël July. </w:t></w:r><w:r><w:rPr><w:i w:val="1"/><w:iCs w:val="1"/></w:rPr><w:t xml:space="preserve">Poétique des énoncés inconvenants et paradoxaux, Aix, PUP, 2020, p. 105-115</w:t></w:r><w:r><w:rPr/><w:t xml:space="preserve">, 2020</w:t></w:r></w:p><w:p><w:pPr/><w:r><w:rPr/><w:t xml:space="preserve">Chapitre d'ouvrage</w:t></w:r></w:p><w:p><w:pPr/><w:hyperlink r:id="rId15" w:history="1"><w:r><w:rPr><w:color w:val="#410a8c"/><w:u w:val="single"/></w:rPr><w:t xml:space="preserve">hal-04127303v1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“mots monstres” de Victor Hugo : entre défiguration historique et démonstration chimérique</w:t></w:r></w:hyperlink></w:p><w:p><w:pPr/><w:hyperlink r:id="rId10" w:history="1"><w:r><w:rPr><w:color w:val="#410a8c"/><w:u w:val="single"/></w:rPr><w:t xml:space="preserve">Judith Wulf</w:t></w:r></w:hyperlink></w:p><w:p><w:pPr/><w:r><w:rPr/><w:t xml:space="preserve">C. Saminadayar; D. Plassard. </w:t></w:r><w:r><w:rPr><w:i w:val="1"/><w:iCs w:val="1"/></w:rPr><w:t xml:space="preserve">Littérature monstre. Une tératologie de l’art et du social (1848-1914)</w:t></w:r><w:r><w:rPr/><w:t xml:space="preserve">, Presses Universitaires de Liège, 2020</w:t></w:r></w:p><w:p><w:pPr/><w:r><w:rPr/><w:t xml:space="preserve">Chapitre d'ouvrage</w:t></w:r></w:p><w:p><w:pPr/><w:hyperlink r:id="rId16" w:history="1"><w:r><w:rPr><w:color w:val="#410a8c"/><w:u w:val="single"/></w:rPr><w:t xml:space="preserve">hal-04130394v1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Au présent de L’Éducation sentimentale</w:t></w:r></w:hyperlink></w:p><w:p><w:pPr/><w:hyperlink r:id="rId10" w:history="1"><w:r><w:rPr><w:color w:val="#410a8c"/><w:u w:val="single"/></w:rPr><w:t xml:space="preserve">Judith Wulf</w:t></w:r></w:hyperlink></w:p><w:p><w:pPr/><w:r><w:rPr/><w:t xml:space="preserve">Murphy, Steve. </w:t></w:r><w:r><w:rPr><w:i w:val="1"/><w:iCs w:val="1"/></w:rPr><w:t xml:space="preserve">Lectures de L’Éducation sentimentale</w:t></w:r><w:r><w:rPr/><w:t xml:space="preserve">, Presses universitaires de Rennes, pp.119-134, 2017, Didact Français, 978-2-7535-5914-1</w:t></w:r></w:p><w:p><w:pPr/><w:r><w:rPr/><w:t xml:space="preserve">Chapitre d'ouvrage</w:t></w:r></w:p><w:p><w:pPr/><w:hyperlink r:id="rId17" w:history="1"><w:r><w:rPr><w:color w:val="#410a8c"/><w:u w:val="single"/></w:rPr><w:t xml:space="preserve">hal-03292093v1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« Pour une lecture des Contemplations</w:t></w:r></w:hyperlink></w:p><w:p><w:pPr/><w:hyperlink r:id="rId10" w:history="1"><w:r><w:rPr><w:color w:val="#410a8c"/><w:u w:val="single"/></w:rPr><w:t xml:space="preserve">Judith Wulf</w:t></w:r></w:hyperlink></w:p><w:p><w:pPr/><w:r><w:rPr/><w:t xml:space="preserve">L. Charles-Wurtz et J. Wulf (dir). </w:t></w:r><w:r><w:rPr><w:i w:val="1"/><w:iCs w:val="1"/></w:rPr><w:t xml:space="preserve">Lectures des Contemplations</w:t></w:r><w:r><w:rPr/><w:t xml:space="preserve">, PUR, 2016</w:t></w:r></w:p><w:p><w:pPr/><w:r><w:rPr/><w:t xml:space="preserve">Chapitre d'ouvrage</w:t></w:r></w:p><w:p><w:pPr/><w:hyperlink r:id="rId18" w:history="1"><w:r><w:rPr><w:color w:val="#410a8c"/><w:u w:val="single"/></w:rPr><w:t xml:space="preserve">halshs-05071471v1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« Les poèmes où le je s’éclipse »</w:t></w:r></w:hyperlink></w:p><w:p><w:pPr/><w:hyperlink r:id="rId10" w:history="1"><w:r><w:rPr><w:color w:val="#410a8c"/><w:u w:val="single"/></w:rPr><w:t xml:space="preserve">Judith Wulf</w:t></w:r></w:hyperlink></w:p><w:p><w:pPr/><w:r><w:rPr/><w:t xml:space="preserve">L. Charles-Wurtz et J. Wulf (dir). </w:t></w:r><w:r><w:rPr><w:i w:val="1"/><w:iCs w:val="1"/></w:rPr><w:t xml:space="preserve">Lectures des Contemplations</w:t></w:r><w:r><w:rPr/><w:t xml:space="preserve">, PUR, p. 261-277., 2016</w:t></w:r></w:p><w:p><w:pPr/><w:r><w:rPr/><w:t xml:space="preserve">Chapitre d'ouvrage</w:t></w:r></w:p><w:p><w:pPr/><w:hyperlink r:id="rId19" w:history="1"><w:r><w:rPr><w:color w:val="#410a8c"/><w:u w:val="single"/></w:rPr><w:t xml:space="preserve">halshs-05071474v1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« “À travers l’espace”. Ici ou là dans Le Spleen de Paris »</w:t></w:r></w:hyperlink></w:p><w:p><w:pPr/><w:hyperlink r:id="rId10" w:history="1"><w:r><w:rPr><w:color w:val="#410a8c"/><w:u w:val="single"/></w:rPr><w:t xml:space="preserve">Judith Wulf</w:t></w:r></w:hyperlink></w:p><w:p><w:pPr/><w:r><w:rPr/><w:t xml:space="preserve">Steve Murphy. </w:t></w:r><w:r><w:rPr><w:i w:val="1"/><w:iCs w:val="1"/></w:rPr><w:t xml:space="preserve">Lectures du Spleen de Paris</w:t></w:r><w:r><w:rPr/><w:t xml:space="preserve">, PUR, p. 335-348., 2014</w:t></w:r></w:p><w:p><w:pPr/><w:r><w:rPr/><w:t xml:space="preserve">Chapitre d'ouvrage</w:t></w:r></w:p><w:p><w:pPr/><w:hyperlink r:id="rId20" w:history="1"><w:r><w:rPr><w:color w:val="#410a8c"/><w:u w:val="single"/></w:rPr><w:t xml:space="preserve">halshs-05071468v1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« Du fait de style au fait de langue : le cas des phénomènes d’indétermination topique »</w:t></w:r></w:hyperlink></w:p><w:p><w:pPr/><w:hyperlink r:id="rId10" w:history="1"><w:r><w:rPr><w:color w:val="#410a8c"/><w:u w:val="single"/></w:rPr><w:t xml:space="preserve">Judith Wulf</w:t></w:r></w:hyperlink></w:p><w:p><w:pPr/><w:r><w:rPr/><w:t xml:space="preserve">Laure Himy. </w:t></w:r><w:r><w:rPr><w:i w:val="1"/><w:iCs w:val="1"/></w:rPr><w:t xml:space="preserve">Le Style découpeur de réel</w:t></w:r><w:r><w:rPr/><w:t xml:space="preserve">, PUR, p. 75-84., 2014</w:t></w:r></w:p><w:p><w:pPr/><w:r><w:rPr/><w:t xml:space="preserve">Chapitre d'ouvrage</w:t></w:r></w:p><w:p><w:pPr/><w:hyperlink r:id="rId21" w:history="1"><w:r><w:rPr><w:color w:val="#410a8c"/><w:u w:val="single"/></w:rPr><w:t xml:space="preserve">halshs-05071467v1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« Dénombrement titanique. L’effet-liste dans Quatrevingt-Treize »</w:t></w:r></w:hyperlink></w:p><w:p><w:pPr/><w:hyperlink r:id="rId10" w:history="1"><w:r><w:rPr><w:color w:val="#410a8c"/><w:u w:val="single"/></w:rPr><w:t xml:space="preserve">Judith Wulf</w:t></w:r></w:hyperlink></w:p><w:p><w:pPr/><w:r><w:rPr/><w:t xml:space="preserve">S. Lawson, M. Lecolle, M. Raymond dir. </w:t></w:r><w:r><w:rPr><w:i w:val="1"/><w:iCs w:val="1"/></w:rPr><w:t xml:space="preserve">Liste et effet-liste en littérature</w:t></w:r><w:r><w:rPr/><w:t xml:space="preserve">, Classiques Garnier, p. 261-273., 2013</w:t></w:r></w:p><w:p><w:pPr/><w:r><w:rPr/><w:t xml:space="preserve">Chapitre d'ouvrage</w:t></w:r></w:p><w:p><w:pPr/><w:hyperlink r:id="rId22" w:history="1"><w:r><w:rPr><w:color w:val="#410a8c"/><w:u w:val="single"/></w:rPr><w:t xml:space="preserve">halshs-05071465v1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« L’échange indistinct : sur l’usage du démonstratif neutre dans On ne badine pas avec l’amour et Il faut qu’une porte soit ouverte ou fermée »</w:t></w:r></w:hyperlink></w:p><w:p><w:pPr/><w:hyperlink r:id="rId10" w:history="1"><w:r><w:rPr><w:color w:val="#410a8c"/><w:u w:val="single"/></w:rPr><w:t xml:space="preserve">Judith Wulf</w:t></w:r></w:hyperlink></w:p><w:p><w:pPr/><w:r><w:rPr/><w:t xml:space="preserve">Sylvain Ledda. </w:t></w:r><w:r><w:rPr><w:i w:val="1"/><w:iCs w:val="1"/></w:rPr><w:t xml:space="preserve">Lectures de Musset</w:t></w:r><w:r><w:rPr/><w:t xml:space="preserve">, PUR, p. 259-271., 2012</w:t></w:r></w:p><w:p><w:pPr/><w:r><w:rPr/><w:t xml:space="preserve">Chapitre d'ouvrage</w:t></w:r></w:p><w:p><w:pPr/><w:hyperlink r:id="rId23" w:history="1"><w:r><w:rPr><w:color w:val="#410a8c"/><w:u w:val="single"/></w:rPr><w:t xml:space="preserve">halshs-05071463v1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« Le singulier : perspectives théoriques et historiques »</w:t></w:r></w:hyperlink></w:p><w:p><w:pPr/><w:hyperlink r:id="rId10" w:history="1"><w:r><w:rPr><w:color w:val="#410a8c"/><w:u w:val="single"/></w:rPr><w:t xml:space="preserve">Judith Wulf</w:t></w:r></w:hyperlink><w:r><w:rPr/><w:t xml:space="preserve">,</w:t></w:r><w:hyperlink r:id="rId25" w:history="1"><w:r><w:rPr><w:color w:val="#410a8c"/><w:u w:val="single"/></w:rPr><w:t xml:space="preserve">Christophe Gérard</w:t></w:r></w:hyperlink></w:p><w:p><w:pPr/><w:r><w:rPr><w:i w:val="1"/><w:iCs w:val="1"/></w:rPr><w:t xml:space="preserve">Stylistiques ?</w:t></w:r><w:r><w:rPr/><w:t xml:space="preserve">, PUR, p. 73-96., 2011</w:t></w:r></w:p><w:p><w:pPr/><w:r><w:rPr/><w:t xml:space="preserve">Chapitre d'ouvrage</w:t></w:r></w:p><w:p><w:pPr/><w:hyperlink r:id="rId24" w:history="1"><w:r><w:rPr><w:color w:val="#410a8c"/><w:u w:val="single"/></w:rPr><w:t xml:space="preserve">halshs-05071461v1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« Ellipse et élan »</w:t></w:r></w:hyperlink></w:p><w:p><w:pPr/><w:hyperlink r:id="rId10" w:history="1"><w:r><w:rPr><w:color w:val="#410a8c"/><w:u w:val="single"/></w:rPr><w:t xml:space="preserve">Judith Wulf</w:t></w:r></w:hyperlink></w:p><w:p><w:pPr/><w:r><w:rPr/><w:t xml:space="preserve">L. Bougault et J. Wulf dir. </w:t></w:r><w:r><w:rPr><w:i w:val="1"/><w:iCs w:val="1"/></w:rPr><w:t xml:space="preserve">Lorand Gaspar et la langue</w:t></w:r><w:r><w:rPr/><w:t xml:space="preserve">, p. 151-172., 2011</w:t></w:r></w:p><w:p><w:pPr/><w:r><w:rPr/><w:t xml:space="preserve">Chapitre d'ouvrage</w:t></w:r></w:p><w:p><w:pPr/><w:hyperlink r:id="rId26" w:history="1"><w:r><w:rPr><w:color w:val="#410a8c"/><w:u w:val="single"/></w:rPr><w:t xml:space="preserve">halshs-05071462v1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« Rythmes sémantiques dans Richelieu et la Fronde »</w:t></w:r></w:hyperlink></w:p><w:p><w:pPr/><w:hyperlink r:id="rId10" w:history="1"><w:r><w:rPr><w:color w:val="#410a8c"/><w:u w:val="single"/></w:rPr><w:t xml:space="preserve">Judith Wulf</w:t></w:r></w:hyperlink></w:p><w:p><w:pPr/><w:r><w:rPr/><w:t xml:space="preserve">Paule Petitier. </w:t></w:r><w:r><w:rPr><w:i w:val="1"/><w:iCs w:val="1"/></w:rPr><w:t xml:space="preserve">Michelet, Rythmes de la prose, rythme de l’histoire</w:t></w:r><w:r><w:rPr/><w:t xml:space="preserve">, p. 23-33., 2010</w:t></w:r></w:p><w:p><w:pPr/><w:r><w:rPr/><w:t xml:space="preserve">Chapitre d'ouvrage</w:t></w:r></w:p><w:p><w:pPr/><w:hyperlink r:id="rId27" w:history="1"><w:r><w:rPr><w:color w:val="#410a8c"/><w:u w:val="single"/></w:rPr><w:t xml:space="preserve">halshs-05071457v1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 singulier : perspectives théoriques et historiques</w:t></w:r></w:hyperlink></w:p><w:p><w:pPr/><w:hyperlink r:id="rId25" w:history="1"><w:r><w:rPr><w:color w:val="#410a8c"/><w:u w:val="single"/></w:rPr><w:t xml:space="preserve">Christophe Gérard</w:t></w:r></w:hyperlink><w:r><w:rPr/><w:t xml:space="preserve">,</w:t></w:r><w:hyperlink r:id="rId10" w:history="1"><w:r><w:rPr><w:color w:val="#410a8c"/><w:u w:val="single"/></w:rPr><w:t xml:space="preserve">Judith Wulf</w:t></w:r></w:hyperlink></w:p><w:p><w:pPr/><w:r><w:rPr/><w:t xml:space="preserve">Laurence Bougault; Judith Wulf. </w:t></w:r><w:r><w:rPr><w:i w:val="1"/><w:iCs w:val="1"/></w:rPr><w:t xml:space="preserve">Stylistiques ?</w:t></w:r><w:r><w:rPr/><w:t xml:space="preserve">, pp.77-96, 2010</w:t></w:r></w:p><w:p><w:pPr/><w:r><w:rPr/><w:t xml:space="preserve">Chapitre d'ouvrage</w:t></w:r></w:p><w:p><w:pPr/><w:hyperlink r:id="rId28" w:history="1"><w:r><w:rPr><w:color w:val="#410a8c"/><w:u w:val="single"/></w:rPr><w:t xml:space="preserve">halshs-01093228v1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décentrements narratifs dans Hernani</w:t></w:r></w:hyperlink></w:p><w:p><w:pPr/><w:hyperlink r:id="rId10" w:history="1"><w:r><w:rPr><w:color w:val="#410a8c"/><w:u w:val="single"/></w:rPr><w:t xml:space="preserve">Judith Wulf</w:t></w:r></w:hyperlink></w:p><w:p><w:pPr/><w:r><w:rPr/><w:t xml:space="preserve">Christelle Reggiani; Claire Stolz; Laurent Susini. </w:t></w:r><w:r><w:rPr><w:i w:val="1"/><w:iCs w:val="1"/></w:rPr><w:t xml:space="preserve">Styles, genres, auteurs. 8, Jean Bodel, Adam de la Halle, Des Périers, Viau, Voltaire, Hugo, Bernanos</w:t></w:r><w:r><w:rPr/><w:t xml:space="preserve">, Presses de l'université Paris-Sorbonne, pp.195-210, 2008, Travaux de stylistique et de linguistique françaises. Bibliothèque des styles, 978-2-84050-630-0. </w:t></w:r><w:hyperlink r:id="rId30" w:history="1"><w:r><w:rPr><w:color w:val="#410a8c"/><w:u w:val="single"/></w:rPr><w:t xml:space="preserve">⟨10.70551/WJGW7091⟩</w:t></w:r></w:hyperlink></w:p><w:p><w:pPr/><w:r><w:rPr/><w:t xml:space="preserve">Chapitre d'ouvrage</w:t></w:r></w:p><w:p><w:pPr/><w:hyperlink r:id="rId29" w:history="1"><w:r><w:rPr><w:color w:val="#410a8c"/><w:u w:val="single"/></w:rPr><w:t xml:space="preserve">halshs-05071454v1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« Reformulation et variation continue en poésie contemporaine ; l’exemple de Lorand Gaspar »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La reformulation. Marqueurs linguistiques et stratégies énonciatives,</w:t></w:r><w:r><w:rPr/><w:t xml:space="preserve">, PUR, p. 225-235., 2008</w:t></w:r></w:p><w:p><w:pPr/><w:r><w:rPr/><w:t xml:space="preserve">Chapitre d'ouvrage</w:t></w:r></w:p><w:p><w:pPr/><w:hyperlink r:id="rId31" w:history="1"><w:r><w:rPr><w:color w:val="#410a8c"/><w:u w:val="single"/></w:rPr><w:t xml:space="preserve">halshs-05071449v1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« Temps de l’aurore, temps du crépuscule»</w:t></w:r></w:hyperlink></w:p><w:p><w:pPr/><w:hyperlink r:id="rId10" w:history="1"><w:r><w:rPr><w:color w:val="#410a8c"/><w:u w:val="single"/></w:rPr><w:t xml:space="preserve">Judith Wulf</w:t></w:r></w:hyperlink></w:p><w:p><w:pPr/><w:r><w:rPr/><w:t xml:space="preserve">Judith Wulf. </w:t></w:r><w:r><w:rPr><w:i w:val="1"/><w:iCs w:val="1"/></w:rPr><w:t xml:space="preserve">Lectures du théâtre de Victor Hugo</w:t></w:r><w:r><w:rPr/><w:t xml:space="preserve">, PUR, p. 105-118., 2008</w:t></w:r></w:p><w:p><w:pPr/><w:r><w:rPr/><w:t xml:space="preserve">Chapitre d'ouvrage</w:t></w:r></w:p><w:p><w:pPr/><w:hyperlink r:id="rId32" w:history="1"><w:r><w:rPr><w:color w:val="#410a8c"/><w:u w:val="single"/></w:rPr><w:t xml:space="preserve">halshs-05071451v1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Pour une lecture du théâtre de Victor Hugo»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Lectures du théâtre de Victor Hugo</w:t></w:r><w:r><w:rPr/><w:t xml:space="preserve">, PUR, 2008</w:t></w:r></w:p><w:p><w:pPr/><w:r><w:rPr/><w:t xml:space="preserve">Chapitre d'ouvrage</w:t></w:r></w:p><w:p><w:pPr/><w:hyperlink r:id="rId33" w:history="1"><w:r><w:rPr><w:color w:val="#410a8c"/><w:u w:val="single"/></w:rPr><w:t xml:space="preserve">halshs-05071448v1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« Linguistique et singularité du texte littéraire »</w:t></w:r></w:hyperlink></w:p><w:p><w:pPr/><w:hyperlink r:id="rId10" w:history="1"><w:r><w:rPr><w:color w:val="#410a8c"/><w:u w:val="single"/></w:rPr><w:t xml:space="preserve">Judith Wulf</w:t></w:r></w:hyperlink></w:p><w:p><w:pPr/><w:r><w:rPr/><w:t xml:space="preserve">Dominique Lagorgette. </w:t></w:r><w:r><w:rPr><w:i w:val="1"/><w:iCs w:val="1"/></w:rPr><w:t xml:space="preserve">Littérature et linguistique : diachronie / synchronie</w:t></w:r><w:r><w:rPr/><w:t xml:space="preserve">, 2007</w:t></w:r></w:p><w:p><w:pPr/><w:r><w:rPr/><w:t xml:space="preserve">Chapitre d'ouvrage</w:t></w:r></w:p><w:p><w:pPr/><w:hyperlink r:id="rId34" w:history="1"><w:r><w:rPr><w:color w:val="#410a8c"/><w:u w:val="single"/></w:rPr><w:t xml:space="preserve">halshs-05071421v1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 Travailleurs de la mer, Microlecture</w:t></w:r></w:hyperlink></w:p><w:p><w:pPr/><w:hyperlink r:id="rId10" w:history="1"><w:r><w:rPr><w:color w:val="#410a8c"/><w:u w:val="single"/></w:rPr><w:t xml:space="preserve">Judith Wulf</w:t></w:r></w:hyperlink></w:p><w:p><w:pPr/><w:r><w:rPr/><w:t xml:space="preserve">Ridha Bourkhis. </w:t></w:r><w:r><w:rPr><w:i w:val="1"/><w:iCs w:val="1"/></w:rPr><w:t xml:space="preserve">L'explication littéraire</w:t></w:r><w:r><w:rPr/><w:t xml:space="preserve">, 2006</w:t></w:r></w:p><w:p><w:pPr/><w:r><w:rPr/><w:t xml:space="preserve">Chapitre d'ouvrage</w:t></w:r></w:p><w:p><w:pPr/><w:hyperlink r:id="rId35" w:history="1"><w:r><w:rPr><w:color w:val="#410a8c"/><w:u w:val="single"/></w:rPr><w:t xml:space="preserve">halshs-05071398v1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« Contribution stylistique à l’analyse de la notion de cohérence : étude de phénomènes singuliers de constitution d’une unité interprétative contextuelle »</w:t></w:r></w:hyperlink></w:p><w:p><w:pPr/><w:hyperlink r:id="rId10" w:history="1"><w:r><w:rPr><w:color w:val="#410a8c"/><w:u w:val="single"/></w:rPr><w:t xml:space="preserve">Judith Wulf</w:t></w:r></w:hyperlink></w:p><w:p><w:pPr/><w:r><w:rPr/><w:t xml:space="preserve">Frédéric Calas. </w:t></w:r><w:r><w:rPr><w:i w:val="1"/><w:iCs w:val="1"/></w:rPr><w:t xml:space="preserve">Cohérence et discours</w:t></w:r><w:r><w:rPr/><w:t xml:space="preserve">, Presses Universitaires de Paris Sorbonne, pp.287-296, 2006, "Études linguistiques"</w:t></w:r></w:p><w:p><w:pPr/><w:r><w:rPr/><w:t xml:space="preserve">Chapitre d'ouvrage</w:t></w:r></w:p><w:p><w:pPr/><w:hyperlink r:id="rId36" w:history="1"><w:r><w:rPr><w:color w:val="#410a8c"/><w:u w:val="single"/></w:rPr><w:t xml:space="preserve">halshs-05071406v1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 romanesque comme mode mineur ; un interprétant non générique</w:t></w:r></w:hyperlink></w:p><w:p><w:pPr/><w:hyperlink r:id="rId10" w:history="1"><w:r><w:rPr><w:color w:val="#410a8c"/><w:u w:val="single"/></w:rPr><w:t xml:space="preserve">Judith Wulf</w:t></w:r></w:hyperlink></w:p><w:p><w:pPr/><w:r><w:rPr/><w:t xml:space="preserve">A. Spiquel. </w:t></w:r><w:r><w:rPr><w:i w:val="1"/><w:iCs w:val="1"/></w:rPr><w:t xml:space="preserve">Hugo et le romanesque</w:t></w:r><w:r><w:rPr/><w:t xml:space="preserve">, Minard, pp.19-28, 2005</w:t></w:r></w:p><w:p><w:pPr/><w:r><w:rPr/><w:t xml:space="preserve">Chapitre d'ouvrage</w:t></w:r></w:p><w:p><w:pPr/><w:hyperlink r:id="rId37" w:history="1"><w:r><w:rPr><w:color w:val="#410a8c"/><w:u w:val="single"/></w:rPr><w:t xml:space="preserve">halshs-04978812v1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« L’esthéthique romanesque des Travailleurs de la mer de Victor Hugo : s’engager “chemin faisant” »</w:t></w:r></w:hyperlink></w:p><w:p><w:pPr/><w:hyperlink r:id="rId10" w:history="1"><w:r><w:rPr><w:color w:val="#410a8c"/><w:u w:val="single"/></w:rPr><w:t xml:space="preserve">Judith Wulf</w:t></w:r></w:hyperlink></w:p><w:p><w:pPr/><w:r><w:rPr/><w:t xml:space="preserve">E. Bouju. </w:t></w:r><w:r><w:rPr><w:i w:val="1"/><w:iCs w:val="1"/></w:rPr><w:t xml:space="preserve">L'Engagement littéraire</w:t></w:r><w:r><w:rPr/><w:t xml:space="preserve">, Presses universitaires de Rennes, pp.233-241, 2005</w:t></w:r></w:p><w:p><w:pPr/><w:r><w:rPr/><w:t xml:space="preserve">Chapitre d'ouvrage</w:t></w:r></w:p><w:p><w:pPr/><w:hyperlink r:id="rId38" w:history="1"><w:r><w:rPr><w:color w:val="#410a8c"/><w:u w:val="single"/></w:rPr><w:t xml:space="preserve">halshs-04978806v1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polype et le madrépore comme formations discursives romanesques</w:t></w:r></w:hyperlink></w:p><w:p><w:pPr/><w:hyperlink r:id="rId10" w:history="1"><w:r><w:rPr><w:color w:val="#410a8c"/><w:u w:val="single"/></w:rPr><w:t xml:space="preserve">Judith Wulf</w:t></w:r></w:hyperlink></w:p><w:p><w:pPr/><w:r><w:rPr/><w:t xml:space="preserve">Florence Naugrette; Guy Rosa. </w:t></w:r><w:r><w:rPr><w:i w:val="1"/><w:iCs w:val="1"/></w:rPr><w:t xml:space="preserve">Hugo et la langue</w:t></w:r><w:r><w:rPr/><w:t xml:space="preserve">, Bréal, pp.169-187, 2005</w:t></w:r></w:p><w:p><w:pPr/><w:r><w:rPr/><w:t xml:space="preserve">Chapitre d'ouvrage</w:t></w:r></w:p><w:p><w:pPr/><w:hyperlink r:id="rId39" w:history="1"><w:r><w:rPr><w:color w:val="#410a8c"/><w:u w:val="single"/></w:rPr><w:t xml:space="preserve">halshs-04978793v1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Rabâchage” et formation du sens romanesque chez Victor Hugo</w:t></w:r></w:hyperlink></w:p><w:p><w:pPr/><w:hyperlink r:id="rId10" w:history="1"><w:r><w:rPr><w:color w:val="#410a8c"/><w:u w:val="single"/></w:rPr><w:t xml:space="preserve">Judith Wulf</w:t></w:r></w:hyperlink></w:p><w:p><w:pPr/><w:r><w:rPr/><w:t xml:space="preserve">Nigel Harkness; Paul Rowe; Tim Unwin; Jennifer Yee. </w:t></w:r><w:r><w:rPr><w:i w:val="1"/><w:iCs w:val="1"/></w:rPr><w:t xml:space="preserve">Visions/Revisions : Essays in Nineteenth Century French Culture</w:t></w:r><w:r><w:rPr/><w:t xml:space="preserve">, Peter Lang, pp.225-239, 2003</w:t></w:r></w:p><w:p><w:pPr/><w:r><w:rPr/><w:t xml:space="preserve">Chapitre d'ouvrage</w:t></w:r></w:p><w:p><w:pPr/><w:hyperlink r:id="rId40" w:history="1"><w:r><w:rPr><w:color w:val="#410a8c"/><w:u w:val="single"/></w:rPr><w:t xml:space="preserve">halshs-04978734v1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L’adresse lyrique dans Les Fleurs du Mal</w:t></w:r></w:hyperlink></w:p><w:p><w:pPr/><w:hyperlink r:id="rId10" w:history="1"><w:r><w:rPr><w:color w:val="#410a8c"/><w:u w:val="single"/></w:rPr><w:t xml:space="preserve">Judith Wulf</w:t></w:r></w:hyperlink></w:p><w:p><w:pPr/><w:r><w:rPr/><w:t xml:space="preserve">Steve Murphy. </w:t></w:r><w:r><w:rPr><w:i w:val="1"/><w:iCs w:val="1"/></w:rPr><w:t xml:space="preserve">Lectures des Fleurs du Mal</w:t></w:r><w:r><w:rPr/><w:t xml:space="preserve">, Presses Universitaires de Rennes, pp.171-182, 2002</w:t></w:r></w:p><w:p><w:pPr/><w:r><w:rPr/><w:t xml:space="preserve">Chapitre d'ouvrage</w:t></w:r></w:p><w:p><w:pPr/><w:hyperlink r:id="rId41" w:history="1"><w:r><w:rPr><w:color w:val="#410a8c"/><w:u w:val="single"/></w:rPr><w:t xml:space="preserve">halshs-04978717v1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Aux sources de la stylistique. Les récits du français au XIXe siècle.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Romantisme : la revue du dix-neuvième siècle</w:t></w:r><w:r><w:rPr/><w:t xml:space="preserve">, 2024, 203, p. 41-51</w:t></w:r></w:p><w:p><w:pPr/><w:r><w:rPr/><w:t xml:space="preserve">Article dans une revue</w:t></w:r></w:p><w:p><w:pPr/><w:hyperlink r:id="rId42" w:history="1"><w:r><w:rPr><w:color w:val="#410a8c"/><w:u w:val="single"/></w:rPr><w:t xml:space="preserve">hal-04540503v1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Éric BORDAS (dir.). Balzac et la langue. Paris, Éditions Kimé, 2019, 321 p.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Romantisme : la revue du dix-neuvième siècle</w:t></w:r><w:r><w:rPr/><w:t xml:space="preserve">, 2021, 4 (194), </w:t></w:r><w:hyperlink r:id="rId44" w:history="1"><w:r><w:rPr><w:color w:val="#410a8c"/><w:u w:val="single"/></w:rPr><w:t xml:space="preserve">⟨10.3917/rom.194.0136b⟩</w:t></w:r></w:hyperlink></w:p><w:p><w:pPr/><w:r><w:rPr/><w:t xml:space="preserve">Article dans une revue</w:t></w:r><w:r><w:rPr/><w:t xml:space="preserve"> (compte-rendu de lecture)</w:t></w:r></w:p><w:p><w:pPr/><w:hyperlink r:id="rId43" w:history="1"><w:r><w:rPr><w:color w:val="#410a8c"/><w:u w:val="single"/></w:rPr><w:t xml:space="preserve">hal-04130398v1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L’anamorphose énonciative dans Les Mémoires d’un veuf de Verlaine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Revue Verlaine</w:t></w:r><w:r><w:rPr/><w:t xml:space="preserve">, 2019, 17, pp.231-246. </w:t></w:r><w:hyperlink r:id="rId46" w:history="1"><w:r><w:rPr><w:color w:val="#410a8c"/><w:u w:val="single"/></w:rPr><w:t xml:space="preserve">⟨10.15122/isbn.978-2-406-10091-1.p.0231⟩</w:t></w:r></w:hyperlink></w:p><w:p><w:pPr/><w:r><w:rPr/><w:t xml:space="preserve">Article dans une revue</w:t></w:r></w:p><w:p><w:pPr/><w:hyperlink r:id="rId45" w:history="1"><w:r><w:rPr><w:color w:val="#410a8c"/><w:u w:val="single"/></w:rPr><w:t xml:space="preserve">hal-04130396v1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L’Utopie poétique d'une langue commune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Revue Nerval</w:t></w:r><w:r><w:rPr/><w:t xml:space="preserve">, 2018, 2, pp.125-142</w:t></w:r></w:p><w:p><w:pPr/><w:r><w:rPr/><w:t xml:space="preserve">Article dans une revue</w:t></w:r></w:p><w:p><w:pPr/><w:hyperlink r:id="rId47" w:history="1"><w:r><w:rPr><w:color w:val="#410a8c"/><w:u w:val="single"/></w:rPr><w:t xml:space="preserve">hal-03278536v1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Daniel Maira, Renaissance romantique. Mise en fiction du XVIe siècle (1814-1848)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Cahiers de Recherches Médiévales et Humanistes = Journal of Medieval and Humanistic Studies</w:t></w:r><w:r><w:rPr/><w:t xml:space="preserve">, 2018, </w:t></w:r><w:hyperlink r:id="rId49" w:history="1"><w:r><w:rPr><w:color w:val="#410a8c"/><w:u w:val="single"/></w:rPr><w:t xml:space="preserve">⟨10.4000/crm.14968⟩</w:t></w:r></w:hyperlink></w:p><w:p><w:pPr/><w:r><w:rPr/><w:t xml:space="preserve">Article dans une revue</w:t></w:r></w:p><w:p><w:pPr/><w:hyperlink r:id="rId48" w:history="1"><w:r><w:rPr><w:color w:val="#410a8c"/><w:u w:val="single"/></w:rPr><w:t xml:space="preserve">hal-04130400v1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L’utopie poétique d’une langue commune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Revue Nerval</w:t></w:r><w:r><w:rPr/><w:t xml:space="preserve">, 2018, 2, pp.125-142. </w:t></w:r><w:hyperlink r:id="rId51" w:history="1"><w:r><w:rPr><w:color w:val="#410a8c"/><w:u w:val="single"/></w:rPr><w:t xml:space="preserve">⟨10.15122/isbn.978-2-406-07938-5.p.0125⟩</w:t></w:r></w:hyperlink></w:p><w:p><w:pPr/><w:r><w:rPr/><w:t xml:space="preserve">Article dans une revue</w:t></w:r></w:p><w:p><w:pPr/><w:hyperlink r:id="rId50" w:history="1"><w:r><w:rPr><w:color w:val="#410a8c"/><w:u w:val="single"/></w:rPr><w:t xml:space="preserve">hal-04130397v1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A. Déruelle et Jean-Marie Roulin dir., Les Romans de la Révolution, 1790-1912,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Romantisme : la revue du dix-neuvième siècle</w:t></w:r><w:r><w:rPr/><w:t xml:space="preserve">, 2016, n° 174</w:t></w:r></w:p><w:p><w:pPr/><w:r><w:rPr/><w:t xml:space="preserve">Article dans une revue</w:t></w:r></w:p><w:p><w:pPr/><w:hyperlink r:id="rId52" w:history="1"><w:r><w:rPr><w:color w:val="#410a8c"/><w:u w:val="single"/></w:rPr><w:t xml:space="preserve">halshs-05074909v1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« Décomposition fécondante » : la chimie organique et les savoirs du vivant chez Flaubert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Flaubert. Revue critique et génétique</w:t></w:r><w:r><w:rPr/><w:t xml:space="preserve">, 2015, 13, 15 p</w:t></w:r></w:p><w:p><w:pPr/><w:r><w:rPr/><w:t xml:space="preserve">Article dans une revue</w:t></w:r></w:p><w:p><w:pPr/><w:hyperlink r:id="rId53" w:history="1"><w:r><w:rPr><w:color w:val="#410a8c"/><w:u w:val="single"/></w:rPr><w:t xml:space="preserve">hal-03194313v1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« “Décompositions fécondantes”. Flaubert et la chimie organique »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Flaubert. Revue critique et génétique</w:t></w:r><w:r><w:rPr/><w:t xml:space="preserve">, 2015, pp.En ligne</w:t></w:r></w:p><w:p><w:pPr/><w:r><w:rPr/><w:t xml:space="preserve">Article dans une revue</w:t></w:r></w:p><w:p><w:pPr/><w:hyperlink r:id="rId54" w:history="1"><w:r><w:rPr><w:color w:val="#410a8c"/><w:u w:val="single"/></w:rPr><w:t xml:space="preserve">halshs-04733581v1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« O. Bivort dir., La Littérature symboliste et la langue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Romantisme : la revue du dix-neuvième siècle</w:t></w:r><w:r><w:rPr/><w:t xml:space="preserve">, 2014, 163, p. 143-144</w:t></w:r></w:p><w:p><w:pPr/><w:r><w:rPr/><w:t xml:space="preserve">Article dans une revue</w:t></w:r></w:p><w:p><w:pPr/><w:hyperlink r:id="rId55" w:history="1"><w:r><w:rPr><w:color w:val="#410a8c"/><w:u w:val="single"/></w:rPr><w:t xml:space="preserve">halshs-05074945v1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Augustin Thierry, Lettres sur l’histoire de France, édition d’Aude Déruelle&amp;quot;,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Revue d'histoire littéraire de la France</w:t></w:r><w:r><w:rPr/><w:t xml:space="preserve">, 2012, 114, pp.240-242</w:t></w:r></w:p><w:p><w:pPr/><w:r><w:rPr/><w:t xml:space="preserve">Article dans une revue</w:t></w:r></w:p><w:p><w:pPr/><w:hyperlink r:id="rId56" w:history="1"><w:r><w:rPr><w:color w:val="#410a8c"/><w:u w:val="single"/></w:rPr><w:t xml:space="preserve">halshs-05074926v1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 poétique dans L'Itinéraire de Paris à Jérusalem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Questions de style </w:t></w:r><w:r><w:rPr/><w:t xml:space="preserve">, 2009, n°5</w:t></w:r></w:p><w:p><w:pPr/><w:r><w:rPr/><w:t xml:space="preserve">Article dans une revue</w:t></w:r></w:p><w:p><w:pPr/><w:hyperlink r:id="rId57" w:history="1"><w:r><w:rPr><w:color w:val="#410a8c"/><w:u w:val="single"/></w:rPr><w:t xml:space="preserve">halshs-04733593v1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« L’unité d’ensemble du drame ; entre théorie et pratique »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Fabula-LhT : littérature, histoire, théorie</w:t></w:r><w:r><w:rPr/><w:t xml:space="preserve">, 2009</w:t></w:r></w:p><w:p><w:pPr/><w:r><w:rPr/><w:t xml:space="preserve">Article dans une revue</w:t></w:r></w:p><w:p><w:pPr/><w:hyperlink r:id="rId58" w:history="1"><w:r><w:rPr><w:color w:val="#410a8c"/><w:u w:val="single"/></w:rPr><w:t xml:space="preserve">halshs-05071456v1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prosaïque dans Hernani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Questions de style </w:t></w:r><w:r><w:rPr/><w:t xml:space="preserve">, 2009, 8, http://www.unicaen.fr/puc/revues/thl/questionsdestyle/print.php?dossier=dossier6&amp;file=04wulf.xml</w:t></w:r></w:p><w:p><w:pPr/><w:r><w:rPr/><w:t xml:space="preserve">Article dans une revue</w:t></w:r></w:p><w:p><w:pPr/><w:hyperlink r:id="rId59" w:history="1"><w:r><w:rPr><w:color w:val="#410a8c"/><w:u w:val="single"/></w:rPr><w:t xml:space="preserve">halshs-00628773v1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Voix en écho dans Hernani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L'information grammaticale</w:t></w:r><w:r><w:rPr/><w:t xml:space="preserve">, 2009, 120, pp.46-51</w:t></w:r></w:p><w:p><w:pPr/><w:r><w:rPr/><w:t xml:space="preserve">Article dans une revue</w:t></w:r></w:p><w:p><w:pPr/><w:hyperlink r:id="rId60" w:history="1"><w:r><w:rPr><w:color w:val="#410a8c"/><w:u w:val="single"/></w:rPr><w:t xml:space="preserve">halshs-00628748v1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Voix en écho dans Hernani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L'information grammaticale</w:t></w:r><w:r><w:rPr/><w:t xml:space="preserve">, 2009, n°120, p. 46-51</w:t></w:r></w:p><w:p><w:pPr/><w:r><w:rPr/><w:t xml:space="preserve">Article dans une revue</w:t></w:r></w:p><w:p><w:pPr/><w:hyperlink r:id="rId61" w:history="1"><w:r><w:rPr><w:color w:val="#410a8c"/><w:u w:val="single"/></w:rPr><w:t xml:space="preserve">halshs-04733591v1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 prosaïque dans Hernani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Questions de style </w:t></w:r><w:r><w:rPr/><w:t xml:space="preserve">, 2009, n°8</w:t></w:r></w:p><w:p><w:pPr/><w:r><w:rPr/><w:t xml:space="preserve">Article dans une revue</w:t></w:r></w:p><w:p><w:pPr/><w:hyperlink r:id="rId62" w:history="1"><w:r><w:rPr><w:color w:val="#410a8c"/><w:u w:val="single"/></w:rPr><w:t xml:space="preserve">halshs-04733589v1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P. Petitier, Jules Michelet, L’homme histoire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Studi francesi</w:t></w:r><w:r><w:rPr/><w:t xml:space="preserve">, 2008</w:t></w:r></w:p><w:p><w:pPr/><w:r><w:rPr/><w:t xml:space="preserve">Article dans une revue</w:t></w:r></w:p><w:p><w:pPr/><w:hyperlink r:id="rId63" w:history="1"><w:r><w:rPr><w:color w:val="#410a8c"/><w:u w:val="single"/></w:rPr><w:t xml:space="preserve">halshs-05074951v1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Parole populaire/parole littéraire dans les romans de Victor Hugo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Pratiques : linguistique, littérature, didactique</w:t></w:r><w:r><w:rPr/><w:t xml:space="preserve">, 2007, 7, pp.89-105</w:t></w:r></w:p><w:p><w:pPr/><w:r><w:rPr/><w:t xml:space="preserve">Article dans une revue</w:t></w:r></w:p><w:p><w:pPr/><w:hyperlink r:id="rId64" w:history="1"><w:r><w:rPr><w:color w:val="#410a8c"/><w:u w:val="single"/></w:rPr><w:t xml:space="preserve">halshs-05071403v1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Martine Reid, Signer Sand : l’œuvre et le nom »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Romantisme : la revue du dix-neuvième siècle</w:t></w:r><w:r><w:rPr/><w:t xml:space="preserve">, 2006, 36 (133)</w:t></w:r></w:p><w:p><w:pPr/><w:r><w:rPr/><w:t xml:space="preserve">Article dans une revue</w:t></w:r></w:p><w:p><w:pPr/><w:hyperlink r:id="rId65" w:history="1"><w:r><w:rPr><w:color w:val="#410a8c"/><w:u w:val="single"/></w:rPr><w:t xml:space="preserve">halshs-05075427v1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L'utilisation du pictural dans l'écriture romanesque de Victor Hugo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Narratologie</w:t></w:r><w:r><w:rPr/><w:t xml:space="preserve">, 2005, n° 6, p. 143-156</w:t></w:r></w:p><w:p><w:pPr/><w:r><w:rPr/><w:t xml:space="preserve">Article dans une revue</w:t></w:r></w:p><w:p><w:pPr/><w:hyperlink r:id="rId66" w:history="1"><w:r><w:rPr><w:color w:val="#410a8c"/><w:u w:val="single"/></w:rPr><w:t xml:space="preserve">halshs-04733601v1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sciences naturelles dans La Tentation de saint Antoine : entre esthétique et épistémologie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Flaubert. Revue critique et génétique</w:t></w:r><w:r><w:rPr/><w:t xml:space="preserve">, 2004, 4</w:t></w:r></w:p><w:p><w:pPr/><w:r><w:rPr/><w:t xml:space="preserve">Article dans une revue</w:t></w:r></w:p><w:p><w:pPr/><w:hyperlink r:id="rId67" w:history="1"><w:r><w:rPr><w:color w:val="#410a8c"/><w:u w:val="single"/></w:rPr><w:t xml:space="preserve">halshs-04978770v1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M. Prevost 2003 : Rictus romantique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Studi francesi</w:t></w:r><w:r><w:rPr/><w:t xml:space="preserve">, 2004, 142, pp.210-211</w:t></w:r></w:p><w:p><w:pPr/><w:r><w:rPr/><w:t xml:space="preserve">Article dans une revue</w:t></w:r></w:p><w:p><w:pPr/><w:hyperlink r:id="rId68" w:history="1"><w:r><w:rPr><w:color w:val="#410a8c"/><w:u w:val="single"/></w:rPr><w:t xml:space="preserve">halshs-05075021v1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Claude Millet, éd., Victor Hugo 5. Autour des Orientales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Studi francesi</w:t></w:r><w:r><w:rPr/><w:t xml:space="preserve">, 2004</w:t></w:r></w:p><w:p><w:pPr/><w:r><w:rPr/><w:t xml:space="preserve">Article dans une revue</w:t></w:r></w:p><w:p><w:pPr/><w:hyperlink r:id="rId69" w:history="1"><w:r><w:rPr><w:color w:val="#410a8c"/><w:u w:val="single"/></w:rPr><w:t xml:space="preserve">halshs-05075033v1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portraits de personnages en transformation dans Illusions perdues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L'information grammaticale</w:t></w:r><w:r><w:rPr/><w:t xml:space="preserve">, 2004, n° 100, p. 39-43</w:t></w:r></w:p><w:p><w:pPr/><w:r><w:rPr/><w:t xml:space="preserve">Article dans une revue</w:t></w:r></w:p><w:p><w:pPr/><w:hyperlink r:id="rId70" w:history="1"><w:r><w:rPr><w:color w:val="#410a8c"/><w:u w:val="single"/></w:rPr><w:t xml:space="preserve">halshs-04733604v1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Reprise-modification et désuniformisation dans De la démocratie en Amérique de Tocqueville ; la réflexion politique comme chantier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L'information grammaticale</w:t></w:r><w:r><w:rPr/><w:t xml:space="preserve">, 2004, N° 102, p. 48-51</w:t></w:r></w:p><w:p><w:pPr/><w:r><w:rPr/><w:t xml:space="preserve">Article dans une revue</w:t></w:r></w:p><w:p><w:pPr/><w:hyperlink r:id="rId71" w:history="1"><w:r><w:rPr><w:color w:val="#410a8c"/><w:u w:val="single"/></w:rPr><w:t xml:space="preserve">halshs-04733596v1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Agnès Spiquel : Du passant au passeur. Quand Victor Hugo devenait grand-père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Studi francesi</w:t></w:r><w:r><w:rPr/><w:t xml:space="preserve">, 2003, 141, pp.739-740</w:t></w:r></w:p><w:p><w:pPr/><w:r><w:rPr/><w:t xml:space="preserve">Article dans une revue</w:t></w:r></w:p><w:p><w:pPr/><w:hyperlink r:id="rId72" w:history="1"><w:r><w:rPr><w:color w:val="#410a8c"/><w:u w:val="single"/></w:rPr><w:t xml:space="preserve">halshs-05075060v1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Gabrielle Chamarat 2001, Un voyage dans le voyage : L'Orient dans le Rhin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Studi francesi</w:t></w:r><w:r><w:rPr/><w:t xml:space="preserve">, 2003, 140, pp.468-469</w:t></w:r></w:p><w:p><w:pPr/><w:r><w:rPr/><w:t xml:space="preserve">Article dans une revue</w:t></w:r></w:p><w:p><w:pPr/><w:hyperlink r:id="rId73" w:history="1"><w:r><w:rPr><w:color w:val="#410a8c"/><w:u w:val="single"/></w:rPr><w:t xml:space="preserve">halshs-05075220v1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Chimère et référence dans L'Homme qui rit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Recherches et travaux (Grenoble)</w:t></w:r><w:r><w:rPr/><w:t xml:space="preserve">, 2003, 62, pp.59-71</w:t></w:r></w:p><w:p><w:pPr/><w:r><w:rPr/><w:t xml:space="preserve">Article dans une revue</w:t></w:r></w:p><w:p><w:pPr/><w:hyperlink r:id="rId74" w:history="1"><w:r><w:rPr><w:color w:val="#410a8c"/><w:u w:val="single"/></w:rPr><w:t xml:space="preserve">halshs-04978757v1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V. Dufief-Sanchez 2002, Victor Hugo et le désir de savoir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Studi francesi</w:t></w:r><w:r><w:rPr/><w:t xml:space="preserve">, 2003, 141, pp.740-741</w:t></w:r></w:p><w:p><w:pPr/><w:r><w:rPr/><w:t xml:space="preserve">Article dans une revue</w:t></w:r></w:p><w:p><w:pPr/><w:hyperlink r:id="rId75" w:history="1"><w:r><w:rPr><w:color w:val="#410a8c"/><w:u w:val="single"/></w:rPr><w:t xml:space="preserve">halshs-05075212v1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Henri Meschonnic et Manako Ono, Victor Hugo et la Bible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Studi francesi</w:t></w:r><w:r><w:rPr/><w:t xml:space="preserve">, 2003, p. 186-187</w:t></w:r></w:p><w:p><w:pPr/><w:r><w:rPr/><w:t xml:space="preserve">Article dans une revue</w:t></w:r></w:p><w:p><w:pPr/><w:hyperlink r:id="rId76" w:history="1"><w:r><w:rPr><w:color w:val="#410a8c"/><w:u w:val="single"/></w:rPr><w:t xml:space="preserve">halshs-05075116v1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Claude Millet, Le Despote oriental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Studi francesi</w:t></w:r><w:r><w:rPr/><w:t xml:space="preserve">, 2003, 139, pp.186-187</w:t></w:r></w:p><w:p><w:pPr/><w:r><w:rPr/><w:t xml:space="preserve">Article dans une revue</w:t></w:r></w:p><w:p><w:pPr/><w:hyperlink r:id="rId77" w:history="1"><w:r><w:rPr><w:color w:val="#410a8c"/><w:u w:val="single"/></w:rPr><w:t xml:space="preserve">halshs-05075083v1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B. Marchal, Victor Hugo: La Légende des siècles (1° série)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Studi francesi</w:t></w:r><w:r><w:rPr/><w:t xml:space="preserve">, 2003</w:t></w:r></w:p><w:p><w:pPr/><w:r><w:rPr/><w:t xml:space="preserve">Article dans une revue</w:t></w:r></w:p><w:p><w:pPr/><w:hyperlink r:id="rId78" w:history="1"><w:r><w:rPr><w:color w:val="#410a8c"/><w:u w:val="single"/></w:rPr><w:t xml:space="preserve">halshs-05075131v1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F. Laurent, Victor Hugo face à l'Algérie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Studi francesi</w:t></w:r><w:r><w:rPr/><w:t xml:space="preserve">, 2003</w:t></w:r></w:p><w:p><w:pPr/><w:r><w:rPr/><w:t xml:space="preserve">Article dans une revue</w:t></w:r></w:p><w:p><w:pPr/><w:hyperlink r:id="rId79" w:history="1"><w:r><w:rPr><w:color w:val="#410a8c"/><w:u w:val="single"/></w:rPr><w:t xml:space="preserve">halshs-05075124v1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Claude Rétat 2001, Hugo, La Légende des siècles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Studi francesi</w:t></w:r><w:r><w:rPr/><w:t xml:space="preserve">, 2003, 140, pp.469-470</w:t></w:r></w:p><w:p><w:pPr/><w:r><w:rPr/><w:t xml:space="preserve">Article dans une revue</w:t></w:r></w:p><w:p><w:pPr/><w:hyperlink r:id="rId80" w:history="1"><w:r><w:rPr><w:color w:val="#410a8c"/><w:u w:val="single"/></w:rPr><w:t xml:space="preserve">halshs-05075072v1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La Légende des siècles de Victor Hugo. Les sombres assonances de l'histoire, textes réunis par José-Luis Diaz&amp;quot;.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Studi francesi</w:t></w:r><w:r><w:rPr/><w:t xml:space="preserve">, 2003</w:t></w:r></w:p><w:p><w:pPr/><w:r><w:rPr/><w:t xml:space="preserve">Article dans une revue</w:t></w:r></w:p><w:p><w:pPr/><w:hyperlink r:id="rId81" w:history="1"><w:r><w:rPr><w:color w:val="#410a8c"/><w:u w:val="single"/></w:rPr><w:t xml:space="preserve">halshs-05075407v1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D. Gleize & A. Laster, 'Les Orientales', illustrations et musique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Studi francesi</w:t></w:r><w:r><w:rPr/><w:t xml:space="preserve">, 2002, 138, pp.723-724</w:t></w:r></w:p><w:p><w:pPr/><w:r><w:rPr/><w:t xml:space="preserve">Article dans une revue</w:t></w:r></w:p><w:p><w:pPr/><w:hyperlink r:id="rId82" w:history="1"><w:r><w:rPr><w:color w:val="#410a8c"/><w:u w:val="single"/></w:rPr><w:t xml:space="preserve">halshs-05075416v1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Bernard Degout 2000, L'Orient avant Les Orientales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Studi francesi</w:t></w:r><w:r><w:rPr/><w:t xml:space="preserve">, 2002, 138, pp.724-725</w:t></w:r></w:p><w:p><w:pPr/><w:r><w:rPr/><w:t xml:space="preserve">Article dans une revue</w:t></w:r></w:p><w:p><w:pPr/><w:hyperlink r:id="rId83" w:history="1"><w:r><w:rPr><w:color w:val="#410a8c"/><w:u w:val="single"/></w:rPr><w:t xml:space="preserve">halshs-05075014v1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Jean-Marc Hovasse, Victor Hugo t. 1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Studi francesi</w:t></w:r><w:r><w:rPr/><w:t xml:space="preserve">, 2002</w:t></w:r></w:p><w:p><w:pPr/><w:r><w:rPr/><w:t xml:space="preserve">Article dans une revue</w:t></w:r></w:p><w:p><w:pPr/><w:hyperlink r:id="rId84" w:history="1"><w:r><w:rPr><w:color w:val="#410a8c"/><w:u w:val="single"/></w:rPr><w:t xml:space="preserve">halshs-05074981v1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Vitesse de l'écriture et mise en forme de la subjectivité dans Les Chansons des rues et des bois et Les Travailleurs de la mer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Année Victor Hugo</w:t></w:r><w:r><w:rPr/><w:t xml:space="preserve">, 2002, n° 1, p. 115-131</w:t></w:r></w:p><w:p><w:pPr/><w:r><w:rPr/><w:t xml:space="preserve">Article dans une revue</w:t></w:r></w:p><w:p><w:pPr/><w:hyperlink r:id="rId85" w:history="1"><w:r><w:rPr><w:color w:val="#410a8c"/><w:u w:val="single"/></w:rPr><w:t xml:space="preserve">halshs-04733605v1</w:t></w:r></w:hyperlink></w:p></w:tc></w:tr></w:tbl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Le XIXe siècle à la loupe</w:t></w:r></w:hyperlink></w:p><w:p><w:pPr/><w:hyperlink r:id="rId10" w:history="1"><w:r><w:rPr><w:color w:val="#410a8c"/><w:u w:val="single"/></w:rPr><w:t xml:space="preserve">Judith Wulf</w:t></w:r></w:hyperlink></w:p><w:p><w:pPr/><w:r><w:rPr/><w:t xml:space="preserve">Classique Garnier, 2024</w:t></w:r></w:p><w:p><w:pPr/><w:r><w:rPr/><w:t xml:space="preserve">Ouvrages</w:t></w:r></w:p><w:p><w:pPr/><w:hyperlink r:id="rId86" w:history="1"><w:r><w:rPr><w:color w:val="#410a8c"/><w:u w:val="single"/></w:rPr><w:t xml:space="preserve">halshs-04707146v1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Jules Michelet, Histoire de la Révolution française, tome VII</w:t></w:r></w:hyperlink></w:p><w:p><w:pPr/><w:hyperlink r:id="rId10" w:history="1"><w:r><w:rPr><w:color w:val="#410a8c"/><w:u w:val="single"/></w:rPr><w:t xml:space="preserve">Judith Wulf</w:t></w:r></w:hyperlink><w:r><w:rPr/><w:t xml:space="preserve">,</w:t></w:r><w:hyperlink r:id="rId88" w:history="1"><w:r><w:rPr><w:color w:val="#410a8c"/><w:u w:val="single"/></w:rPr><w:t xml:space="preserve">Michel Biard</w:t></w:r></w:hyperlink></w:p><w:p><w:pPr/><w:r><w:rPr/><w:t xml:space="preserve">Paule Petitier. Gallimard, 2019, Bibliothèque de la Pléiade</w:t></w:r></w:p><w:p><w:pPr/><w:r><w:rPr/><w:t xml:space="preserve">Ouvrages</w:t></w:r></w:p><w:p><w:pPr/><w:hyperlink r:id="rId87" w:history="1"><w:r><w:rPr><w:color w:val="#410a8c"/><w:u w:val="single"/></w:rPr><w:t xml:space="preserve">hal-04132087v1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Histoire de la Révolution, Jules Michelet</w:t></w:r></w:hyperlink></w:p><w:p><w:pPr/><w:hyperlink r:id="rId90" w:history="1"><w:r><w:rPr><w:color w:val="#410a8c"/><w:u w:val="single"/></w:rPr><w:t xml:space="preserve">Paule Petitier</w:t></w:r></w:hyperlink><w:r><w:rPr/><w:t xml:space="preserve">,</w:t></w:r><w:hyperlink r:id="rId91" w:history="1"><w:r><w:rPr><w:color w:val="#410a8c"/><w:u w:val="single"/></w:rPr><w:t xml:space="preserve">Corinne Saminadayar-Perrin</w:t></w:r></w:hyperlink><w:r><w:rPr/><w:t xml:space="preserve">,</w:t></w:r><w:hyperlink r:id="rId88" w:history="1"><w:r><w:rPr><w:color w:val="#410a8c"/><w:u w:val="single"/></w:rPr><w:t xml:space="preserve">Michel Biard</w:t></w:r></w:hyperlink><w:r><w:rPr/><w:t xml:space="preserve">,</w:t></w:r><w:hyperlink r:id="rId92" w:history="1"><w:r><w:rPr><w:color w:val="#410a8c"/><w:u w:val="single"/></w:rPr><w:t xml:space="preserve">Jean-Marie Roulin</w:t></w:r></w:hyperlink><w:r><w:rPr/><w:t xml:space="preserve">,</w:t></w:r><w:hyperlink r:id="rId93" w:history="1"><w:r><w:rPr><w:color w:val="#410a8c"/><w:u w:val="single"/></w:rPr><w:t xml:space="preserve">Florence Lotterie</w:t></w:r></w:hyperlink><w:r><w:rPr/><w:t xml:space="preserve">et al.</w:t></w:r></w:p><w:p><w:pPr/><w:r><w:rPr/><w:t xml:space="preserve">Gallimard, 2019</w:t></w:r></w:p><w:p><w:pPr/><w:r><w:rPr/><w:t xml:space="preserve">Ouvrages</w:t></w:r><w:r><w:rPr/><w:t xml:space="preserve"> (édition critique)</w:t></w:r></w:p><w:p><w:pPr/><w:hyperlink r:id="rId89" w:history="1"><w:r><w:rPr><w:color w:val="#410a8c"/><w:u w:val="single"/></w:rPr><w:t xml:space="preserve">hal-03884026v1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Lectures des Contemplations</w:t></w:r></w:hyperlink></w:p><w:p><w:pPr/><w:hyperlink r:id="rId10" w:history="1"><w:r><w:rPr><w:color w:val="#410a8c"/><w:u w:val="single"/></w:rPr><w:t xml:space="preserve">Judith Wulf</w:t></w:r></w:hyperlink><w:r><w:rPr/><w:t xml:space="preserve">,</w:t></w:r><w:hyperlink r:id="rId95" w:history="1"><w:r><w:rPr><w:color w:val="#410a8c"/><w:u w:val="single"/></w:rPr><w:t xml:space="preserve">Ludmila Charles-Wurtz</w:t></w:r></w:hyperlink></w:p><w:p><w:pPr/><w:r><w:rPr/><w:t xml:space="preserve">Presses universitaires de Rennes, 311 p., 2016, Didact. Français, 978-2-7535-5171-8</w:t></w:r></w:p><w:p><w:pPr/><w:r><w:rPr/><w:t xml:space="preserve">Ouvrages</w:t></w:r></w:p><w:p><w:pPr/><w:hyperlink r:id="rId94" w:history="1"><w:r><w:rPr><w:color w:val="#410a8c"/><w:u w:val="single"/></w:rPr><w:t xml:space="preserve">hal-03253937v1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Étude sur la langue romanesque de Victor Hugo: le partage et la composition</w:t></w:r></w:hyperlink></w:p><w:p><w:pPr/><w:hyperlink r:id="rId10" w:history="1"><w:r><w:rPr><w:color w:val="#410a8c"/><w:u w:val="single"/></w:rPr><w:t xml:space="preserve">Judith Wulf</w:t></w:r></w:hyperlink></w:p><w:p><w:pPr/><w:r><w:rPr/><w:t xml:space="preserve">Classiques Garnier, 48, 600 p., 2015, Études romantiques et dix-neuviémistes. Série Hugo, 978-2-8124-3336-8. </w:t></w:r><w:hyperlink r:id="rId97" w:history="1"><w:r><w:rPr><w:color w:val="#410a8c"/><w:u w:val="single"/></w:rPr><w:t xml:space="preserve">⟨10.15122/isbn.978-2-8124-3338-2⟩</w:t></w:r></w:hyperlink></w:p><w:p><w:pPr/><w:r><w:rPr/><w:t xml:space="preserve">Ouvrages</w:t></w:r></w:p><w:p><w:pPr/><w:hyperlink r:id="rId96" w:history="1"><w:r><w:rPr><w:color w:val="#410a8c"/><w:u w:val="single"/></w:rPr><w:t xml:space="preserve">hal-03248302v1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Stylistiques ?</w:t></w:r></w:hyperlink></w:p><w:p><w:pPr/><w:hyperlink r:id="rId10" w:history="1"><w:r><w:rPr><w:color w:val="#410a8c"/><w:u w:val="single"/></w:rPr><w:t xml:space="preserve">Judith Wulf</w:t></w:r></w:hyperlink><w:r><w:rPr/><w:t xml:space="preserve">,</w:t></w:r><w:hyperlink r:id="rId99" w:history="1"><w:r><w:rPr><w:color w:val="#410a8c"/><w:u w:val="single"/></w:rPr><w:t xml:space="preserve">Laurence Bougault</w:t></w:r></w:hyperlink></w:p><w:p><w:pPr/><w:r><w:rPr/><w:t xml:space="preserve">Presses Universitaires de Rennes, pp.502, 2010</w:t></w:r></w:p><w:p><w:pPr/><w:r><w:rPr/><w:t xml:space="preserve">Ouvrages</w:t></w:r></w:p><w:p><w:pPr/><w:hyperlink r:id="rId98" w:history="1"><w:r><w:rPr><w:color w:val="#410a8c"/><w:u w:val="single"/></w:rPr><w:t xml:space="preserve">halshs-00629163v1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La Légende des siècles de Victor Hugo</w:t></w:r></w:hyperlink></w:p><w:p><w:pPr/><w:hyperlink r:id="rId10" w:history="1"><w:r><w:rPr><w:color w:val="#410a8c"/><w:u w:val="single"/></w:rPr><w:t xml:space="preserve">Judith Wulf</w:t></w:r></w:hyperlink></w:p><w:p><w:pPr/><w:r><w:rPr/><w:t xml:space="preserve">Atlante, 2001</w:t></w:r></w:p><w:p><w:pPr/><w:r><w:rPr/><w:t xml:space="preserve">Ouvrages</w:t></w:r></w:p><w:p><w:pPr/><w:hyperlink r:id="rId100" w:history="1"><w:r><w:rPr><w:color w:val="#410a8c"/><w:u w:val="single"/></w:rPr><w:t xml:space="preserve">halshs-05304642v1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 Romanesque hugolien.</w:t></w:r></w:hyperlink></w:p><w:p><w:pPr/><w:hyperlink r:id="rId10" w:history="1"><w:r><w:rPr><w:color w:val="#410a8c"/><w:u w:val="single"/></w:rPr><w:t xml:space="preserve">Judith Wulf</w:t></w:r></w:hyperlink></w:p><w:p><w:pPr/><w:r><w:rPr/><w:t xml:space="preserve">Presses Universitaires du Septentrion; Lille, 2000</w:t></w:r></w:p><w:p><w:pPr/><w:r><w:rPr/><w:t xml:space="preserve">Ouvrages</w:t></w:r></w:p><w:p><w:pPr/><w:hyperlink r:id="rId101" w:history="1"><w:r><w:rPr><w:color w:val="#410a8c"/><w:u w:val="single"/></w:rPr><w:t xml:space="preserve">halshs-05304643v1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Rhétorique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Dictionnaire Victor Hugo</w:t></w:r><w:r><w:rPr/><w:t xml:space="preserve">, 2023</w:t></w:r></w:p><w:p><w:pPr/><w:r><w:rPr/><w:t xml:space="preserve">Notice d’encyclopédie ou de dictionnaire</w:t></w:r></w:p><w:p><w:pPr/><w:hyperlink r:id="rId102" w:history="1"><w:r><w:rPr><w:color w:val="#410a8c"/><w:u w:val="single"/></w:rPr><w:t xml:space="preserve">hal-04127466v1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Didactique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Dictionnaire Victor Hugo</w:t></w:r><w:r><w:rPr/><w:t xml:space="preserve">, 2023</w:t></w:r></w:p><w:p><w:pPr/><w:r><w:rPr/><w:t xml:space="preserve">Notice d’encyclopédie ou de dictionnaire</w:t></w:r></w:p><w:p><w:pPr/><w:hyperlink r:id="rId103" w:history="1"><w:r><w:rPr><w:color w:val="#410a8c"/><w:u w:val="single"/></w:rPr><w:t xml:space="preserve">hal-04127393v1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Verbe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Dictionnaire Victor Hugo</w:t></w:r><w:r><w:rPr/><w:t xml:space="preserve">, 2023</w:t></w:r></w:p><w:p><w:pPr/><w:r><w:rPr/><w:t xml:space="preserve">Notice d’encyclopédie ou de dictionnaire</w:t></w:r></w:p><w:p><w:pPr/><w:hyperlink r:id="rId104" w:history="1"><w:r><w:rPr><w:color w:val="#410a8c"/><w:u w:val="single"/></w:rPr><w:t xml:space="preserve">hal-04130155v1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Mot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Dictionnaire Victor Hugo</w:t></w:r><w:r><w:rPr/><w:t xml:space="preserve">, 2023</w:t></w:r></w:p><w:p><w:pPr/><w:r><w:rPr/><w:t xml:space="preserve">Notice d’encyclopédie ou de dictionnaire</w:t></w:r></w:p><w:p><w:pPr/><w:hyperlink r:id="rId105" w:history="1"><w:r><w:rPr><w:color w:val="#410a8c"/><w:u w:val="single"/></w:rPr><w:t xml:space="preserve">hal-04127449v1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Mise en abyme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Dictionnaire Victor Hugo</w:t></w:r><w:r><w:rPr/><w:t xml:space="preserve">, 2023</w:t></w:r></w:p><w:p><w:pPr/><w:r><w:rPr/><w:t xml:space="preserve">Notice d’encyclopédie ou de dictionnaire</w:t></w:r></w:p><w:p><w:pPr/><w:hyperlink r:id="rId106" w:history="1"><w:r><w:rPr><w:color w:val="#410a8c"/><w:u w:val="single"/></w:rPr><w:t xml:space="preserve">hal-04127446v1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Langues de spécialité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Dictionnaire Victor Hugo</w:t></w:r><w:r><w:rPr/><w:t xml:space="preserve">, 2023</w:t></w:r></w:p><w:p><w:pPr/><w:r><w:rPr/><w:t xml:space="preserve">Notice d’encyclopédie ou de dictionnaire</w:t></w:r></w:p><w:p><w:pPr/><w:hyperlink r:id="rId107" w:history="1"><w:r><w:rPr><w:color w:val="#410a8c"/><w:u w:val="single"/></w:rPr><w:t xml:space="preserve">hal-04127420v1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Jargon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Dictionnaire Victor Hugo</w:t></w:r><w:r><w:rPr/><w:t xml:space="preserve">, 2023</w:t></w:r></w:p><w:p><w:pPr/><w:r><w:rPr/><w:t xml:space="preserve">Notice d’encyclopédie ou de dictionnaire</w:t></w:r></w:p><w:p><w:pPr/><w:hyperlink r:id="rId108" w:history="1"><w:r><w:rPr><w:color w:val="#410a8c"/><w:u w:val="single"/></w:rPr><w:t xml:space="preserve">hal-04127419v1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Néologisme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Dictionnaire Victor Hugo</w:t></w:r><w:r><w:rPr/><w:t xml:space="preserve">, 2023</w:t></w:r></w:p><w:p><w:pPr/><w:r><w:rPr/><w:t xml:space="preserve">Notice d’encyclopédie ou de dictionnaire</w:t></w:r></w:p><w:p><w:pPr/><w:hyperlink r:id="rId109" w:history="1"><w:r><w:rPr><w:color w:val="#410a8c"/><w:u w:val="single"/></w:rPr><w:t xml:space="preserve">hal-04127451v1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Dramatique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Dictionnaire Victor Hugo</w:t></w:r><w:r><w:rPr/><w:t xml:space="preserve">, 2023</w:t></w:r></w:p><w:p><w:pPr/><w:r><w:rPr/><w:t xml:space="preserve">Notice d’encyclopédie ou de dictionnaire</w:t></w:r></w:p><w:p><w:pPr/><w:hyperlink r:id="rId110" w:history="1"><w:r><w:rPr><w:color w:val="#410a8c"/><w:u w:val="single"/></w:rPr><w:t xml:space="preserve">hal-04127400v1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Archaïsme linguistique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Dictionnaire Victor Hugo</w:t></w:r><w:r><w:rPr/><w:t xml:space="preserve">, 2023</w:t></w:r></w:p><w:p><w:pPr/><w:r><w:rPr/><w:t xml:space="preserve">Notice d’encyclopédie ou de dictionnaire</w:t></w:r></w:p><w:p><w:pPr/><w:hyperlink r:id="rId111" w:history="1"><w:r><w:rPr><w:color w:val="#410a8c"/><w:u w:val="single"/></w:rPr><w:t xml:space="preserve">hal-04127316v1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Tragédie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Dictionnaire Victor Hugo</w:t></w:r><w:r><w:rPr/><w:t xml:space="preserve">, 2023</w:t></w:r></w:p><w:p><w:pPr/><w:r><w:rPr/><w:t xml:space="preserve">Notice d’encyclopédie ou de dictionnaire</w:t></w:r></w:p><w:p><w:pPr/><w:hyperlink r:id="rId112" w:history="1"><w:r><w:rPr><w:color w:val="#410a8c"/><w:u w:val="single"/></w:rPr><w:t xml:space="preserve">hal-04130121v1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Lexique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Dictionnaire Victor Hugo</w:t></w:r><w:r><w:rPr/><w:t xml:space="preserve">, 2023</w:t></w:r></w:p><w:p><w:pPr/><w:r><w:rPr/><w:t xml:space="preserve">Notice d’encyclopédie ou de dictionnaire</w:t></w:r></w:p><w:p><w:pPr/><w:hyperlink r:id="rId113" w:history="1"><w:r><w:rPr><w:color w:val="#410a8c"/><w:u w:val="single"/></w:rPr><w:t xml:space="preserve">hal-04127436v1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Règles et lois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Dictionnaire Victor Hugo</w:t></w:r><w:r><w:rPr/><w:t xml:space="preserve">, 2023</w:t></w:r></w:p><w:p><w:pPr/><w:r><w:rPr/><w:t xml:space="preserve">Notice d’encyclopédie ou de dictionnaire</w:t></w:r></w:p><w:p><w:pPr/><w:hyperlink r:id="rId114" w:history="1"><w:r><w:rPr><w:color w:val="#410a8c"/><w:u w:val="single"/></w:rPr><w:t xml:space="preserve">hal-04127465v1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Polyphonie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Dictionnaire Victor Hugo</w:t></w:r><w:r><w:rPr/><w:t xml:space="preserve">, 2023</w:t></w:r></w:p><w:p><w:pPr/><w:r><w:rPr/><w:t xml:space="preserve">Notice d’encyclopédie ou de dictionnaire</w:t></w:r></w:p><w:p><w:pPr/><w:hyperlink r:id="rId115" w:history="1"><w:r><w:rPr><w:color w:val="#410a8c"/><w:u w:val="single"/></w:rPr><w:t xml:space="preserve">hal-04127460v1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Nom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Dictionnaire Victor Hugo</w:t></w:r><w:r><w:rPr/><w:t xml:space="preserve">, 2023</w:t></w:r></w:p><w:p><w:pPr/><w:r><w:rPr/><w:t xml:space="preserve">Notice d’encyclopédie ou de dictionnaire</w:t></w:r></w:p><w:p><w:pPr/><w:hyperlink r:id="rId116" w:history="1"><w:r><w:rPr><w:color w:val="#410a8c"/><w:u w:val="single"/></w:rPr><w:t xml:space="preserve">hal-04127454v1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Montage discursif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Dictionnaire Victor Hugo</w:t></w:r><w:r><w:rPr/><w:t xml:space="preserve">, 2023</w:t></w:r></w:p><w:p><w:pPr/><w:r><w:rPr/><w:t xml:space="preserve">Notice d’encyclopédie ou de dictionnaire</w:t></w:r></w:p><w:p><w:pPr/><w:hyperlink r:id="rId117" w:history="1"><w:r><w:rPr><w:color w:val="#410a8c"/><w:u w:val="single"/></w:rPr><w:t xml:space="preserve">hal-04127448v1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Manière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Dictionnaire Victor Hugo</w:t></w:r><w:r><w:rPr/><w:t xml:space="preserve">, 2023</w:t></w:r></w:p><w:p><w:pPr/><w:r><w:rPr/><w:t xml:space="preserve">Notice d’encyclopédie ou de dictionnaire</w:t></w:r></w:p><w:p><w:pPr/><w:hyperlink r:id="rId118" w:history="1"><w:r><w:rPr><w:color w:val="#410a8c"/><w:u w:val="single"/></w:rPr><w:t xml:space="preserve">hal-04127443v1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Goût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Dictionnaire Victor Hugo</w:t></w:r><w:r><w:rPr/><w:t xml:space="preserve">, 2023</w:t></w:r></w:p><w:p><w:pPr/><w:r><w:rPr/><w:t xml:space="preserve">Notice d’encyclopédie ou de dictionnaire</w:t></w:r></w:p><w:p><w:pPr/><w:hyperlink r:id="rId119" w:history="1"><w:r><w:rPr><w:color w:val="#410a8c"/><w:u w:val="single"/></w:rPr><w:t xml:space="preserve">hal-04127412v1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Digression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Dictionnaire Victor Hugo</w:t></w:r><w:r><w:rPr/><w:t xml:space="preserve">, 2023</w:t></w:r></w:p><w:p><w:pPr/><w:r><w:rPr/><w:t xml:space="preserve">Notice d’encyclopédie ou de dictionnaire</w:t></w:r></w:p><w:p><w:pPr/><w:hyperlink r:id="rId120" w:history="1"><w:r><w:rPr><w:color w:val="#410a8c"/><w:u w:val="single"/></w:rPr><w:t xml:space="preserve">hal-04127395v1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Populaire (langue)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Dictionnaire Victor Hugo</w:t></w:r><w:r><w:rPr/><w:t xml:space="preserve">, 2023</w:t></w:r></w:p><w:p><w:pPr/><w:r><w:rPr/><w:t xml:space="preserve">Notice d’encyclopédie ou de dictionnaire</w:t></w:r></w:p><w:p><w:pPr/><w:hyperlink r:id="rId121" w:history="1"><w:r><w:rPr><w:color w:val="#410a8c"/><w:u w:val="single"/></w:rPr><w:t xml:space="preserve">hal-04127462v1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Intertextualité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Dictionnaire Victor Hugo</w:t></w:r><w:r><w:rPr/><w:t xml:space="preserve">, 2023</w:t></w:r></w:p><w:p><w:pPr/><w:r><w:rPr/><w:t xml:space="preserve">Notice d’encyclopédie ou de dictionnaire</w:t></w:r></w:p><w:p><w:pPr/><w:hyperlink r:id="rId122" w:history="1"><w:r><w:rPr><w:color w:val="#410a8c"/><w:u w:val="single"/></w:rPr><w:t xml:space="preserve">hal-04127416v1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Humour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Dictionnaire Victor Hugo</w:t></w:r><w:r><w:rPr/><w:t xml:space="preserve">, 2023</w:t></w:r></w:p><w:p><w:pPr/><w:r><w:rPr/><w:t xml:space="preserve">Notice d’encyclopédie ou de dictionnaire</w:t></w:r></w:p><w:p><w:pPr/><w:hyperlink r:id="rId123" w:history="1"><w:r><w:rPr><w:color w:val="#410a8c"/><w:u w:val="single"/></w:rPr><w:t xml:space="preserve">hal-04127415v1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Genres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Dictionnaire Victor Hugo</w:t></w:r><w:r><w:rPr/><w:t xml:space="preserve">, 2023</w:t></w:r></w:p><w:p><w:pPr/><w:r><w:rPr/><w:t xml:space="preserve">Notice d’encyclopédie ou de dictionnaire</w:t></w:r></w:p><w:p><w:pPr/><w:hyperlink r:id="rId124" w:history="1"><w:r><w:rPr><w:color w:val="#410a8c"/><w:u w:val="single"/></w:rPr><w:t xml:space="preserve">hal-04127409v1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Parodie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Dictionnaire Victor Hugo</w:t></w:r><w:r><w:rPr/><w:t xml:space="preserve">, 2023</w:t></w:r></w:p><w:p><w:pPr/><w:r><w:rPr/><w:t xml:space="preserve">Notice d’encyclopédie ou de dictionnaire</w:t></w:r></w:p><w:p><w:pPr/><w:hyperlink r:id="rId125" w:history="1"><w:r><w:rPr><w:color w:val="#410a8c"/><w:u w:val="single"/></w:rPr><w:t xml:space="preserve">hal-04127457v1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Licence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Dictionnaire Victor Hugo</w:t></w:r><w:r><w:rPr/><w:t xml:space="preserve">, 2023</w:t></w:r></w:p><w:p><w:pPr/><w:r><w:rPr/><w:t xml:space="preserve">Notice d’encyclopédie ou de dictionnaire</w:t></w:r></w:p><w:p><w:pPr/><w:hyperlink r:id="rId126" w:history="1"><w:r><w:rPr><w:color w:val="#410a8c"/><w:u w:val="single"/></w:rPr><w:t xml:space="preserve">hal-04127441v1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Épique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Dictionnaire Victor Hugo</w:t></w:r><w:r><w:rPr/><w:t xml:space="preserve">, 2023</w:t></w:r></w:p><w:p><w:pPr/><w:r><w:rPr/><w:t xml:space="preserve">Notice d’encyclopédie ou de dictionnaire</w:t></w:r></w:p><w:p><w:pPr/><w:hyperlink r:id="rId127" w:history="1"><w:r><w:rPr><w:color w:val="#410a8c"/><w:u w:val="single"/></w:rPr><w:t xml:space="preserve">hal-04127405v1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Emprunt (linguistique)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Dictionnaire Victor Hugo</w:t></w:r><w:r><w:rPr/><w:t xml:space="preserve">, 2023</w:t></w:r></w:p><w:p><w:pPr/><w:r><w:rPr/><w:t xml:space="preserve">Notice d’encyclopédie ou de dictionnaire</w:t></w:r></w:p><w:p><w:pPr/><w:hyperlink r:id="rId128" w:history="1"><w:r><w:rPr><w:color w:val="#410a8c"/><w:u w:val="single"/></w:rPr><w:t xml:space="preserve">hal-04127397v1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Comique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Dictionnaire Victor Hugo</w:t></w:r><w:r><w:rPr/><w:t xml:space="preserve">, 2023</w:t></w:r></w:p><w:p><w:pPr/><w:r><w:rPr/><w:t xml:space="preserve">Notice d’encyclopédie ou de dictionnaire</w:t></w:r></w:p><w:p><w:pPr/><w:hyperlink r:id="rId129" w:history="1"><w:r><w:rPr><w:color w:val="#410a8c"/><w:u w:val="single"/></w:rPr><w:t xml:space="preserve">hal-04127389v1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Cocasse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Dictionnaire Victor Hugo</w:t></w:r><w:r><w:rPr/><w:t xml:space="preserve">, 2023</w:t></w:r></w:p><w:p><w:pPr/><w:r><w:rPr/><w:t xml:space="preserve">Notice d’encyclopédie ou de dictionnaire</w:t></w:r></w:p><w:p><w:pPr/><w:hyperlink r:id="rId130" w:history="1"><w:r><w:rPr><w:color w:val="#410a8c"/><w:u w:val="single"/></w:rPr><w:t xml:space="preserve">hal-04127386v1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Rabelais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Dictionnaire Victor Hugo</w:t></w:r><w:r><w:rPr/><w:t xml:space="preserve">, 2023</w:t></w:r></w:p><w:p><w:pPr/><w:r><w:rPr/><w:t xml:space="preserve">Notice d’encyclopédie ou de dictionnaire</w:t></w:r></w:p><w:p><w:pPr/><w:hyperlink r:id="rId131" w:history="1"><w:r><w:rPr><w:color w:val="#410a8c"/><w:u w:val="single"/></w:rPr><w:t xml:space="preserve">hal-04127464v1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Grotesque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Dictionnaire Victor Hugo</w:t></w:r><w:r><w:rPr/><w:t xml:space="preserve">, 2023</w:t></w:r></w:p><w:p><w:pPr/><w:r><w:rPr/><w:t xml:space="preserve">Notice d’encyclopédie ou de dictionnaire</w:t></w:r></w:p><w:p><w:pPr/><w:hyperlink r:id="rId132" w:history="1"><w:r><w:rPr><w:color w:val="#410a8c"/><w:u w:val="single"/></w:rPr><w:t xml:space="preserve">hal-04127414v1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Sublimation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Dictionnaire Victor Hugo</w:t></w:r><w:r><w:rPr/><w:t xml:space="preserve">, 2023</w:t></w:r></w:p><w:p><w:pPr/><w:r><w:rPr/><w:t xml:space="preserve">Notice d’encyclopédie ou de dictionnaire</w:t></w:r></w:p><w:p><w:pPr/><w:hyperlink r:id="rId133" w:history="1"><w:r><w:rPr><w:color w:val="#410a8c"/><w:u w:val="single"/></w:rPr><w:t xml:space="preserve">hal-04130118v1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Tragique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Dictionnaire Victor Hugo</w:t></w:r><w:r><w:rPr/><w:t xml:space="preserve">, 2023</w:t></w:r></w:p><w:p><w:pPr/><w:r><w:rPr/><w:t xml:space="preserve">Notice d’encyclopédie ou de dictionnaire</w:t></w:r></w:p><w:p><w:pPr/><w:hyperlink r:id="rId134" w:history="1"><w:r><w:rPr><w:color w:val="#410a8c"/><w:u w:val="single"/></w:rPr><w:t xml:space="preserve">hal-04130124v1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Bouffon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Dictionnaire Victor Hugo</w:t></w:r><w:r><w:rPr/><w:t xml:space="preserve">, 2023</w:t></w:r></w:p><w:p><w:pPr/><w:r><w:rPr/><w:t xml:space="preserve">Notice d’encyclopédie ou de dictionnaire</w:t></w:r></w:p><w:p><w:pPr/><w:hyperlink r:id="rId135" w:history="1"><w:r><w:rPr><w:color w:val="#410a8c"/><w:u w:val="single"/></w:rPr><w:t xml:space="preserve">hal-04127384v1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Épopée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Dictionnaire Victor Hugo</w:t></w:r><w:r><w:rPr/><w:t xml:space="preserve">, 2023</w:t></w:r></w:p><w:p><w:pPr/><w:r><w:rPr/><w:t xml:space="preserve">Notice d’encyclopédie ou de dictionnaire</w:t></w:r></w:p><w:p><w:pPr/><w:hyperlink r:id="rId136" w:history="1"><w:r><w:rPr><w:color w:val="#410a8c"/><w:u w:val="single"/></w:rPr><w:t xml:space="preserve">hal-04127406v1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Simplicité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Dictionnaire Victor Hugo</w:t></w:r><w:r><w:rPr/><w:t xml:space="preserve">, 2023</w:t></w:r></w:p><w:p><w:pPr/><w:r><w:rPr/><w:t xml:space="preserve">Notice d’encyclopédie ou de dictionnaire</w:t></w:r></w:p><w:p><w:pPr/><w:hyperlink r:id="rId137" w:history="1"><w:r><w:rPr><w:color w:val="#410a8c"/><w:u w:val="single"/></w:rPr><w:t xml:space="preserve">hal-04130111v1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« L’espace public des Contemplations »</w:t></w:r></w:hyperlink></w:p><w:p><w:pPr/><w:hyperlink r:id="rId10" w:history="1"><w:r><w:rPr><w:color w:val="#410a8c"/><w:u w:val="single"/></w:rPr><w:t xml:space="preserve">Judith Wulf</w:t></w:r></w:hyperlink></w:p><w:p><w:pPr/><w:r><w:rPr/><w:t xml:space="preserve">2016</w:t></w:r></w:p><w:p><w:pPr/><w:r><w:rPr/><w:t xml:space="preserve">Article de blog scientifique</w:t></w:r></w:p><w:p><w:pPr/><w:hyperlink r:id="rId138" w:history="1"><w:r><w:rPr><w:color w:val="#410a8c"/><w:u w:val="single"/></w:rPr><w:t xml:space="preserve">halshs-05071473v1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L’écrit chez Victor Hugo : du spectaculaire au spéculaire</w:t></w:r></w:hyperlink></w:p><w:p><w:pPr/><w:hyperlink r:id="rId10" w:history="1"><w:r><w:rPr><w:color w:val="#410a8c"/><w:u w:val="single"/></w:rPr><w:t xml:space="preserve">Judith Wulf</w:t></w:r></w:hyperlink></w:p><w:p><w:pPr/><w:r><w:rPr/><w:t xml:space="preserve">2014</w:t></w:r></w:p><w:p><w:pPr/><w:r><w:rPr/><w:t xml:space="preserve">Article de blog scientifique</w:t></w:r></w:p><w:p><w:pPr/><w:hyperlink r:id="rId139" w:history="1"><w:r><w:rPr><w:color w:val="#410a8c"/><w:u w:val="single"/></w:rPr><w:t xml:space="preserve">halshs-04733612v1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Hugo et la question de l'idiolecte</w:t></w:r></w:hyperlink></w:p><w:p><w:pPr/><w:hyperlink r:id="rId10" w:history="1"><w:r><w:rPr><w:color w:val="#410a8c"/><w:u w:val="single"/></w:rPr><w:t xml:space="preserve">Judith Wulf</w:t></w:r></w:hyperlink></w:p><w:p><w:pPr/><w:r><w:rPr/><w:t xml:space="preserve">2004</w:t></w:r></w:p><w:p><w:pPr/><w:r><w:rPr/><w:t xml:space="preserve">Article de blog scientifique</w:t></w:r></w:p><w:p><w:pPr/><w:hyperlink r:id="rId140" w:history="1"><w:r><w:rPr><w:color w:val="#410a8c"/><w:u w:val="single"/></w:rPr><w:t xml:space="preserve">halshs-04733610v1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« Singulière cohérence »</w:t></w:r></w:hyperlink></w:p><w:p><w:pPr/><w:hyperlink r:id="rId10" w:history="1"><w:r><w:rPr><w:color w:val="#410a8c"/><w:u w:val="single"/></w:rPr><w:t xml:space="preserve">Judith Wulf</w:t></w:r></w:hyperlink></w:p><w:p><w:pPr/><w:r><w:rPr><w:i w:val="1"/><w:iCs w:val="1"/></w:rPr><w:t xml:space="preserve">Congrès mondial de linguistique française</w:t></w:r><w:r><w:rPr/><w:t xml:space="preserve">, J. Durand, B. Habert, B. Laks, Jul 2008, PARIS, France. p. 1451-1463</w:t></w:r></w:p><w:p><w:pPr/><w:r><w:rPr/><w:t xml:space="preserve">Communication dans un congrès</w:t></w:r></w:p><w:p><w:pPr/><w:hyperlink r:id="rId141" w:history="1"><w:r><w:rPr><w:color w:val="#410a8c"/><w:u w:val="single"/></w:rPr><w:t xml:space="preserve">halshs-05071445v1</w:t></w:r></w:hyperlink></w:p></w:tc></w:tr></w:tbl><w:sectPr><w:footerReference w:type="default" r:id="rId14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2E4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dith-wulf" TargetMode="External"/><Relationship Id="rId8" Type="http://schemas.openxmlformats.org/officeDocument/2006/relationships/hyperlink" Target="https://www.idref.fr/059176903" TargetMode="External"/><Relationship Id="rId9" Type="http://schemas.openxmlformats.org/officeDocument/2006/relationships/hyperlink" Target="https://shs.hal.science/halshs-05075465v1" TargetMode="External"/><Relationship Id="rId10" Type="http://schemas.openxmlformats.org/officeDocument/2006/relationships/hyperlink" Target="https://hal.science/search/index/?q=*&amp;authFullName_s=Judith Wulf" TargetMode="External"/><Relationship Id="rId11" Type="http://schemas.openxmlformats.org/officeDocument/2006/relationships/hyperlink" Target="https://shs.hal.science/halshs-05075444v1" TargetMode="External"/><Relationship Id="rId12" Type="http://schemas.openxmlformats.org/officeDocument/2006/relationships/hyperlink" Target="https://shs.hal.science/halshs-04978678v1" TargetMode="External"/><Relationship Id="rId13" Type="http://schemas.openxmlformats.org/officeDocument/2006/relationships/hyperlink" Target="https://hal.science/hal-04127271v1" TargetMode="External"/><Relationship Id="rId14" Type="http://schemas.openxmlformats.org/officeDocument/2006/relationships/hyperlink" Target="https://hal.science/hal-04130295v1" TargetMode="External"/><Relationship Id="rId15" Type="http://schemas.openxmlformats.org/officeDocument/2006/relationships/hyperlink" Target="https://hal.science/hal-04127303v1" TargetMode="External"/><Relationship Id="rId16" Type="http://schemas.openxmlformats.org/officeDocument/2006/relationships/hyperlink" Target="https://hal.science/hal-04130394v1" TargetMode="External"/><Relationship Id="rId17" Type="http://schemas.openxmlformats.org/officeDocument/2006/relationships/hyperlink" Target="https://nantes-universite.hal.science/hal-03292093v1" TargetMode="External"/><Relationship Id="rId18" Type="http://schemas.openxmlformats.org/officeDocument/2006/relationships/hyperlink" Target="https://shs.hal.science/halshs-05071471v1" TargetMode="External"/><Relationship Id="rId19" Type="http://schemas.openxmlformats.org/officeDocument/2006/relationships/hyperlink" Target="https://shs.hal.science/halshs-05071474v1" TargetMode="External"/><Relationship Id="rId20" Type="http://schemas.openxmlformats.org/officeDocument/2006/relationships/hyperlink" Target="https://shs.hal.science/halshs-05071468v1" TargetMode="External"/><Relationship Id="rId21" Type="http://schemas.openxmlformats.org/officeDocument/2006/relationships/hyperlink" Target="https://shs.hal.science/halshs-05071467v1" TargetMode="External"/><Relationship Id="rId22" Type="http://schemas.openxmlformats.org/officeDocument/2006/relationships/hyperlink" Target="https://shs.hal.science/halshs-05071465v1" TargetMode="External"/><Relationship Id="rId23" Type="http://schemas.openxmlformats.org/officeDocument/2006/relationships/hyperlink" Target="https://shs.hal.science/halshs-05071463v1" TargetMode="External"/><Relationship Id="rId24" Type="http://schemas.openxmlformats.org/officeDocument/2006/relationships/hyperlink" Target="https://shs.hal.science/halshs-05071461v1" TargetMode="External"/><Relationship Id="rId25" Type="http://schemas.openxmlformats.org/officeDocument/2006/relationships/hyperlink" Target="https://hal.science/search/index/?q=*&amp;authFullName_s=Christophe G&#233;rard" TargetMode="External"/><Relationship Id="rId26" Type="http://schemas.openxmlformats.org/officeDocument/2006/relationships/hyperlink" Target="https://shs.hal.science/halshs-05071462v1" TargetMode="External"/><Relationship Id="rId27" Type="http://schemas.openxmlformats.org/officeDocument/2006/relationships/hyperlink" Target="https://shs.hal.science/halshs-05071457v1" TargetMode="External"/><Relationship Id="rId28" Type="http://schemas.openxmlformats.org/officeDocument/2006/relationships/hyperlink" Target="https://shs.hal.science/halshs-01093228v1" TargetMode="External"/><Relationship Id="rId29" Type="http://schemas.openxmlformats.org/officeDocument/2006/relationships/hyperlink" Target="https://shs.hal.science/halshs-05071454v1" TargetMode="External"/><Relationship Id="rId30" Type="http://schemas.openxmlformats.org/officeDocument/2006/relationships/hyperlink" Target="https://dx.doi.org/10.70551/WJGW7091" TargetMode="External"/><Relationship Id="rId31" Type="http://schemas.openxmlformats.org/officeDocument/2006/relationships/hyperlink" Target="https://shs.hal.science/halshs-05071449v1" TargetMode="External"/><Relationship Id="rId32" Type="http://schemas.openxmlformats.org/officeDocument/2006/relationships/hyperlink" Target="https://shs.hal.science/halshs-05071451v1" TargetMode="External"/><Relationship Id="rId33" Type="http://schemas.openxmlformats.org/officeDocument/2006/relationships/hyperlink" Target="https://shs.hal.science/halshs-05071448v1" TargetMode="External"/><Relationship Id="rId34" Type="http://schemas.openxmlformats.org/officeDocument/2006/relationships/hyperlink" Target="https://shs.hal.science/halshs-05071421v1" TargetMode="External"/><Relationship Id="rId35" Type="http://schemas.openxmlformats.org/officeDocument/2006/relationships/hyperlink" Target="https://shs.hal.science/halshs-05071398v1" TargetMode="External"/><Relationship Id="rId36" Type="http://schemas.openxmlformats.org/officeDocument/2006/relationships/hyperlink" Target="https://shs.hal.science/halshs-05071406v1" TargetMode="External"/><Relationship Id="rId37" Type="http://schemas.openxmlformats.org/officeDocument/2006/relationships/hyperlink" Target="https://shs.hal.science/halshs-04978812v1" TargetMode="External"/><Relationship Id="rId38" Type="http://schemas.openxmlformats.org/officeDocument/2006/relationships/hyperlink" Target="https://shs.hal.science/halshs-04978806v1" TargetMode="External"/><Relationship Id="rId39" Type="http://schemas.openxmlformats.org/officeDocument/2006/relationships/hyperlink" Target="https://shs.hal.science/halshs-04978793v1" TargetMode="External"/><Relationship Id="rId40" Type="http://schemas.openxmlformats.org/officeDocument/2006/relationships/hyperlink" Target="https://shs.hal.science/halshs-04978734v1" TargetMode="External"/><Relationship Id="rId41" Type="http://schemas.openxmlformats.org/officeDocument/2006/relationships/hyperlink" Target="https://shs.hal.science/halshs-04978717v1" TargetMode="External"/><Relationship Id="rId42" Type="http://schemas.openxmlformats.org/officeDocument/2006/relationships/hyperlink" Target="https://hal.science/hal-04540503v1" TargetMode="External"/><Relationship Id="rId43" Type="http://schemas.openxmlformats.org/officeDocument/2006/relationships/hyperlink" Target="https://hal.science/hal-04130398v1" TargetMode="External"/><Relationship Id="rId44" Type="http://schemas.openxmlformats.org/officeDocument/2006/relationships/hyperlink" Target="https://dx.doi.org/10.3917/rom.194.0136b" TargetMode="External"/><Relationship Id="rId45" Type="http://schemas.openxmlformats.org/officeDocument/2006/relationships/hyperlink" Target="https://hal.science/hal-04130396v1" TargetMode="External"/><Relationship Id="rId46" Type="http://schemas.openxmlformats.org/officeDocument/2006/relationships/hyperlink" Target="https://dx.doi.org/10.15122/isbn.978-2-406-10091-1.p.0231" TargetMode="External"/><Relationship Id="rId47" Type="http://schemas.openxmlformats.org/officeDocument/2006/relationships/hyperlink" Target="https://nantes-universite.hal.science/hal-03278536v1" TargetMode="External"/><Relationship Id="rId48" Type="http://schemas.openxmlformats.org/officeDocument/2006/relationships/hyperlink" Target="https://hal.science/hal-04130400v1" TargetMode="External"/><Relationship Id="rId49" Type="http://schemas.openxmlformats.org/officeDocument/2006/relationships/hyperlink" Target="https://dx.doi.org/10.4000/crm.14968" TargetMode="External"/><Relationship Id="rId50" Type="http://schemas.openxmlformats.org/officeDocument/2006/relationships/hyperlink" Target="https://hal.science/hal-04130397v1" TargetMode="External"/><Relationship Id="rId51" Type="http://schemas.openxmlformats.org/officeDocument/2006/relationships/hyperlink" Target="https://dx.doi.org/10.15122/isbn.978-2-406-07938-5.p.0125" TargetMode="External"/><Relationship Id="rId52" Type="http://schemas.openxmlformats.org/officeDocument/2006/relationships/hyperlink" Target="https://shs.hal.science/halshs-05074909v1" TargetMode="External"/><Relationship Id="rId53" Type="http://schemas.openxmlformats.org/officeDocument/2006/relationships/hyperlink" Target="https://nantes-universite.hal.science/hal-03194313v1" TargetMode="External"/><Relationship Id="rId54" Type="http://schemas.openxmlformats.org/officeDocument/2006/relationships/hyperlink" Target="https://shs.hal.science/halshs-04733581v1" TargetMode="External"/><Relationship Id="rId55" Type="http://schemas.openxmlformats.org/officeDocument/2006/relationships/hyperlink" Target="https://shs.hal.science/halshs-05074945v1" TargetMode="External"/><Relationship Id="rId56" Type="http://schemas.openxmlformats.org/officeDocument/2006/relationships/hyperlink" Target="https://shs.hal.science/halshs-05074926v1" TargetMode="External"/><Relationship Id="rId57" Type="http://schemas.openxmlformats.org/officeDocument/2006/relationships/hyperlink" Target="https://shs.hal.science/halshs-04733593v1" TargetMode="External"/><Relationship Id="rId58" Type="http://schemas.openxmlformats.org/officeDocument/2006/relationships/hyperlink" Target="https://shs.hal.science/halshs-05071456v1" TargetMode="External"/><Relationship Id="rId59" Type="http://schemas.openxmlformats.org/officeDocument/2006/relationships/hyperlink" Target="https://shs.hal.science/halshs-00628773v1" TargetMode="External"/><Relationship Id="rId60" Type="http://schemas.openxmlformats.org/officeDocument/2006/relationships/hyperlink" Target="https://shs.hal.science/halshs-00628748v1" TargetMode="External"/><Relationship Id="rId61" Type="http://schemas.openxmlformats.org/officeDocument/2006/relationships/hyperlink" Target="https://shs.hal.science/halshs-04733591v1" TargetMode="External"/><Relationship Id="rId62" Type="http://schemas.openxmlformats.org/officeDocument/2006/relationships/hyperlink" Target="https://shs.hal.science/halshs-04733589v1" TargetMode="External"/><Relationship Id="rId63" Type="http://schemas.openxmlformats.org/officeDocument/2006/relationships/hyperlink" Target="https://shs.hal.science/halshs-05074951v1" TargetMode="External"/><Relationship Id="rId64" Type="http://schemas.openxmlformats.org/officeDocument/2006/relationships/hyperlink" Target="https://shs.hal.science/halshs-05071403v1" TargetMode="External"/><Relationship Id="rId65" Type="http://schemas.openxmlformats.org/officeDocument/2006/relationships/hyperlink" Target="https://shs.hal.science/halshs-05075427v1" TargetMode="External"/><Relationship Id="rId66" Type="http://schemas.openxmlformats.org/officeDocument/2006/relationships/hyperlink" Target="https://shs.hal.science/halshs-04733601v1" TargetMode="External"/><Relationship Id="rId67" Type="http://schemas.openxmlformats.org/officeDocument/2006/relationships/hyperlink" Target="https://shs.hal.science/halshs-04978770v1" TargetMode="External"/><Relationship Id="rId68" Type="http://schemas.openxmlformats.org/officeDocument/2006/relationships/hyperlink" Target="https://shs.hal.science/halshs-05075021v1" TargetMode="External"/><Relationship Id="rId69" Type="http://schemas.openxmlformats.org/officeDocument/2006/relationships/hyperlink" Target="https://shs.hal.science/halshs-05075033v1" TargetMode="External"/><Relationship Id="rId70" Type="http://schemas.openxmlformats.org/officeDocument/2006/relationships/hyperlink" Target="https://shs.hal.science/halshs-04733604v1" TargetMode="External"/><Relationship Id="rId71" Type="http://schemas.openxmlformats.org/officeDocument/2006/relationships/hyperlink" Target="https://shs.hal.science/halshs-04733596v1" TargetMode="External"/><Relationship Id="rId72" Type="http://schemas.openxmlformats.org/officeDocument/2006/relationships/hyperlink" Target="https://shs.hal.science/halshs-05075060v1" TargetMode="External"/><Relationship Id="rId73" Type="http://schemas.openxmlformats.org/officeDocument/2006/relationships/hyperlink" Target="https://shs.hal.science/halshs-05075220v1" TargetMode="External"/><Relationship Id="rId74" Type="http://schemas.openxmlformats.org/officeDocument/2006/relationships/hyperlink" Target="https://shs.hal.science/halshs-04978757v1" TargetMode="External"/><Relationship Id="rId75" Type="http://schemas.openxmlformats.org/officeDocument/2006/relationships/hyperlink" Target="https://shs.hal.science/halshs-05075212v1" TargetMode="External"/><Relationship Id="rId76" Type="http://schemas.openxmlformats.org/officeDocument/2006/relationships/hyperlink" Target="https://shs.hal.science/halshs-05075116v1" TargetMode="External"/><Relationship Id="rId77" Type="http://schemas.openxmlformats.org/officeDocument/2006/relationships/hyperlink" Target="https://shs.hal.science/halshs-05075083v1" TargetMode="External"/><Relationship Id="rId78" Type="http://schemas.openxmlformats.org/officeDocument/2006/relationships/hyperlink" Target="https://shs.hal.science/halshs-05075131v1" TargetMode="External"/><Relationship Id="rId79" Type="http://schemas.openxmlformats.org/officeDocument/2006/relationships/hyperlink" Target="https://shs.hal.science/halshs-05075124v1" TargetMode="External"/><Relationship Id="rId80" Type="http://schemas.openxmlformats.org/officeDocument/2006/relationships/hyperlink" Target="https://shs.hal.science/halshs-05075072v1" TargetMode="External"/><Relationship Id="rId81" Type="http://schemas.openxmlformats.org/officeDocument/2006/relationships/hyperlink" Target="https://shs.hal.science/halshs-05075407v1" TargetMode="External"/><Relationship Id="rId82" Type="http://schemas.openxmlformats.org/officeDocument/2006/relationships/hyperlink" Target="https://shs.hal.science/halshs-05075416v1" TargetMode="External"/><Relationship Id="rId83" Type="http://schemas.openxmlformats.org/officeDocument/2006/relationships/hyperlink" Target="https://shs.hal.science/halshs-05075014v1" TargetMode="External"/><Relationship Id="rId84" Type="http://schemas.openxmlformats.org/officeDocument/2006/relationships/hyperlink" Target="https://shs.hal.science/halshs-05074981v1" TargetMode="External"/><Relationship Id="rId85" Type="http://schemas.openxmlformats.org/officeDocument/2006/relationships/hyperlink" Target="https://shs.hal.science/halshs-04733605v1" TargetMode="External"/><Relationship Id="rId86" Type="http://schemas.openxmlformats.org/officeDocument/2006/relationships/hyperlink" Target="https://shs.hal.science/halshs-04707146v1" TargetMode="External"/><Relationship Id="rId87" Type="http://schemas.openxmlformats.org/officeDocument/2006/relationships/hyperlink" Target="https://hal.science/hal-04132087v1" TargetMode="External"/><Relationship Id="rId88" Type="http://schemas.openxmlformats.org/officeDocument/2006/relationships/hyperlink" Target="https://hal.science/search/index/?q=*&amp;authFullName_s=Michel Biard" TargetMode="External"/><Relationship Id="rId89" Type="http://schemas.openxmlformats.org/officeDocument/2006/relationships/hyperlink" Target="https://hal.science/hal-03884026v1" TargetMode="External"/><Relationship Id="rId90" Type="http://schemas.openxmlformats.org/officeDocument/2006/relationships/hyperlink" Target="https://hal.science/search/index/?q=*&amp;authFullName_s=Paule Petitier" TargetMode="External"/><Relationship Id="rId91" Type="http://schemas.openxmlformats.org/officeDocument/2006/relationships/hyperlink" Target="https://hal.science/search/index/?q=*&amp;authFullName_s=Corinne Saminadayar-Perrin" TargetMode="External"/><Relationship Id="rId92" Type="http://schemas.openxmlformats.org/officeDocument/2006/relationships/hyperlink" Target="https://hal.science/search/index/?q=*&amp;authFullName_s=Jean-Marie Roulin" TargetMode="External"/><Relationship Id="rId93" Type="http://schemas.openxmlformats.org/officeDocument/2006/relationships/hyperlink" Target="https://hal.science/search/index/?q=*&amp;authFullName_s=Florence Lotterie" TargetMode="External"/><Relationship Id="rId94" Type="http://schemas.openxmlformats.org/officeDocument/2006/relationships/hyperlink" Target="https://nantes-universite.hal.science/hal-03253937v1" TargetMode="External"/><Relationship Id="rId95" Type="http://schemas.openxmlformats.org/officeDocument/2006/relationships/hyperlink" Target="https://hal.science/search/index/?q=*&amp;authFullName_s=Ludmila Charles-Wurtz" TargetMode="External"/><Relationship Id="rId96" Type="http://schemas.openxmlformats.org/officeDocument/2006/relationships/hyperlink" Target="https://nantes-universite.hal.science/hal-03248302v1" TargetMode="External"/><Relationship Id="rId97" Type="http://schemas.openxmlformats.org/officeDocument/2006/relationships/hyperlink" Target="https://dx.doi.org/10.15122/isbn.978-2-8124-3338-2" TargetMode="External"/><Relationship Id="rId98" Type="http://schemas.openxmlformats.org/officeDocument/2006/relationships/hyperlink" Target="https://shs.hal.science/halshs-00629163v1" TargetMode="External"/><Relationship Id="rId99" Type="http://schemas.openxmlformats.org/officeDocument/2006/relationships/hyperlink" Target="https://hal.science/search/index/?q=*&amp;authFullName_s=Laurence Bougault" TargetMode="External"/><Relationship Id="rId100" Type="http://schemas.openxmlformats.org/officeDocument/2006/relationships/hyperlink" Target="https://shs.hal.science/halshs-05304642v1" TargetMode="External"/><Relationship Id="rId101" Type="http://schemas.openxmlformats.org/officeDocument/2006/relationships/hyperlink" Target="https://shs.hal.science/halshs-05304643v1" TargetMode="External"/><Relationship Id="rId102" Type="http://schemas.openxmlformats.org/officeDocument/2006/relationships/hyperlink" Target="https://hal.science/hal-04127466v1" TargetMode="External"/><Relationship Id="rId103" Type="http://schemas.openxmlformats.org/officeDocument/2006/relationships/hyperlink" Target="https://hal.science/hal-04127393v1" TargetMode="External"/><Relationship Id="rId104" Type="http://schemas.openxmlformats.org/officeDocument/2006/relationships/hyperlink" Target="https://hal.science/hal-04130155v1" TargetMode="External"/><Relationship Id="rId105" Type="http://schemas.openxmlformats.org/officeDocument/2006/relationships/hyperlink" Target="https://hal.science/hal-04127449v1" TargetMode="External"/><Relationship Id="rId106" Type="http://schemas.openxmlformats.org/officeDocument/2006/relationships/hyperlink" Target="https://hal.science/hal-04127446v1" TargetMode="External"/><Relationship Id="rId107" Type="http://schemas.openxmlformats.org/officeDocument/2006/relationships/hyperlink" Target="https://hal.science/hal-04127420v1" TargetMode="External"/><Relationship Id="rId108" Type="http://schemas.openxmlformats.org/officeDocument/2006/relationships/hyperlink" Target="https://hal.science/hal-04127419v1" TargetMode="External"/><Relationship Id="rId109" Type="http://schemas.openxmlformats.org/officeDocument/2006/relationships/hyperlink" Target="https://hal.science/hal-04127451v1" TargetMode="External"/><Relationship Id="rId110" Type="http://schemas.openxmlformats.org/officeDocument/2006/relationships/hyperlink" Target="https://hal.science/hal-04127400v1" TargetMode="External"/><Relationship Id="rId111" Type="http://schemas.openxmlformats.org/officeDocument/2006/relationships/hyperlink" Target="https://hal.science/hal-04127316v1" TargetMode="External"/><Relationship Id="rId112" Type="http://schemas.openxmlformats.org/officeDocument/2006/relationships/hyperlink" Target="https://hal.science/hal-04130121v1" TargetMode="External"/><Relationship Id="rId113" Type="http://schemas.openxmlformats.org/officeDocument/2006/relationships/hyperlink" Target="https://hal.science/hal-04127436v1" TargetMode="External"/><Relationship Id="rId114" Type="http://schemas.openxmlformats.org/officeDocument/2006/relationships/hyperlink" Target="https://hal.science/hal-04127465v1" TargetMode="External"/><Relationship Id="rId115" Type="http://schemas.openxmlformats.org/officeDocument/2006/relationships/hyperlink" Target="https://hal.science/hal-04127460v1" TargetMode="External"/><Relationship Id="rId116" Type="http://schemas.openxmlformats.org/officeDocument/2006/relationships/hyperlink" Target="https://hal.science/hal-04127454v1" TargetMode="External"/><Relationship Id="rId117" Type="http://schemas.openxmlformats.org/officeDocument/2006/relationships/hyperlink" Target="https://hal.science/hal-04127448v1" TargetMode="External"/><Relationship Id="rId118" Type="http://schemas.openxmlformats.org/officeDocument/2006/relationships/hyperlink" Target="https://hal.science/hal-04127443v1" TargetMode="External"/><Relationship Id="rId119" Type="http://schemas.openxmlformats.org/officeDocument/2006/relationships/hyperlink" Target="https://hal.science/hal-04127412v1" TargetMode="External"/><Relationship Id="rId120" Type="http://schemas.openxmlformats.org/officeDocument/2006/relationships/hyperlink" Target="https://hal.science/hal-04127395v1" TargetMode="External"/><Relationship Id="rId121" Type="http://schemas.openxmlformats.org/officeDocument/2006/relationships/hyperlink" Target="https://hal.science/hal-04127462v1" TargetMode="External"/><Relationship Id="rId122" Type="http://schemas.openxmlformats.org/officeDocument/2006/relationships/hyperlink" Target="https://hal.science/hal-04127416v1" TargetMode="External"/><Relationship Id="rId123" Type="http://schemas.openxmlformats.org/officeDocument/2006/relationships/hyperlink" Target="https://hal.science/hal-04127415v1" TargetMode="External"/><Relationship Id="rId124" Type="http://schemas.openxmlformats.org/officeDocument/2006/relationships/hyperlink" Target="https://hal.science/hal-04127409v1" TargetMode="External"/><Relationship Id="rId125" Type="http://schemas.openxmlformats.org/officeDocument/2006/relationships/hyperlink" Target="https://hal.science/hal-04127457v1" TargetMode="External"/><Relationship Id="rId126" Type="http://schemas.openxmlformats.org/officeDocument/2006/relationships/hyperlink" Target="https://hal.science/hal-04127441v1" TargetMode="External"/><Relationship Id="rId127" Type="http://schemas.openxmlformats.org/officeDocument/2006/relationships/hyperlink" Target="https://hal.science/hal-04127405v1" TargetMode="External"/><Relationship Id="rId128" Type="http://schemas.openxmlformats.org/officeDocument/2006/relationships/hyperlink" Target="https://hal.science/hal-04127397v1" TargetMode="External"/><Relationship Id="rId129" Type="http://schemas.openxmlformats.org/officeDocument/2006/relationships/hyperlink" Target="https://hal.science/hal-04127389v1" TargetMode="External"/><Relationship Id="rId130" Type="http://schemas.openxmlformats.org/officeDocument/2006/relationships/hyperlink" Target="https://hal.science/hal-04127386v1" TargetMode="External"/><Relationship Id="rId131" Type="http://schemas.openxmlformats.org/officeDocument/2006/relationships/hyperlink" Target="https://hal.science/hal-04127464v1" TargetMode="External"/><Relationship Id="rId132" Type="http://schemas.openxmlformats.org/officeDocument/2006/relationships/hyperlink" Target="https://hal.science/hal-04127414v1" TargetMode="External"/><Relationship Id="rId133" Type="http://schemas.openxmlformats.org/officeDocument/2006/relationships/hyperlink" Target="https://hal.science/hal-04130118v1" TargetMode="External"/><Relationship Id="rId134" Type="http://schemas.openxmlformats.org/officeDocument/2006/relationships/hyperlink" Target="https://hal.science/hal-04130124v1" TargetMode="External"/><Relationship Id="rId135" Type="http://schemas.openxmlformats.org/officeDocument/2006/relationships/hyperlink" Target="https://hal.science/hal-04127384v1" TargetMode="External"/><Relationship Id="rId136" Type="http://schemas.openxmlformats.org/officeDocument/2006/relationships/hyperlink" Target="https://hal.science/hal-04127406v1" TargetMode="External"/><Relationship Id="rId137" Type="http://schemas.openxmlformats.org/officeDocument/2006/relationships/hyperlink" Target="https://hal.science/hal-04130111v1" TargetMode="External"/><Relationship Id="rId138" Type="http://schemas.openxmlformats.org/officeDocument/2006/relationships/hyperlink" Target="https://shs.hal.science/halshs-05071473v1" TargetMode="External"/><Relationship Id="rId139" Type="http://schemas.openxmlformats.org/officeDocument/2006/relationships/hyperlink" Target="https://shs.hal.science/halshs-04733612v1" TargetMode="External"/><Relationship Id="rId140" Type="http://schemas.openxmlformats.org/officeDocument/2006/relationships/hyperlink" Target="https://shs.hal.science/halshs-04733610v1" TargetMode="External"/><Relationship Id="rId141" Type="http://schemas.openxmlformats.org/officeDocument/2006/relationships/hyperlink" Target="https://shs.hal.science/halshs-05071445v1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Judith WULF</dc:title>
  <dc:description>CV</dc:description>
  <dc:subject/>
  <cp:keywords/>
  <cp:category/>
  <cp:lastModifiedBy/>
  <dcterms:created xsi:type="dcterms:W3CDTF">2026-05-02T18:57:10+02:00</dcterms:created>
  <dcterms:modified xsi:type="dcterms:W3CDTF">2026-05-02T18:57:10+02:00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