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Julen Ariztia </w:t>
      </w:r>
      <w:r>
        <w:rPr>
          <w:color w:val="641e6e"/>
        </w:rPr>
        <w:t xml:space="preserve">Ingenieur de Recherche en Radiochimie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platform for multimodal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SCF Lorraine</w:t>
            </w:r>
            <w:r>
              <w:rPr/>
              <w:t xml:space="preserve">, May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compounds: multifunctional scaffolds for the development of dual imaging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compounds, key intermediates for the synthesis of anti-proliferative [3.3.0]furofuranone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Pellegrini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C-glycosyl scaffold for RGD peptide dimer labelling and application in bimodal [18F]PET/NIRF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Sciences, ISRS 2022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 for bimodal TEP/FPIR imaging and application for RGD peptide labelling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France Live Imaging et du GDR Agent d’imagerie Moléculaire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Cyanine-based [ 18 F]F- C -glycosyl dual imaging probe: synthesis, physico-chemical characterization, in vitro binding evaluation and direct [ 18 F]fluorination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Chapeau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(6), pp.3055-3066.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⟨10.1039/D2NJ06134A⟩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PET/Fluorescence Imaging: An Overview of the Chemical Strategies to Build Dual Imaging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Pellegrini Moïse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Specklin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Pierre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(1), pp.24-52.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⟨10.1021/acs.bioconjchem.1c00503⟩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C-glycosyl scaffold for the development of a dual fluorescent and [18F]fluorinated cyanine-containing probe and preliminary in vitro/vivo evaluation by fluorescence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(12), pp.1490.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⟨10.3390/ph15121490⟩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anti-proliferative [3.3.0]furofuranone derivatives by lactonization and functionalization of C-glycosyl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45, pp.116313.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⟨10.1016/j.bmc.2021.116313⟩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radiosynthesis of [ 18 F]fluoro- C -glyco-c(RGDfC): exploiting all the abilities of the AllInOne synthesizer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(12), pp.2088-2098.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⟨10.1039/C9RE00303G⟩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γ-Amino Acids as Building Blocks for the Synthesis of Cyclic Neoglycopeptides.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Pellegrini moïse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pp.9121-9126.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⟨10.1002/slct.201802146⟩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C-glycosidiques pour l’imagerie bimodale TEP/FPIR. Applications au marquage de dérivés peptidiques RGD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</w:p>
          <w:p>
            <w:pPr/>
            <w:r>
              <w:rPr/>
              <w:t xml:space="preserve">Chimie organique. Université de Lorraine, 2021.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2021LORR0097⟩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tel-03356421v1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74292v1" TargetMode="External"/><Relationship Id="rId8" Type="http://schemas.openxmlformats.org/officeDocument/2006/relationships/hyperlink" Target="https://hal.science/search/index/?q=*&amp;authFullName_s=Sandrine Lamand&#233;-Langle" TargetMode="External"/><Relationship Id="rId9" Type="http://schemas.openxmlformats.org/officeDocument/2006/relationships/hyperlink" Target="https://hal.science/search/index/?q=*&amp;authFullName_s=Julen Ariztia" TargetMode="External"/><Relationship Id="rId10" Type="http://schemas.openxmlformats.org/officeDocument/2006/relationships/hyperlink" Target="https://hal.science/search/index/?q=*&amp;authFullName_s=Kamal Jouad" TargetMode="External"/><Relationship Id="rId11" Type="http://schemas.openxmlformats.org/officeDocument/2006/relationships/hyperlink" Target="https://hal.science/search/index/?q=*&amp;authFullName_s=Mathilde Bouch&#233;" TargetMode="External"/><Relationship Id="rId12" Type="http://schemas.openxmlformats.org/officeDocument/2006/relationships/hyperlink" Target="https://hal.science/search/index/?q=*&amp;authFullName_s=Emilien Mengel" TargetMode="External"/><Relationship Id="rId13" Type="http://schemas.openxmlformats.org/officeDocument/2006/relationships/hyperlink" Target="https://hal.univ-lorraine.fr/hal-04459107v1" TargetMode="External"/><Relationship Id="rId14" Type="http://schemas.openxmlformats.org/officeDocument/2006/relationships/hyperlink" Target="https://hal.science/search/index/?q=*&amp;authFullName_s=Timoth&#233; Vucko" TargetMode="External"/><Relationship Id="rId15" Type="http://schemas.openxmlformats.org/officeDocument/2006/relationships/hyperlink" Target="https://hal.science/search/index/?q=*&amp;authFullName_s=Val&#233;rie Jouan-Hureaux" TargetMode="External"/><Relationship Id="rId16" Type="http://schemas.openxmlformats.org/officeDocument/2006/relationships/hyperlink" Target="https://hal.science/search/index/?q=*&amp;authFullName_s=Julien Pierson" TargetMode="External"/><Relationship Id="rId17" Type="http://schemas.openxmlformats.org/officeDocument/2006/relationships/hyperlink" Target="https://hal.univ-lorraine.fr/hal-04434635v1" TargetMode="External"/><Relationship Id="rId18" Type="http://schemas.openxmlformats.org/officeDocument/2006/relationships/hyperlink" Target="https://hal.science/search/index/?q=*&amp;authFullName_s=C&#233;dric Boura" TargetMode="External"/><Relationship Id="rId19" Type="http://schemas.openxmlformats.org/officeDocument/2006/relationships/hyperlink" Target="https://hal.science/search/index/?q=*&amp;authFullName_s=Nadia Pellegrini Mo&#239;se" TargetMode="External"/><Relationship Id="rId20" Type="http://schemas.openxmlformats.org/officeDocument/2006/relationships/hyperlink" Target="https://hal.univ-lorraine.fr/hal-04459160v1" TargetMode="External"/><Relationship Id="rId21" Type="http://schemas.openxmlformats.org/officeDocument/2006/relationships/hyperlink" Target="https://hal.science/search/index/?q=*&amp;authFullName_s=Charlotte Collet" TargetMode="External"/><Relationship Id="rId22" Type="http://schemas.openxmlformats.org/officeDocument/2006/relationships/hyperlink" Target="https://hal.univ-lorraine.fr/hal-04466490v1" TargetMode="External"/><Relationship Id="rId23" Type="http://schemas.openxmlformats.org/officeDocument/2006/relationships/hyperlink" Target="https://hal.univ-lorraine.fr/hal-03951310v1" TargetMode="External"/><Relationship Id="rId24" Type="http://schemas.openxmlformats.org/officeDocument/2006/relationships/hyperlink" Target="https://hal.science/search/index/?q=*&amp;authFullName_s=Dylan Chapeau" TargetMode="External"/><Relationship Id="rId25" Type="http://schemas.openxmlformats.org/officeDocument/2006/relationships/hyperlink" Target="https://hal.science/search/index/?q=*&amp;authFullName_s=Benjamin Mourot" TargetMode="External"/><Relationship Id="rId26" Type="http://schemas.openxmlformats.org/officeDocument/2006/relationships/hyperlink" Target="https://dx.doi.org/10.1039/D2NJ06134A" TargetMode="External"/><Relationship Id="rId27" Type="http://schemas.openxmlformats.org/officeDocument/2006/relationships/hyperlink" Target="https://hal.univ-lorraine.fr/hal-03951304v1" TargetMode="External"/><Relationship Id="rId28" Type="http://schemas.openxmlformats.org/officeDocument/2006/relationships/hyperlink" Target="https://hal.science/search/index/?q=*&amp;authFullName_s=Kathleen Solmont" TargetMode="External"/><Relationship Id="rId29" Type="http://schemas.openxmlformats.org/officeDocument/2006/relationships/hyperlink" Target="https://hal.science/search/index/?q=*&amp;authFullName_s=Simon Specklin" TargetMode="External"/><Relationship Id="rId30" Type="http://schemas.openxmlformats.org/officeDocument/2006/relationships/hyperlink" Target="https://hal.science/search/index/?q=*&amp;authFullName_s=Marie Pierre Heck" TargetMode="External"/><Relationship Id="rId31" Type="http://schemas.openxmlformats.org/officeDocument/2006/relationships/hyperlink" Target="https://dx.doi.org/10.1021/acs.bioconjchem.1c00503" TargetMode="External"/><Relationship Id="rId32" Type="http://schemas.openxmlformats.org/officeDocument/2006/relationships/hyperlink" Target="https://hal.univ-lorraine.fr/hal-03951307v1" TargetMode="External"/><Relationship Id="rId33" Type="http://schemas.openxmlformats.org/officeDocument/2006/relationships/hyperlink" Target="https://dx.doi.org/10.3390/ph15121490" TargetMode="External"/><Relationship Id="rId34" Type="http://schemas.openxmlformats.org/officeDocument/2006/relationships/hyperlink" Target="https://hal.univ-lorraine.fr/hal-03356372v1" TargetMode="External"/><Relationship Id="rId35" Type="http://schemas.openxmlformats.org/officeDocument/2006/relationships/hyperlink" Target="https://hal.science/search/index/?q=*&amp;authFullName_s=Alicia Chateau" TargetMode="External"/><Relationship Id="rId36" Type="http://schemas.openxmlformats.org/officeDocument/2006/relationships/hyperlink" Target="https://hal.science/search/index/?q=*&amp;authFullName_s=Claude Didierjean" TargetMode="External"/><Relationship Id="rId37" Type="http://schemas.openxmlformats.org/officeDocument/2006/relationships/hyperlink" Target="https://dx.doi.org/10.1016/j.bmc.2021.116313" TargetMode="External"/><Relationship Id="rId38" Type="http://schemas.openxmlformats.org/officeDocument/2006/relationships/hyperlink" Target="https://hal.univ-lorraine.fr/hal-02520555v1" TargetMode="External"/><Relationship Id="rId39" Type="http://schemas.openxmlformats.org/officeDocument/2006/relationships/hyperlink" Target="https://hal.science/search/index/?q=*&amp;authFullName_s=Gilles Karcher" TargetMode="External"/><Relationship Id="rId40" Type="http://schemas.openxmlformats.org/officeDocument/2006/relationships/hyperlink" Target="https://hal.science/search/index/?q=*&amp;authFullName_s=Nadia Pellegrini-Mo&#239;se" TargetMode="External"/><Relationship Id="rId41" Type="http://schemas.openxmlformats.org/officeDocument/2006/relationships/hyperlink" Target="https://dx.doi.org/10.1039/C9RE00303G" TargetMode="External"/><Relationship Id="rId42" Type="http://schemas.openxmlformats.org/officeDocument/2006/relationships/hyperlink" Target="https://hal.univ-lorraine.fr/hal-02953389v1" TargetMode="External"/><Relationship Id="rId43" Type="http://schemas.openxmlformats.org/officeDocument/2006/relationships/hyperlink" Target="https://hal.science/search/index/?q=*&amp;authFullName_s=Myl&#232;ne Richard" TargetMode="External"/><Relationship Id="rId44" Type="http://schemas.openxmlformats.org/officeDocument/2006/relationships/hyperlink" Target="https://hal.science/search/index/?q=*&amp;authFullName_s=Nadia Pellegrini&#8197;mo&#239;se" TargetMode="External"/><Relationship Id="rId45" Type="http://schemas.openxmlformats.org/officeDocument/2006/relationships/hyperlink" Target="https://dx.doi.org/10.1002/slct.201802146" TargetMode="External"/><Relationship Id="rId46" Type="http://schemas.openxmlformats.org/officeDocument/2006/relationships/hyperlink" Target="https://hal.univ-lorraine.fr/tel-03356421v1" TargetMode="External"/><Relationship Id="rId47" Type="http://schemas.openxmlformats.org/officeDocument/2006/relationships/hyperlink" Target="https://www.theses.fr/2021LORR009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Julen Ariztia</dc:title>
  <dc:description>CV</dc:description>
  <dc:subject/>
  <cp:keywords/>
  <cp:category/>
  <cp:lastModifiedBy/>
  <dcterms:created xsi:type="dcterms:W3CDTF">2026-03-27T15:27:44+01:00</dcterms:created>
  <dcterms:modified xsi:type="dcterms:W3CDTF">2026-03-27T15:27:44+01:00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