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Céline Duval </w:t>
      </w:r>
      <w:r>
        <w:rPr>
          <w:color w:val="641e6e"/>
        </w:rPr>
        <w:t xml:space="preserve">Docteure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julie-celine-duval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Martyrs, politiques du supplice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cinema de genre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2023, https://dicoema.hypotheses.org/639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2022, [en ligne] https://dicoema.hypotheses.org/544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travail conceptuel au cours d’un travail de thèse sur les spatialités des enfants dans trois cours de récréation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 l'habiter</w:t>
            </w:r>
            <w:r>
              <w:rPr/>
              <w:t xml:space="preserve">, UQAM, Apr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singularités : spatialités des enfants de trois cours de récréation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Epistémologies du laboratoire EMA Année 2025-2026 La fabrique du travail conceptuel dans les recherches en éducation et en formation</w:t>
            </w:r>
            <w:r>
              <w:rPr/>
              <w:t xml:space="preserve">, Organisation : Emilie Kasazian, Martial Meziani, Kathy Similowski, Mar 2026,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dehors, une autre attention aux milieux de vie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saisis par l’espace : socialisations et reconfigurations</w:t>
            </w:r>
            <w:r>
              <w:rPr/>
              <w:t xml:space="preserve">, CERLIS - Université Paris Cité,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dehors - réinventer les relations aux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Fabrique des communs pédagogiques, May 2025,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Playground matter, does it matter to children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PhD Conference Venice Issues On Matter</w:t>
            </w:r>
            <w:r>
              <w:rPr/>
              <w:t xml:space="preserve">, Ca’ Foscari University of Venice and Université Paris 1 Panthéon-Sorbonne, Feb 2024, Venice (Ca' Foscari University),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students' spatialities without categorical bias: levers for reappropriating space and expressing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Mid-term Conference of AIS-Sociology of Education Research Committee Education as Commons. Democratic Values, Social Justice and Inclusion in Education</w:t>
            </w:r>
            <w:r>
              <w:rPr/>
              <w:t xml:space="preserve">, Università degli Studi di Palermo; AIS-EDU,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Brich Dich Bahn – Make your 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Erschütterungen, Verschiebungen, Umbrüche Vernetzungstreffen Feministische Geographien/Shocks, Turmoil and Transformation Symposium Feminist Geographies</w:t>
            </w:r>
            <w:r>
              <w:rPr/>
              <w:t xml:space="preserve">, Geo-Rundmail - Freie Universität Berlin Institute of Geographical Sciences, Apr 2022, Berlin (DE), Germany. 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d’un outil méthodologique de cartographie des pratiques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d’Actualité de la Recherche en Éducation et en Formation (AREF)</w:t>
            </w:r>
            <w:r>
              <w:rPr/>
              <w:t xml:space="preserve">, Université de Lausanne,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inclusive, une perspective géographique sur les dispositifs de scolarisation collective du premier degré dans l’académie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« Espaces d’apprentissages »</w:t>
            </w:r>
            <w:r>
              <w:rPr/>
              <w:t xml:space="preserve">, Laboratoire Ecole Mutation Apprentissage - CY University, Jan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hétérotopie(s) pour l'école aujourd'hui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Géographie et pédagogie volume 3, penser et inventer les espaces d'apprentissage</w:t>
            </w:r>
            <w:r>
              <w:rPr/>
              <w:t xml:space="preserve">, 3, ISTE, 2023, 9781784059613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hal-04332871v1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AA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celine-duval" TargetMode="External"/><Relationship Id="rId9" Type="http://schemas.openxmlformats.org/officeDocument/2006/relationships/hyperlink" Target="https://hal.science/hal-05586681v1" TargetMode="External"/><Relationship Id="rId10" Type="http://schemas.openxmlformats.org/officeDocument/2006/relationships/hyperlink" Target="https://hal.science/search/index/?q=*&amp;authFullName_s=Julie C&#233;line Duval" TargetMode="External"/><Relationship Id="rId11" Type="http://schemas.openxmlformats.org/officeDocument/2006/relationships/hyperlink" Target="https://hal.science/search/index/?q=*&amp;authFullName_s=Damien Darcis" TargetMode="External"/><Relationship Id="rId12" Type="http://schemas.openxmlformats.org/officeDocument/2006/relationships/hyperlink" Target="https://hal.science/hal-03969927v1" TargetMode="External"/><Relationship Id="rId13" Type="http://schemas.openxmlformats.org/officeDocument/2006/relationships/hyperlink" Target="https://hal.science/search/index/?q=*&amp;authFullName_s=Claire de Saint Martin" TargetMode="External"/><Relationship Id="rId14" Type="http://schemas.openxmlformats.org/officeDocument/2006/relationships/hyperlink" Target="https://hal.science/search/index/?q=*&amp;authFullName_s=Muriel Epstein" TargetMode="External"/><Relationship Id="rId15" Type="http://schemas.openxmlformats.org/officeDocument/2006/relationships/hyperlink" Target="https://hal.science/hal-03688207v1" TargetMode="External"/><Relationship Id="rId16" Type="http://schemas.openxmlformats.org/officeDocument/2006/relationships/hyperlink" Target="https://hal.science/hal-05586695v1" TargetMode="External"/><Relationship Id="rId17" Type="http://schemas.openxmlformats.org/officeDocument/2006/relationships/hyperlink" Target="https://hal.science/hal-05586679v1" TargetMode="External"/><Relationship Id="rId18" Type="http://schemas.openxmlformats.org/officeDocument/2006/relationships/hyperlink" Target="https://hal.science/hal-05024185v1" TargetMode="External"/><Relationship Id="rId19" Type="http://schemas.openxmlformats.org/officeDocument/2006/relationships/hyperlink" Target="https://hal.science/hal-05586680v1" TargetMode="External"/><Relationship Id="rId20" Type="http://schemas.openxmlformats.org/officeDocument/2006/relationships/hyperlink" Target="https://hal.science/hal-04518780v1" TargetMode="External"/><Relationship Id="rId21" Type="http://schemas.openxmlformats.org/officeDocument/2006/relationships/hyperlink" Target="https://hal.science/hal-04332863v1" TargetMode="External"/><Relationship Id="rId22" Type="http://schemas.openxmlformats.org/officeDocument/2006/relationships/hyperlink" Target="https://hal.science/hal-04332848v1" TargetMode="External"/><Relationship Id="rId23" Type="http://schemas.openxmlformats.org/officeDocument/2006/relationships/hyperlink" Target="https://hal.science/hal-04332825v1" TargetMode="External"/><Relationship Id="rId24" Type="http://schemas.openxmlformats.org/officeDocument/2006/relationships/hyperlink" Target="https://hal.science/hal-04332868v1" TargetMode="External"/><Relationship Id="rId25" Type="http://schemas.openxmlformats.org/officeDocument/2006/relationships/hyperlink" Target="https://hal.science/hal-0433287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Céline Duval</dc:title>
  <dc:description>CV</dc:description>
  <dc:subject/>
  <cp:keywords/>
  <cp:category/>
  <cp:lastModifiedBy/>
  <dcterms:created xsi:type="dcterms:W3CDTF">2026-05-21T20:40:17+02:00</dcterms:created>
  <dcterms:modified xsi:type="dcterms:W3CDTF">2026-05-21T20:40:17+02:00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