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Gary-Bonte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julie-gary-bonte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190592486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musique en Chine médiévale : idéologies, débats et pratiques chez Ruan Ji et Ji Kang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Gary</w:t>
              </w:r>
            </w:hyperlink>
          </w:p>
          <w:p>
            <w:pPr/>
            <w:r>
              <w:rPr/>
              <w:t xml:space="preserve">Musique, musicologie et arts de la scène. Ecole normale supérieure de lyon - ENS LYON, 2015.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2015ENSL1061⟩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tel-01277217v1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héritage et rupture, l’esthétique musicale en Chine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/>
              <w:t xml:space="preserve">Xie Jing; Julien Zurbach. </w:t>
            </w:r>
            <w:r>
              <w:rPr>
                <w:i w:val="1"/>
                <w:iCs w:val="1"/>
              </w:rPr>
              <w:t xml:space="preserve">Passés croisés, passés composés : perspectives à partir des classiques depuis la Chine et la France</w:t>
            </w:r>
            <w:r>
              <w:rPr/>
              <w:t xml:space="preserve">, Éditions Kimé, pp.443-465, 2022,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musique est sans joie ni tristesse » - L'esthétique apathique de Ji Kang : signification et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/>
              <w:t xml:space="preserve">Michel Espagne. </w:t>
            </w:r>
            <w:r>
              <w:rPr>
                <w:i w:val="1"/>
                <w:iCs w:val="1"/>
              </w:rPr>
              <w:t xml:space="preserve">Chine France – Europe Asie. Itinéraire de concepts</w:t>
            </w:r>
            <w:r>
              <w:rPr/>
              <w:t xml:space="preserve">, Éditions Rue d’Ulm/Presses de l’École normale supérieure, pp.571-590, 2018, Les rencontres de Normale Sup', 978-2-7288-0584-6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instrument : récital en plein vent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Hommage au Maître hétéroclite : En souvenir de Jacques Pimpaneau (1934-2021), 16, pp.46-58.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⟨10.4000/11z8j⟩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monde ; loin du monde ; hors du monde : Sifflement et excentricité en Chine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Marges et marginalités littéraires d’Asie d’hier et d’aujourd’hui, 17, pp.71-84.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⟨10.4000/137ug⟩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 Maître hétéroclite : En souvenir de Jacques Pimpaneau (1934-2021)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Lavoix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16, 343 p.,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⟨10.4000/11z8k⟩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Ruan Ji, Ji Kang: Écrits sur la musique de la Chine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/>
              <w:t xml:space="preserve">Anne Cheng; Marc Kalinowski; Stéphane Feuillas; Béatrice L'Haridon. </w:t>
            </w:r>
            <w:hyperlink r:id="rId26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48, 356 p., 2026, Bibliothèque Chinoise, 9782251454146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Fu Gu 傅嘏 (209-255)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chinois, Paris, Les Belles Lettres</w:t>
            </w:r>
            <w:r>
              <w:rPr/>
              <w:t xml:space="preserve">, 2020, pp.162-165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Ruan Xian 阮咸 (234-305)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pp.380-383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Bao Jingyan 鮑 敬 言 (ca. 278-342)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pp.40-43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Ji Kang 嵇康 (223-262)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pp.247-249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Ruan Ji 阮籍 (210-263)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pp.376-380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Shan Tao 山濤 (205-283)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pp.396-399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Guo Xiang 郭象 (252-312)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pp.195-199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Wang Su 王肅 (195-256)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pp.485-487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He Yan 何晏 (ca. 190-249)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pp.207-210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He Zeng 何曾 (199-279)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pp.211-214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Liu Ling 劉伶 (221 ?-300 ?)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pp.301-304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Ge Hong 葛洪 (283-343)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pp.177-180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Wang Rong 王戎 (234-305)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pp.478-482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Guo Pu 郭璞 (276-324)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pp.192-195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Xiang Xiu 向秀 (ca. 227-272)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pp.513-516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Xiahou Xuan 夏侯玄 (209-254)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pp.509-513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Ying Qu 應璩 (190-252)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pp.591-594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Zhong Hui 鍾會 (225-264)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pp.641-645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Wang Bi 王弼 (226-249)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pp.465-468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hal-05570691v1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74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gary-bonte" TargetMode="External"/><Relationship Id="rId9" Type="http://schemas.openxmlformats.org/officeDocument/2006/relationships/hyperlink" Target="https://www.idref.fr/190592486" TargetMode="External"/><Relationship Id="rId10" Type="http://schemas.openxmlformats.org/officeDocument/2006/relationships/hyperlink" Target="https://theses.hal.science/tel-01277217v1" TargetMode="External"/><Relationship Id="rId11" Type="http://schemas.openxmlformats.org/officeDocument/2006/relationships/hyperlink" Target="https://hal.science/search/index/?q=*&amp;authFullName_s=Julie Gary" TargetMode="External"/><Relationship Id="rId12" Type="http://schemas.openxmlformats.org/officeDocument/2006/relationships/hyperlink" Target="https://www.theses.fr/2015ENSL1061" TargetMode="External"/><Relationship Id="rId13" Type="http://schemas.openxmlformats.org/officeDocument/2006/relationships/hyperlink" Target="https://hal.science/hal-04893508v1" TargetMode="External"/><Relationship Id="rId14" Type="http://schemas.openxmlformats.org/officeDocument/2006/relationships/hyperlink" Target="https://hal.science/search/index/?q=*&amp;authFullName_s=Julie Gary-Bonte" TargetMode="External"/><Relationship Id="rId15" Type="http://schemas.openxmlformats.org/officeDocument/2006/relationships/hyperlink" Target="https://hal.science/hal-05569125v1" TargetMode="External"/><Relationship Id="rId16" Type="http://schemas.openxmlformats.org/officeDocument/2006/relationships/hyperlink" Target="https://hal.science/hal-04648133v1" TargetMode="External"/><Relationship Id="rId17" Type="http://schemas.openxmlformats.org/officeDocument/2006/relationships/hyperlink" Target="https://dx.doi.org/10.4000/11z8j" TargetMode="External"/><Relationship Id="rId18" Type="http://schemas.openxmlformats.org/officeDocument/2006/relationships/hyperlink" Target="https://cnrs.hal.science/hal-04942920v1" TargetMode="External"/><Relationship Id="rId19" Type="http://schemas.openxmlformats.org/officeDocument/2006/relationships/hyperlink" Target="https://dx.doi.org/10.4000/137ug" TargetMode="External"/><Relationship Id="rId20" Type="http://schemas.openxmlformats.org/officeDocument/2006/relationships/hyperlink" Target="https://hal.science/hal-04648138v1" TargetMode="External"/><Relationship Id="rId21" Type="http://schemas.openxmlformats.org/officeDocument/2006/relationships/hyperlink" Target="https://hal.science/search/index/?q=*&amp;authFullName_s=Vincent Durand-Dast&#232;s" TargetMode="External"/><Relationship Id="rId22" Type="http://schemas.openxmlformats.org/officeDocument/2006/relationships/hyperlink" Target="https://hal.science/search/index/?q=*&amp;authFullName_s=Val&#233;rie Lavoix" TargetMode="External"/><Relationship Id="rId23" Type="http://schemas.openxmlformats.org/officeDocument/2006/relationships/hyperlink" Target="https://hal.science/search/index/?q=*&amp;authFullName_s=Pierre Kaser" TargetMode="External"/><Relationship Id="rId24" Type="http://schemas.openxmlformats.org/officeDocument/2006/relationships/hyperlink" Target="https://dx.doi.org/10.4000/11z8k" TargetMode="External"/><Relationship Id="rId25" Type="http://schemas.openxmlformats.org/officeDocument/2006/relationships/hyperlink" Target="https://hal.science/hal-05570749v1" TargetMode="External"/><Relationship Id="rId26" Type="http://schemas.openxmlformats.org/officeDocument/2006/relationships/hyperlink" Target="https://www.lesbelleslettres.com/livre/9782251454146/ecrits-sur-la-musique-de-la-chine-medievale" TargetMode="External"/><Relationship Id="rId27" Type="http://schemas.openxmlformats.org/officeDocument/2006/relationships/hyperlink" Target="https://hal.science/hal-05569139v1" TargetMode="External"/><Relationship Id="rId28" Type="http://schemas.openxmlformats.org/officeDocument/2006/relationships/hyperlink" Target="https://hal.science/hal-05570656v1" TargetMode="External"/><Relationship Id="rId29" Type="http://schemas.openxmlformats.org/officeDocument/2006/relationships/hyperlink" Target="https://hal.science/hal-05569134v1" TargetMode="External"/><Relationship Id="rId30" Type="http://schemas.openxmlformats.org/officeDocument/2006/relationships/hyperlink" Target="https://hal.science/hal-05570621v1" TargetMode="External"/><Relationship Id="rId31" Type="http://schemas.openxmlformats.org/officeDocument/2006/relationships/hyperlink" Target="https://hal.science/search/index/?q=*&amp;authFullName_s=Romain Graziani" TargetMode="External"/><Relationship Id="rId32" Type="http://schemas.openxmlformats.org/officeDocument/2006/relationships/hyperlink" Target="https://hal.science/hal-05570643v1" TargetMode="External"/><Relationship Id="rId33" Type="http://schemas.openxmlformats.org/officeDocument/2006/relationships/hyperlink" Target="https://hal.science/hal-05570683v1" TargetMode="External"/><Relationship Id="rId34" Type="http://schemas.openxmlformats.org/officeDocument/2006/relationships/hyperlink" Target="https://hal.science/hal-05569149v1" TargetMode="External"/><Relationship Id="rId35" Type="http://schemas.openxmlformats.org/officeDocument/2006/relationships/hyperlink" Target="https://hal.science/hal-05570702v1" TargetMode="External"/><Relationship Id="rId36" Type="http://schemas.openxmlformats.org/officeDocument/2006/relationships/hyperlink" Target="https://hal.science/hal-05569151v1" TargetMode="External"/><Relationship Id="rId37" Type="http://schemas.openxmlformats.org/officeDocument/2006/relationships/hyperlink" Target="https://hal.science/hal-05570606v1" TargetMode="External"/><Relationship Id="rId38" Type="http://schemas.openxmlformats.org/officeDocument/2006/relationships/hyperlink" Target="https://hal.science/hal-05570635v1" TargetMode="External"/><Relationship Id="rId39" Type="http://schemas.openxmlformats.org/officeDocument/2006/relationships/hyperlink" Target="https://hal.science/hal-05569146v1" TargetMode="External"/><Relationship Id="rId40" Type="http://schemas.openxmlformats.org/officeDocument/2006/relationships/hyperlink" Target="https://hal.science/hal-05570696v1" TargetMode="External"/><Relationship Id="rId41" Type="http://schemas.openxmlformats.org/officeDocument/2006/relationships/hyperlink" Target="https://hal.science/hal-05569147v1" TargetMode="External"/><Relationship Id="rId42" Type="http://schemas.openxmlformats.org/officeDocument/2006/relationships/hyperlink" Target="https://hal.science/hal-05570721v1" TargetMode="External"/><Relationship Id="rId43" Type="http://schemas.openxmlformats.org/officeDocument/2006/relationships/hyperlink" Target="https://hal.science/hal-05570710v1" TargetMode="External"/><Relationship Id="rId44" Type="http://schemas.openxmlformats.org/officeDocument/2006/relationships/hyperlink" Target="https://hal.science/hal-05570728v1" TargetMode="External"/><Relationship Id="rId45" Type="http://schemas.openxmlformats.org/officeDocument/2006/relationships/hyperlink" Target="https://hal.science/hal-05570733v1" TargetMode="External"/><Relationship Id="rId46" Type="http://schemas.openxmlformats.org/officeDocument/2006/relationships/hyperlink" Target="https://hal.science/hal-05570691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Gary-Bonte</dc:title>
  <dc:description>CV</dc:description>
  <dc:subject/>
  <cp:keywords/>
  <cp:category/>
  <cp:lastModifiedBy/>
  <dcterms:created xsi:type="dcterms:W3CDTF">2026-04-24T15:49:01+02:00</dcterms:created>
  <dcterms:modified xsi:type="dcterms:W3CDTF">2026-04-24T15:49:01+02:00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