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Monchamp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- Early Islamic local ceramic traditions from Dadan, AlUla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Arcaheology of the Ancient Near-East</w:t>
            </w:r>
            <w:r>
              <w:rPr/>
              <w:t xml:space="preserve">, Université Lyon 2; Maison de l'Orient et de la Méditerranée,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Autumn 2023 and Spring 2024 Field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scientitique (CNRS); Royal Commission for AlUla (RCU); Agence française pour le développement d'AlUla (Afalula).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 Report on the Autumn 2022 and Spring 2023 Field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Umr Orient &amp; Méditerranée; Agence française pour le développement d'AlUla (Afalula); Royal Commission for AlUla (RCU).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Muraille du Caire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Balestra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Rapport d’activité 2016-2017, Supplément au BIFAO 117. 2017, pp.135-155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Islamic Activity in Dakhleh Oasis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 A. Hope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J. Mills</w:t>
              </w:r>
            </w:hyperlink>
          </w:p>
          <w:p>
            <w:pPr/>
            <w:r>
              <w:rPr/>
              <w:t xml:space="preserve">G.E. Bowen, C.A. Hope, O.E. Kaper, P.N Kucera. </w:t>
            </w:r>
            <w:r>
              <w:rPr>
                <w:i w:val="1"/>
                <w:iCs w:val="1"/>
              </w:rPr>
              <w:t xml:space="preserve">The Oasis Papers 7. Studies on Late Roman to Modern Egypt in Honour of Fred Leemhuis</w:t>
            </w:r>
            <w:r>
              <w:rPr/>
              <w:t xml:space="preserve">, Archeopress, p. 103-126, 2025, 9781803279435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des sites d’Erazgaworz et de Daštadem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l’est d’Ani. Forteresses et églises inédites du nord de l’Arménie</w:t>
            </w:r>
            <w:r>
              <w:rPr/>
              <w:t xml:space="preserve">, 57, pp.319-331, 2020, Mémoires de l'académie des inscriptions et belles-lettres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ottomanes des murailles du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2023, 32,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Citerne el-Nabih (Alexandrie) : le mobilier céramique issu des fouilles, written by Delphine Dixneuf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(3), pp.362-364.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⟨10.1163/15700585-20231669⟩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médiéval et ottoman de Bab al-Gedid (Murailles du Caire)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29,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et ottomanes du Mashtal. Murailles du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2018, 28, pp.253-295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céramiques d’époque médiévale de Burg al-Zafar, murailles du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2017, 27,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fatimides de Bab al-Nasr, murailles du Caire (fin Xe –XIe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Sphero-conical Vessels from the Ayyubid Wall of Cairo: A Typology (11th – 15th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2016, 3 (2), pp.195-207.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⟨10.1558/jia.v3i2.32827⟩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ayyoubides de Bab al-Nasr, murailles du Caire (fin XIIe – 1ère moitié XIIIe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romaines de Smouha (Alexandrie), IIe siècle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2014, 24,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Smouha, Alexandrie, Égypte. Époques romaine et romaine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4, Etudes alexandrines 32</w:t>
            </w:r>
            <w:r>
              <w:rPr/>
              <w:t xml:space="preserve">, 2014, pp.35-97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ayyoubide du Caire : les fouilles archéologiques de Bab al-Barqiyya et de Bab al-Mahruq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2002, 36, pp.287-337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Murailles du Caire (fin Xe- début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77, 2018, Fouilles de l’Ifao, 9782724707229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hal-03221777v1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009v1" TargetMode="External"/><Relationship Id="rId8" Type="http://schemas.openxmlformats.org/officeDocument/2006/relationships/hyperlink" Target="https://hal.science/search/index/?q=*&amp;authFullName_s=Julie Monchamp" TargetMode="External"/><Relationship Id="rId9" Type="http://schemas.openxmlformats.org/officeDocument/2006/relationships/hyperlink" Target="https://hal.science/search/index/?q=*&amp;authFullName_s=Bertrand Riba" TargetMode="External"/><Relationship Id="rId10" Type="http://schemas.openxmlformats.org/officeDocument/2006/relationships/hyperlink" Target="https://hal.science/search/index/?q=*&amp;authFullName_s=J&#233;r&#244;me Rohmer" TargetMode="External"/><Relationship Id="rId11" Type="http://schemas.openxmlformats.org/officeDocument/2006/relationships/hyperlink" Target="https://hal.science/search/index/?q=*&amp;authFullName_s=Shadi Shabo" TargetMode="External"/><Relationship Id="rId12" Type="http://schemas.openxmlformats.org/officeDocument/2006/relationships/hyperlink" Target="https://cnrs.hal.science/hal-05261786v1" TargetMode="External"/><Relationship Id="rId13" Type="http://schemas.openxmlformats.org/officeDocument/2006/relationships/hyperlink" Target="https://hal.science/search/index/?q=*&amp;authFullName_s=Abdulrahman Alsuhaibani" TargetMode="External"/><Relationship Id="rId14" Type="http://schemas.openxmlformats.org/officeDocument/2006/relationships/hyperlink" Target="https://hal.science/search/index/?q=*&amp;authFullName_s=Fabien Lesguer" TargetMode="External"/><Relationship Id="rId15" Type="http://schemas.openxmlformats.org/officeDocument/2006/relationships/hyperlink" Target="https://hal.science/search/index/?q=*&amp;authFullName_s=Saeed Alahmari" TargetMode="External"/><Relationship Id="rId16" Type="http://schemas.openxmlformats.org/officeDocument/2006/relationships/hyperlink" Target="https://hal.science/search/index/?q=*&amp;authFullName_s=Pauline Barnier" TargetMode="External"/><Relationship Id="rId17" Type="http://schemas.openxmlformats.org/officeDocument/2006/relationships/hyperlink" Target="https://hal.science/hal-04493381v1" TargetMode="External"/><Relationship Id="rId18" Type="http://schemas.openxmlformats.org/officeDocument/2006/relationships/hyperlink" Target="https://hal.science/search/index/?q=*&amp;authFullName_s=Louise Bigot" TargetMode="External"/><Relationship Id="rId19" Type="http://schemas.openxmlformats.org/officeDocument/2006/relationships/hyperlink" Target="https://hal.science/hal-04911567v1" TargetMode="External"/><Relationship Id="rId20" Type="http://schemas.openxmlformats.org/officeDocument/2006/relationships/hyperlink" Target="https://hal.science/search/index/?q=*&amp;authFullName_s=St&#233;phane Pradines" TargetMode="External"/><Relationship Id="rId21" Type="http://schemas.openxmlformats.org/officeDocument/2006/relationships/hyperlink" Target="https://hal.science/search/index/?q=*&amp;authFullName_s=Fabien Balestra" TargetMode="External"/><Relationship Id="rId22" Type="http://schemas.openxmlformats.org/officeDocument/2006/relationships/hyperlink" Target="https://hal.science/search/index/?q=*&amp;authFullName_s=Thomas Soubira" TargetMode="External"/><Relationship Id="rId23" Type="http://schemas.openxmlformats.org/officeDocument/2006/relationships/hyperlink" Target="https://hal.science/hal-04931202v1" TargetMode="External"/><Relationship Id="rId24" Type="http://schemas.openxmlformats.org/officeDocument/2006/relationships/hyperlink" Target="https://hal.science/search/index/?q=*&amp;authFullName_s=Colin A. Hope" TargetMode="External"/><Relationship Id="rId25" Type="http://schemas.openxmlformats.org/officeDocument/2006/relationships/hyperlink" Target="https://hal.science/search/index/?q=*&amp;authFullName_s=Anthony J. Mills" TargetMode="External"/><Relationship Id="rId26" Type="http://schemas.openxmlformats.org/officeDocument/2006/relationships/hyperlink" Target="https://hal.science/hal-03221782v1" TargetMode="External"/><Relationship Id="rId27" Type="http://schemas.openxmlformats.org/officeDocument/2006/relationships/hyperlink" Target="https://hal.science/hal-05515888v1" TargetMode="External"/><Relationship Id="rId28" Type="http://schemas.openxmlformats.org/officeDocument/2006/relationships/hyperlink" Target="https://hal.science/search/index/?q=*&amp;authFullName_s=Elora Chambraud" TargetMode="External"/><Relationship Id="rId29" Type="http://schemas.openxmlformats.org/officeDocument/2006/relationships/hyperlink" Target="https://hal.science/search/index/?q=*&amp;authFullName_s=Charl&#232;ne Bouchaud" TargetMode="External"/><Relationship Id="rId30" Type="http://schemas.openxmlformats.org/officeDocument/2006/relationships/hyperlink" Target="https://hal.science/search/index/?q=*&amp;authFullName_s=Vladimir Dabrowski" TargetMode="External"/><Relationship Id="rId31" Type="http://schemas.openxmlformats.org/officeDocument/2006/relationships/hyperlink" Target="https://hal.science/search/index/?q=*&amp;authFullName_s=Stephen Mcphillips" TargetMode="External"/><Relationship Id="rId32" Type="http://schemas.openxmlformats.org/officeDocument/2006/relationships/hyperlink" Target="https://hal.science/search/index/?q=*&amp;authFullName_s=Guillaume Chung-To" TargetMode="External"/><Relationship Id="rId33" Type="http://schemas.openxmlformats.org/officeDocument/2006/relationships/hyperlink" Target="https://hal.science/hal-04451590v1" TargetMode="External"/><Relationship Id="rId34" Type="http://schemas.openxmlformats.org/officeDocument/2006/relationships/hyperlink" Target="https://hal.science/hal-04838046v1" TargetMode="External"/><Relationship Id="rId35" Type="http://schemas.openxmlformats.org/officeDocument/2006/relationships/hyperlink" Target="https://dx.doi.org/10.1163/15700585-20231669" TargetMode="External"/><Relationship Id="rId36" Type="http://schemas.openxmlformats.org/officeDocument/2006/relationships/hyperlink" Target="https://hal.science/hal-03221776v1" TargetMode="External"/><Relationship Id="rId37" Type="http://schemas.openxmlformats.org/officeDocument/2006/relationships/hyperlink" Target="https://hal.science/hal-03221775v1" TargetMode="External"/><Relationship Id="rId38" Type="http://schemas.openxmlformats.org/officeDocument/2006/relationships/hyperlink" Target="https://hal.science/hal-03221774v1" TargetMode="External"/><Relationship Id="rId39" Type="http://schemas.openxmlformats.org/officeDocument/2006/relationships/hyperlink" Target="https://hal.science/hal-03221773v1" TargetMode="External"/><Relationship Id="rId40" Type="http://schemas.openxmlformats.org/officeDocument/2006/relationships/hyperlink" Target="https://hal.science/hal-03221769v1" TargetMode="External"/><Relationship Id="rId41" Type="http://schemas.openxmlformats.org/officeDocument/2006/relationships/hyperlink" Target="https://dx.doi.org/10.1558/jia.v3i2.32827" TargetMode="External"/><Relationship Id="rId42" Type="http://schemas.openxmlformats.org/officeDocument/2006/relationships/hyperlink" Target="https://hal.science/hal-03221772v1" TargetMode="External"/><Relationship Id="rId43" Type="http://schemas.openxmlformats.org/officeDocument/2006/relationships/hyperlink" Target="https://hal.science/hal-03221770v1" TargetMode="External"/><Relationship Id="rId44" Type="http://schemas.openxmlformats.org/officeDocument/2006/relationships/hyperlink" Target="https://hal.science/hal-03221780v1" TargetMode="External"/><Relationship Id="rId45" Type="http://schemas.openxmlformats.org/officeDocument/2006/relationships/hyperlink" Target="https://hal.science/hal-03221781v1" TargetMode="External"/><Relationship Id="rId46" Type="http://schemas.openxmlformats.org/officeDocument/2006/relationships/hyperlink" Target="https://hal.science/search/index/?q=*&amp;authFullName_s=Benjamin Michaudel" TargetMode="External"/><Relationship Id="rId47" Type="http://schemas.openxmlformats.org/officeDocument/2006/relationships/hyperlink" Target="https://hal.science/hal-032217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Monchamp</dc:title>
  <dc:description>CV</dc:description>
  <dc:subject/>
  <cp:keywords/>
  <cp:category/>
  <cp:lastModifiedBy/>
  <dcterms:created xsi:type="dcterms:W3CDTF">2026-03-31T10:46:48+02:00</dcterms:created>
  <dcterms:modified xsi:type="dcterms:W3CDTF">2026-03-31T10:46:48+02:00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