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Vaslin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son esthétique : Julie Vaslin, Gouverner les graffitis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2021, https://diacritik.com/2021/03/10/la-ville-et-son-esthetique-julie-vaslin-gouverner-les-graffitis/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graffiti dans les capitales touristiques : l’exemple de Paris et Berlin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Street-Art, 44,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⟨10.4000/echogeo.15348⟩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déviant à l’artistique. Les frontières poreuses de l’étiquetage des graffitis par les pouvoirs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berichte. Zeitschrift für Kunst- und Kulturwissenschaften</w:t>
            </w:r>
            <w:r>
              <w:rPr/>
              <w:t xml:space="preserve">, 2015, Kapitalisierung des Marginalen,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halshs-01558331v1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: une idée payante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Delevoye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138 p., 2022, 9782356878465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graffitis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142 p., 2021, Emmanuel Négrier; Philippe Teillet, 978-2-7061-4719-7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école de la cité : Sciences po Lyon, 70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Libel, pp.151, 2018, 978-2-917659-80-9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Populy : radiographie du vote lyonnais à la Présidentielle de 2012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Mili Spahic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Libel, pp.159, 2013, 978-2-917659-27-4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halshs-00788415v1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du graffiti : des lois aux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/>
              <w:t xml:space="preserve">Montas, Arnaud.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Mare &amp; Marin</w:t>
              </w:r>
            </w:hyperlink>
            <w:r>
              <w:rPr/>
              <w:t xml:space="preserve">, 2020, 9782849344545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Pasquier, Romain; Cole, Alistair; Guigner, Sébastien.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2020, 9782724626001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d’art urbain, des politiques &amp;quot;culturelles&amp;quot;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TILT; Couturieux, Nicolas. </w:t>
            </w:r>
            <w:r>
              <w:rPr>
                <w:i w:val="1"/>
                <w:iCs w:val="1"/>
              </w:rPr>
              <w:t xml:space="preserve">Rose Béton. Biennale 2019</w:t>
            </w:r>
            <w:r>
              <w:rPr/>
              <w:t xml:space="preserve">, Skira,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propre. La mise en administration des graffitis à Paris de 1977 à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GIS-GRALE Groupement de recherche sur l'administration locale en Europe. </w:t>
            </w:r>
            <w:r>
              <w:rPr>
                <w:i w:val="1"/>
                <w:iCs w:val="1"/>
              </w:rPr>
              <w:t xml:space="preserve">La transition écologique et les collectivités territoriales</w:t>
            </w:r>
            <w:r>
              <w:rPr/>
              <w:t xml:space="preserve">, Editions Le Moniteur, 2019, Droit et gestion des collectivités territoriales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temporaire du graffiti et leadership d’arrondissement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Marrel, Guillaume; Payre, Renaud. </w:t>
            </w:r>
            <w:r>
              <w:rPr>
                <w:i w:val="1"/>
                <w:iCs w:val="1"/>
              </w:rPr>
              <w:t xml:space="preserve">Temporalité politique. Le temps dans l’action publique</w:t>
            </w:r>
            <w:r>
              <w:rPr/>
              <w:t xml:space="preserve">, De Boeck Supérieur, 2018, 978-2-8073-2196-0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graffiti, pratique esthétique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Pressac, Laure. </w:t>
            </w:r>
            <w:r>
              <w:rPr>
                <w:i w:val="1"/>
                <w:iCs w:val="1"/>
              </w:rPr>
              <w:t xml:space="preserve">Sur les murs : histoire(s) de graffitis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du Patrimoine</w:t>
              </w:r>
            </w:hyperlink>
            <w:r>
              <w:rPr/>
              <w:t xml:space="preserve">, 2018, 9782757705827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nationalistes. Étude d’une iconographie contestataire en Corse et au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</w:p>
          <w:p>
            <w:pPr/>
            <w:r>
              <w:rPr/>
              <w:t xml:space="preserve">Pressac, Laure. </w:t>
            </w:r>
            <w:r>
              <w:rPr>
                <w:i w:val="1"/>
                <w:iCs w:val="1"/>
              </w:rPr>
              <w:t xml:space="preserve">Sur les murs : histoire(s) de graffitis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du patrimoine</w:t>
              </w:r>
            </w:hyperlink>
            <w:r>
              <w:rPr/>
              <w:t xml:space="preserve">, 2018, 9782757705827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villes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Flamant, Anouk; Payre, Renaud ; Quéré, Olivier ; Spahic, Mili; Vaslin, Julie. </w:t>
            </w:r>
            <w:r>
              <w:rPr>
                <w:i w:val="1"/>
                <w:iCs w:val="1"/>
              </w:rPr>
              <w:t xml:space="preserve">Vox Populy : radiographie du vote lyonnais à la Présidentielle de 2012</w:t>
            </w:r>
            <w:r>
              <w:rPr/>
              <w:t xml:space="preserve">, Libel, pp.51-69, 2013, 978-2-917659-27-4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halshs-01558343v1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propre. La mise en administration des graffitis à Paris de 1977 à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Science politique. Université Lyon 2 Lumière; Sciencespo Lyon, 2017.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2017LYSE2096⟩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tel-01824193v1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78196v1" TargetMode="External"/><Relationship Id="rId9" Type="http://schemas.openxmlformats.org/officeDocument/2006/relationships/hyperlink" Target="https://hal.science/search/index/?q=*&amp;authFullName_s=Antoine Idier" TargetMode="External"/><Relationship Id="rId10" Type="http://schemas.openxmlformats.org/officeDocument/2006/relationships/hyperlink" Target="https://hal.science/search/index/?q=*&amp;authFullName_s=Julie Vaslin" TargetMode="External"/><Relationship Id="rId11" Type="http://schemas.openxmlformats.org/officeDocument/2006/relationships/hyperlink" Target="https://hal.science/hal-03104594v1" TargetMode="External"/><Relationship Id="rId12" Type="http://schemas.openxmlformats.org/officeDocument/2006/relationships/hyperlink" Target="https://dx.doi.org/10.4000/echogeo.15348" TargetMode="External"/><Relationship Id="rId13" Type="http://schemas.openxmlformats.org/officeDocument/2006/relationships/hyperlink" Target="https://shs.hal.science/halshs-01558331v1" TargetMode="External"/><Relationship Id="rId14" Type="http://schemas.openxmlformats.org/officeDocument/2006/relationships/hyperlink" Target="https://hal.science/hal-03628961v1" TargetMode="External"/><Relationship Id="rId15" Type="http://schemas.openxmlformats.org/officeDocument/2006/relationships/hyperlink" Target="https://hal.science/search/index/?q=*&amp;authFullName_s=Vanessa Delevoye" TargetMode="External"/><Relationship Id="rId16" Type="http://schemas.openxmlformats.org/officeDocument/2006/relationships/hyperlink" Target="https://hal.science/search/index/?q=*&amp;authFullName_s=Sophie Hasiak" TargetMode="External"/><Relationship Id="rId17" Type="http://schemas.openxmlformats.org/officeDocument/2006/relationships/hyperlink" Target="https://hal.science/search/index/?q=*&amp;authFullName_s=Maxime Hur&#233;" TargetMode="External"/><Relationship Id="rId18" Type="http://schemas.openxmlformats.org/officeDocument/2006/relationships/hyperlink" Target="https://hal.science/search/index/?q=*&amp;authFullName_s=Claire-Marine Javary" TargetMode="External"/><Relationship Id="rId19" Type="http://schemas.openxmlformats.org/officeDocument/2006/relationships/hyperlink" Target="https://hal.science/search/index/?q=*&amp;authFullName_s=Passalacqua Arnaud" TargetMode="External"/><Relationship Id="rId20" Type="http://schemas.openxmlformats.org/officeDocument/2006/relationships/hyperlink" Target="https://www.editionsbdl.com/produit/la-gratuite-des-transports-une-idee-payante/" TargetMode="External"/><Relationship Id="rId21" Type="http://schemas.openxmlformats.org/officeDocument/2006/relationships/hyperlink" Target="https://hal.science/hal-03104602v1" TargetMode="External"/><Relationship Id="rId22" Type="http://schemas.openxmlformats.org/officeDocument/2006/relationships/hyperlink" Target="https://www.pug.fr/produit/1903/9782706147197/gouverner-les-graffitis" TargetMode="External"/><Relationship Id="rId23" Type="http://schemas.openxmlformats.org/officeDocument/2006/relationships/hyperlink" Target="https://shs.hal.science/halshs-01905287v1" TargetMode="External"/><Relationship Id="rId24" Type="http://schemas.openxmlformats.org/officeDocument/2006/relationships/hyperlink" Target="https://hal.science/search/index/?q=*&amp;authFullName_s=Renaud Payre" TargetMode="External"/><Relationship Id="rId25" Type="http://schemas.openxmlformats.org/officeDocument/2006/relationships/hyperlink" Target="https://shs.hal.science/halshs-00788415v1" TargetMode="External"/><Relationship Id="rId26" Type="http://schemas.openxmlformats.org/officeDocument/2006/relationships/hyperlink" Target="https://hal.science/search/index/?q=*&amp;authFullName_s=Anouk Flamant" TargetMode="External"/><Relationship Id="rId27" Type="http://schemas.openxmlformats.org/officeDocument/2006/relationships/hyperlink" Target="https://hal.science/search/index/?q=*&amp;authFullName_s=Olivier Qu&#233;r&#233;" TargetMode="External"/><Relationship Id="rId28" Type="http://schemas.openxmlformats.org/officeDocument/2006/relationships/hyperlink" Target="https://hal.science/search/index/?q=*&amp;authFullName_s=Mili Spahic" TargetMode="External"/><Relationship Id="rId29" Type="http://schemas.openxmlformats.org/officeDocument/2006/relationships/hyperlink" Target="https://hal.science/hal-03104615v1" TargetMode="External"/><Relationship Id="rId30" Type="http://schemas.openxmlformats.org/officeDocument/2006/relationships/hyperlink" Target="https://hal.science/search/index/?q=*&amp;authFullName_s=Pierre-Edouard Weill" TargetMode="External"/><Relationship Id="rId31" Type="http://schemas.openxmlformats.org/officeDocument/2006/relationships/hyperlink" Target="http://www.mareetmartin.com/livre/droit-s-et-hip-hop" TargetMode="External"/><Relationship Id="rId32" Type="http://schemas.openxmlformats.org/officeDocument/2006/relationships/hyperlink" Target="https://hal.science/hal-03104614v1" TargetMode="External"/><Relationship Id="rId33" Type="http://schemas.openxmlformats.org/officeDocument/2006/relationships/hyperlink" Target="http://www.pressesdesciencespo.fr/fr/book/?GCOI=27246100948010#longerdescr" TargetMode="External"/><Relationship Id="rId34" Type="http://schemas.openxmlformats.org/officeDocument/2006/relationships/hyperlink" Target="https://hal.science/hal-03104632v1" TargetMode="External"/><Relationship Id="rId35" Type="http://schemas.openxmlformats.org/officeDocument/2006/relationships/hyperlink" Target="https://hal.science/hal-03104587v1" TargetMode="External"/><Relationship Id="rId36" Type="http://schemas.openxmlformats.org/officeDocument/2006/relationships/hyperlink" Target="https://hal.science/hal-03104620v1" TargetMode="External"/><Relationship Id="rId37" Type="http://schemas.openxmlformats.org/officeDocument/2006/relationships/hyperlink" Target="https://hal.science/hal-03104642v1" TargetMode="External"/><Relationship Id="rId38" Type="http://schemas.openxmlformats.org/officeDocument/2006/relationships/hyperlink" Target="http://www.editions-du-patrimoine.fr/Librairie/Hors-collection/Sur-les-murs-Histoire-s-de-graffitis" TargetMode="External"/><Relationship Id="rId39" Type="http://schemas.openxmlformats.org/officeDocument/2006/relationships/hyperlink" Target="https://hal.science/hal-03104644v1" TargetMode="External"/><Relationship Id="rId40" Type="http://schemas.openxmlformats.org/officeDocument/2006/relationships/hyperlink" Target="https://hal.science/search/index/?q=*&amp;authFullName_s=Xavier Crettiez" TargetMode="External"/><Relationship Id="rId41" Type="http://schemas.openxmlformats.org/officeDocument/2006/relationships/hyperlink" Target="https://shs.hal.science/halshs-01558343v1" TargetMode="External"/><Relationship Id="rId42" Type="http://schemas.openxmlformats.org/officeDocument/2006/relationships/hyperlink" Target="https://shs.hal.science/tel-01824193v1" TargetMode="External"/><Relationship Id="rId43" Type="http://schemas.openxmlformats.org/officeDocument/2006/relationships/hyperlink" Target="https://www.theses.fr/2017LYSE209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Vaslin</dc:title>
  <dc:description>CV</dc:description>
  <dc:subject/>
  <cp:keywords/>
  <cp:category/>
  <cp:lastModifiedBy/>
  <dcterms:created xsi:type="dcterms:W3CDTF">2026-03-07T03:59:26+01:00</dcterms:created>
  <dcterms:modified xsi:type="dcterms:W3CDTF">2026-03-07T03:59:26+01:00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