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6.3636363636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Julie Vatain-Corfdir </w:t></w:r><w:r><w:rPr><w:color w:val="641e6e"/></w:rPr><w:t xml:space="preserve">Maîtresse de conférences à Sorbonne Université</w:t></w:r></w:p><w:p><w:pPr><w:spacing w:before="600"/></w:pPr></w:p><w:p><w:pPr><w:spacing w:before="600"/></w:pPr></w:p><w:p><w:pPr><w:pStyle w:val="Heading2"/></w:pPr><w:r><w:rPr><w:color w:val="1e198e"/><w:b w:val="1"/><w:bCs w:val="1"/></w:rPr><w:t xml:space="preserve">Présentation</w:t></w:r></w:p><w:p><w:pPr><w:spacing w:after="100"/></w:pPr></w:p><w:p><w:pPr/><w:r><w:rPr/><w:t xml:space="preserve">Ancienne élève de l’École Normale Supérieure de Cachan, Julie Vatain-Corfdir est maîtresse de conférences à Sorbonne Université et membre junior de l'Institut Universitaire de France (2023-2028). Ses recherches portent sur le texte dramatique sur la page, sur la scène et en traduction. Elle est l’autrice de Traduire la lettre vive (Peter Lang, 2012, prix de la recherche SAES/AFEA), et a coordonné plusieurs recueils d’essais et entretiens d’artistes, dont American Dramaturgies for the 21st Century (SUP, 2021), American Musicals : Stage and Screen / La scène et l’écran avec Anne Martina (SUP, 2019), La Scène en version originale (SUP, 2015), et Lectures de Tom Stoppard : Arcadia avec Liliane Campos (PUR, 2011). Elle a publié des articles et chapitres d’ouvrages sur de nombreux auteurs dramatiques anglophones (Young Jean Lee, Annie Baker, Tina Howe, Sarah Ruhl, Arthur Miller, Thornton Wilder, Tennessee Williams, TS Eliot, Oscar Wilde), ainsi qu’un certain nombre de traductions (pièces contemporaines, mais aussi nouvelles, roman, film).Son projet de recherche actuel concerne l’écriture de la résilience dans les pièces contemporaines américaines, en particulier le théâtre écrit et performé par des femmes. Elle est également l'une des responsables scientifiques du programme ANR ACTiF, dédié aux archives et à la visibilité de la scène étatsunienne en France (coordination: Emeline Jouve).</w:t></w:r></w:p><w:p><w:pPr/><w:r><w:rPr/><w:t xml:space="preserve">A former student of École Normale Supérieure de Cachan, Julie Vatain-Corfdir is associate professor at Sorbonne Université, and a junior member of the Institut universitaire de France (2023-2028). Her research is centered on the dramatic text – on the page, on stage, and in translation. She is the author of Traduire la lettre vive (Peter Lang, 2012, recipient of the SAES/AFEA book of the year award), and has edited several collections of essays and conversations with artists, including American Dramaturgies for the 21st Century (SUP, 2021), American Musicals: Stage and Screen / La scène et l’écran with Anne Martina (SUP, 2019), La Scène en version originale (SUP, 2015), and Lectures de Tom Stoppard: Arcadia with Liliane Campos (PUR, 2011). She has written articles and book chapters on several anglophone playwrights (Young Jean Lee, Annie Baker, Tina Howe, Sarah Ruhl, Arthur Miller, Thornton Wilder, Tennessee Williams, TS Eliot, Oscar Wilde), and a number of translations of contemporary plays as well as short stories, a novel and a film.Her current research project investigates the writing of resilience in contemporary American theatre, in particular in plays written – or performances devised by – women. She is also one of the scientific coordinators of the ACTiF research program dedicated to the archive and the visibility of US theater in France (program funded by ANR and coordinated by Emeline Jouve).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w:t></w:r></w:p><w:p><w:pPr><w:spacing w:after="100"/></w:pPr></w:p><w:tbl><w:tblGrid><w:gridCol/></w:tblGrid><w:tblPr><w:tblW w:w="0" w:type="auto"/><w:tblLayout w:type="autofit"/></w:tblPr><w:tr><w:trPr/><w:tc><w:tcPr><w:noWrap/></w:tcPr><w:p><w:pPr><w:spacing w:after="200"/></w:pPr><w:hyperlink r:id="rId8" w:history="1"><w:r><w:rPr><w:color w:val="1e198e"/><w:b w:val="1"/><w:bCs w:val="1"/><w:u w:val="single"/></w:rPr><w:t xml:space="preserve">Five Ways to Stretch Theatrical Space on Contemporary American Stages (US)</w:t></w:r></w:hyperlink></w:p><w:p><w:pPr/><w:hyperlink r:id="rId9" w:history="1"><w:r><w:rPr><w:color w:val="#410a8c"/><w:u w:val="single"/></w:rPr><w:t xml:space="preserve">Julie Vatain-Corfdir</w:t></w:r></w:hyperlink></w:p><w:p><w:pPr/><w:r><w:rPr><w:i w:val="1"/><w:iCs w:val="1"/></w:rPr><w:t xml:space="preserve">IdeAs : idées d'Amérique</w:t></w:r><w:r><w:rPr/><w:t xml:space="preserve">, 2023, 21, </w:t></w:r><w:hyperlink r:id="rId10" w:history="1"><w:r><w:rPr><w:color w:val="#410a8c"/><w:u w:val="single"/></w:rPr><w:t xml:space="preserve">⟨10.4000/ideas.15646⟩</w:t></w:r></w:hyperlink></w:p><w:p><w:pPr/><w:r><w:rPr/><w:t xml:space="preserve">Article dans une revue</w:t></w:r></w:p><w:p><w:pPr/><w:hyperlink r:id="rId8" w:history="1"><w:r><w:rPr><w:color w:val="#410a8c"/><w:u w:val="single"/></w:rPr><w:t xml:space="preserve">hal-04055848v1</w:t></w:r></w:hyperlink></w:p></w:tc></w:tr><w:tr><w:trPr/><w:tc><w:tcPr><w:noWrap/></w:tcPr><w:p><w:pPr><w:spacing w:after="200"/></w:pPr><w:hyperlink r:id="rId11" w:history="1"><w:r><w:rPr><w:color w:val="1e198e"/><w:b w:val="1"/><w:bCs w:val="1"/><w:u w:val="single"/></w:rPr><w:t xml:space="preserve">Stop Trying to Win!&amp;quot; Continuity and Reframings in A Doll's House, part 2.</w:t></w:r></w:hyperlink></w:p><w:p><w:pPr/><w:hyperlink r:id="rId9" w:history="1"><w:r><w:rPr><w:color w:val="#410a8c"/><w:u w:val="single"/></w:rPr><w:t xml:space="preserve">Julie Vatain-Corfdir</w:t></w:r></w:hyperlink></w:p><w:p><w:pPr/><w:r><w:rPr><w:i w:val="1"/><w:iCs w:val="1"/></w:rPr><w:t xml:space="preserve">Revista de Estudios Norteamericanos</w:t></w:r><w:r><w:rPr/><w:t xml:space="preserve">, 2023, 27, pp.121-140. </w:t></w:r><w:hyperlink r:id="rId12" w:history="1"><w:r><w:rPr><w:color w:val="#410a8c"/><w:u w:val="single"/></w:rPr><w:t xml:space="preserve">⟨10.12795/REN.2023.i27.5⟩</w:t></w:r></w:hyperlink></w:p><w:p><w:pPr/><w:r><w:rPr/><w:t xml:space="preserve">Article dans une revue</w:t></w:r></w:p><w:p><w:pPr/><w:hyperlink r:id="rId11" w:history="1"><w:r><w:rPr><w:color w:val="#410a8c"/><w:u w:val="single"/></w:rPr><w:t xml:space="preserve">hal-04432477v1</w:t></w:r></w:hyperlink></w:p></w:tc></w:tr><w:tr><w:trPr/><w:tc><w:tcPr><w:noWrap/></w:tcPr><w:p><w:pPr><w:spacing w:after="200"/></w:pPr><w:hyperlink r:id="rId13" w:history="1"><w:r><w:rPr><w:color w:val="1e198e"/><w:b w:val="1"/><w:bCs w:val="1"/><w:u w:val="single"/></w:rPr><w:t xml:space="preserve">“Violence, Ritual, and Space”: Aleshea Harris in Conversation with Julie Vatain-Corfdir and Jaine Chemmachery</w:t></w:r></w:hyperlink></w:p><w:p><w:pPr/><w:hyperlink r:id="rId9" w:history="1"><w:r><w:rPr><w:color w:val="#410a8c"/><w:u w:val="single"/></w:rPr><w:t xml:space="preserve">Julie Vatain-Corfdir</w:t></w:r></w:hyperlink><w:r><w:rPr/><w:t xml:space="preserve">,</w:t></w:r><w:hyperlink r:id="rId14" w:history="1"><w:r><w:rPr><w:color w:val="#410a8c"/><w:u w:val="single"/></w:rPr><w:t xml:space="preserve">Jaine Chemmachery</w:t></w:r></w:hyperlink></w:p><w:p><w:pPr/><w:r><w:rPr><w:i w:val="1"/><w:iCs w:val="1"/></w:rPr><w:t xml:space="preserve">Journal of Contemporary Drama in English</w:t></w:r><w:r><w:rPr/><w:t xml:space="preserve">, 2023, 11, pp.183 - 198. </w:t></w:r><w:hyperlink r:id="rId15" w:history="1"><w:r><w:rPr><w:color w:val="#410a8c"/><w:u w:val="single"/></w:rPr><w:t xml:space="preserve">⟨10.1515/jcde-2023-0011⟩</w:t></w:r></w:hyperlink></w:p><w:p><w:pPr/><w:r><w:rPr/><w:t xml:space="preserve">Article dans une revue</w:t></w:r></w:p><w:p><w:pPr/><w:hyperlink r:id="rId13" w:history="1"><w:r><w:rPr><w:color w:val="#410a8c"/><w:u w:val="single"/></w:rPr><w:t xml:space="preserve">hal-04125544v1</w:t></w:r></w:hyperlink></w:p></w:tc></w:tr><w:tr><w:trPr/><w:tc><w:tcPr><w:noWrap/></w:tcPr><w:p><w:pPr><w:spacing w:after="200"/></w:pPr><w:hyperlink r:id="rId16" w:history="1"><w:r><w:rPr><w:color w:val="1e198e"/><w:b w:val="1"/><w:bCs w:val="1"/><w:u w:val="single"/></w:rPr><w:t xml:space="preserve">Toujours aussi étrange ? La forme expérimentale de Strange Interlude à l’épreuve du temps</w:t></w:r></w:hyperlink></w:p><w:p><w:pPr/><w:hyperlink r:id="rId9" w:history="1"><w:r><w:rPr><w:color w:val="#410a8c"/><w:u w:val="single"/></w:rPr><w:t xml:space="preserve">Julie Vatain-Corfdir</w:t></w:r></w:hyperlink></w:p><w:p><w:pPr/><w:r><w:rPr><w:i w:val="1"/><w:iCs w:val="1"/></w:rPr><w:t xml:space="preserve">Revue Française d'Etudes Américaines</w:t></w:r><w:r><w:rPr/><w:t xml:space="preserve">, 2023, N° 174 (1), pp.122-134. </w:t></w:r><w:hyperlink r:id="rId17" w:history="1"><w:r><w:rPr><w:color w:val="#410a8c"/><w:u w:val="single"/></w:rPr><w:t xml:space="preserve">⟨10.3917/rfea.174.0122⟩</w:t></w:r></w:hyperlink></w:p><w:p><w:pPr/><w:r><w:rPr/><w:t xml:space="preserve">Article dans une revue</w:t></w:r></w:p><w:p><w:pPr/><w:hyperlink r:id="rId16" w:history="1"><w:r><w:rPr><w:color w:val="#410a8c"/><w:u w:val="single"/></w:rPr><w:t xml:space="preserve">hal-04106581v1</w:t></w:r></w:hyperlink></w:p></w:tc></w:tr><w:tr><w:trPr/><w:tc><w:tcPr><w:noWrap/></w:tcPr><w:p><w:pPr><w:spacing w:after="200"/></w:pPr><w:hyperlink r:id="rId18" w:history="1"><w:r><w:rPr><w:color w:val="1e198e"/><w:b w:val="1"/><w:bCs w:val="1"/><w:u w:val="single"/></w:rPr><w:t xml:space="preserve">Les Montand-Signoret jouent Arthur Miller. La première française des Sorcières de Salem</w:t></w:r></w:hyperlink></w:p><w:p><w:pPr/><w:hyperlink r:id="rId9" w:history="1"><w:r><w:rPr><w:color w:val="#410a8c"/><w:u w:val="single"/></w:rPr><w:t xml:space="preserve">Julie Vatain-Corfdir</w:t></w:r></w:hyperlink></w:p><w:p><w:pPr/><w:r><w:rPr><w:i w:val="1"/><w:iCs w:val="1"/></w:rPr><w:t xml:space="preserve">Transatlantica. Revue d'études américaines/American Studies Journal</w:t></w:r><w:r><w:rPr/><w:t xml:space="preserve">, 2022, 2 / 2022</w:t></w:r></w:p><w:p><w:pPr/><w:r><w:rPr/><w:t xml:space="preserve">Article dans une revue</w:t></w:r></w:p><w:p><w:pPr/><w:hyperlink r:id="rId18" w:history="1"><w:r><w:rPr><w:color w:val="#410a8c"/><w:u w:val="single"/></w:rPr><w:t xml:space="preserve">hal-03900521v1</w:t></w:r></w:hyperlink></w:p></w:tc></w:tr><w:tr><w:trPr/><w:tc><w:tcPr><w:noWrap/></w:tcPr><w:p><w:pPr><w:spacing w:after="200"/></w:pPr><w:hyperlink r:id="rId19" w:history="1"><w:r><w:rPr><w:color w:val="1e198e"/><w:b w:val="1"/><w:bCs w:val="1"/><w:u w:val="single"/></w:rPr><w:t xml:space="preserve">“When the Last Shriek Has Died Away”: On Orson Welles's Doctor Faustus and the Memory of Popular Theater</w:t></w:r></w:hyperlink></w:p><w:p><w:pPr/><w:hyperlink r:id="rId9" w:history="1"><w:r><w:rPr><w:color w:val="#410a8c"/><w:u w:val="single"/></w:rPr><w:t xml:space="preserve">Julie Vatain-Corfdir</w:t></w:r></w:hyperlink></w:p><w:p><w:pPr/><w:r><w:rPr><w:i w:val="1"/><w:iCs w:val="1"/></w:rPr><w:t xml:space="preserve">TDR</w:t></w:r><w:r><w:rPr/><w:t xml:space="preserve">, 2022, 66 (3), pp.119-132. </w:t></w:r><w:hyperlink r:id="rId20" w:history="1"><w:r><w:rPr><w:color w:val="#410a8c"/><w:u w:val="single"/></w:rPr><w:t xml:space="preserve">⟨10.1017/S105420432200034X⟩</w:t></w:r></w:hyperlink></w:p><w:p><w:pPr/><w:r><w:rPr/><w:t xml:space="preserve">Article dans une revue</w:t></w:r></w:p><w:p><w:pPr/><w:hyperlink r:id="rId19" w:history="1"><w:r><w:rPr><w:color w:val="#410a8c"/><w:u w:val="single"/></w:rPr><w:t xml:space="preserve">hal-03857034v1</w:t></w:r></w:hyperlink></w:p></w:tc></w:tr><w:tr><w:trPr/><w:tc><w:tcPr><w:noWrap/></w:tcPr><w:p><w:pPr><w:spacing w:after="200"/></w:pPr><w:hyperlink r:id="rId21" w:history="1"><w:r><w:rPr><w:color w:val="1e198e"/><w:b w:val="1"/><w:bCs w:val="1"/><w:u w:val="single"/></w:rPr><w:t xml:space="preserve">Untitled Feminist Show: Nudity as Fluidity</w:t></w:r></w:hyperlink></w:p><w:p><w:pPr/><w:hyperlink r:id="rId9" w:history="1"><w:r><w:rPr><w:color w:val="#410a8c"/><w:u w:val="single"/></w:rPr><w:t xml:space="preserve">Julie Vatain-Corfdir</w:t></w:r></w:hyperlink></w:p><w:p><w:pPr/><w:r><w:rPr><w:i w:val="1"/><w:iCs w:val="1"/></w:rPr><w:t xml:space="preserve">Revue Française d'Etudes Américaines</w:t></w:r><w:r><w:rPr/><w:t xml:space="preserve">, 2022, N° 171 (2), pp.105-116. </w:t></w:r><w:hyperlink r:id="rId22" w:history="1"><w:r><w:rPr><w:color w:val="#410a8c"/><w:u w:val="single"/></w:rPr><w:t xml:space="preserve">⟨10.3917/rfea.171.0105⟩</w:t></w:r></w:hyperlink></w:p><w:p><w:pPr/><w:r><w:rPr/><w:t xml:space="preserve">Article dans une revue</w:t></w:r></w:p><w:p><w:pPr/><w:hyperlink r:id="rId21" w:history="1"><w:r><w:rPr><w:color w:val="#410a8c"/><w:u w:val="single"/></w:rPr><w:t xml:space="preserve">hal-03857129v1</w:t></w:r></w:hyperlink></w:p></w:tc></w:tr><w:tr><w:trPr/><w:tc><w:tcPr><w:noWrap/></w:tcPr><w:p><w:pPr><w:spacing w:after="200"/></w:pPr><w:hyperlink r:id="rId23" w:history="1"><w:r><w:rPr><w:color w:val="1e198e"/><w:b w:val="1"/><w:bCs w:val="1"/><w:u w:val="single"/></w:rPr><w:t xml:space="preserve">Derrière l’écran, la scène. The Flick ou le manifeste théâtral d’Annie Baker</w:t></w:r></w:hyperlink></w:p><w:p><w:pPr/><w:hyperlink r:id="rId9" w:history="1"><w:r><w:rPr><w:color w:val="#410a8c"/><w:u w:val="single"/></w:rPr><w:t xml:space="preserve">Julie Vatain-Corfdir</w:t></w:r></w:hyperlink></w:p><w:p><w:pPr/><w:r><w:rPr><w:i w:val="1"/><w:iCs w:val="1"/></w:rPr><w:t xml:space="preserve">Etudes Anglaises</w:t></w:r><w:r><w:rPr/><w:t xml:space="preserve">, 2021, Vol. 74 (2), pp.234-250. </w:t></w:r><w:hyperlink r:id="rId24" w:history="1"><w:r><w:rPr><w:color w:val="#410a8c"/><w:u w:val="single"/></w:rPr><w:t xml:space="preserve">⟨10.3917/etan.742.0234⟩</w:t></w:r></w:hyperlink></w:p><w:p><w:pPr/><w:r><w:rPr/><w:t xml:space="preserve">Article dans une revue</w:t></w:r></w:p><w:p><w:pPr/><w:hyperlink r:id="rId23" w:history="1"><w:r><w:rPr><w:color w:val="#410a8c"/><w:u w:val="single"/></w:rPr><w:t xml:space="preserve">hal-03857099v1</w:t></w:r></w:hyperlink></w:p></w:tc></w:tr><w:tr><w:trPr/><w:tc><w:tcPr><w:noWrap/></w:tcPr><w:p><w:pPr><w:spacing w:after="200"/></w:pPr><w:hyperlink r:id="rId25" w:history="1"><w:r><w:rPr><w:color w:val="1e198e"/><w:b w:val="1"/><w:bCs w:val="1"/><w:u w:val="single"/></w:rPr><w:t xml:space="preserve">Ce que la traduction révèle de l'oeuvre</w:t></w:r></w:hyperlink></w:p><w:p><w:pPr/><w:hyperlink r:id="rId26" w:history="1"><w:r><w:rPr><w:color w:val="#410a8c"/><w:u w:val="single"/></w:rPr><w:t xml:space="preserve">Julie Vatain</w:t></w:r></w:hyperlink></w:p><w:p><w:pPr/><w:r><w:rPr><w:i w:val="1"/><w:iCs w:val="1"/></w:rPr><w:t xml:space="preserve">Revue d'Histoire du Théâtre</w:t></w:r><w:r><w:rPr/><w:t xml:space="preserve">, 2021, 291, pp.39-46</w:t></w:r></w:p><w:p><w:pPr/><w:r><w:rPr/><w:t xml:space="preserve">Article dans une revue</w:t></w:r></w:p><w:p><w:pPr/><w:hyperlink r:id="rId25" w:history="1"><w:r><w:rPr><w:color w:val="#410a8c"/><w:u w:val="single"/></w:rPr><w:t xml:space="preserve">hal-03857112v1</w:t></w:r></w:hyperlink></w:p></w:tc></w:tr><w:tr><w:trPr/><w:tc><w:tcPr><w:noWrap/></w:tcPr><w:p><w:pPr><w:spacing w:after="200"/></w:pPr><w:hyperlink r:id="rId27" w:history="1"><w:r><w:rPr><w:color w:val="1e198e"/><w:b w:val="1"/><w:bCs w:val="1"/><w:u w:val="single"/></w:rPr><w:t xml:space="preserve">La retraduction shakespearienne : espace d’accomplissement ou captation contemporaine ?</w:t></w:r></w:hyperlink></w:p><w:p><w:pPr/><w:hyperlink r:id="rId9" w:history="1"><w:r><w:rPr><w:color w:val="#410a8c"/><w:u w:val="single"/></w:rPr><w:t xml:space="preserve">Julie Vatain-Corfdir</w:t></w:r></w:hyperlink></w:p><w:p><w:pPr/><w:r><w:rPr><w:i w:val="1"/><w:iCs w:val="1"/></w:rPr><w:t xml:space="preserve">Sillages Critiques</w:t></w:r><w:r><w:rPr/><w:t xml:space="preserve">, 2021, 31, </w:t></w:r><w:hyperlink r:id="rId28" w:history="1"><w:r><w:rPr><w:color w:val="#410a8c"/><w:u w:val="single"/></w:rPr><w:t xml:space="preserve">⟨10.4000/sillagescritiques.12659⟩</w:t></w:r></w:hyperlink></w:p><w:p><w:pPr/><w:r><w:rPr/><w:t xml:space="preserve">Article dans une revue</w:t></w:r></w:p><w:p><w:pPr/><w:hyperlink r:id="rId27" w:history="1"><w:r><w:rPr><w:color w:val="#410a8c"/><w:u w:val="single"/></w:rPr><w:t xml:space="preserve">hal-03857119v1</w:t></w:r></w:hyperlink></w:p></w:tc></w:tr><w:tr><w:trPr/><w:tc><w:tcPr><w:noWrap/></w:tcPr><w:p><w:pPr><w:spacing w:after="200"/></w:pPr><w:hyperlink r:id="rId29" w:history="1"><w:r><w:rPr><w:color w:val="1e198e"/><w:b w:val="1"/><w:bCs w:val="1"/><w:u w:val="single"/></w:rPr><w:t xml:space="preserve">“Seuls les Inconnus Pouvaient M’aveugler le Cœur”: Reconsidering Cocteau's Streetcar</w:t></w:r></w:hyperlink></w:p><w:p><w:pPr/><w:hyperlink r:id="rId26" w:history="1"><w:r><w:rPr><w:color w:val="#410a8c"/><w:u w:val="single"/></w:rPr><w:t xml:space="preserve">Julie Vatain</w:t></w:r></w:hyperlink></w:p><w:p><w:pPr/><w:r><w:rPr><w:i w:val="1"/><w:iCs w:val="1"/></w:rPr><w:t xml:space="preserve">Tennessee Williams Annual Review</w:t></w:r><w:r><w:rPr/><w:t xml:space="preserve">, 2019, 18, pp.33-55. </w:t></w:r><w:hyperlink r:id="rId30" w:history="1"><w:r><w:rPr><w:color w:val="#410a8c"/><w:u w:val="single"/></w:rPr><w:t xml:space="preserve">⟨10.2307/48615456⟩</w:t></w:r></w:hyperlink></w:p><w:p><w:pPr/><w:r><w:rPr/><w:t xml:space="preserve">Article dans une revue</w:t></w:r></w:p><w:p><w:pPr/><w:hyperlink r:id="rId29" w:history="1"><w:r><w:rPr><w:color w:val="#410a8c"/><w:u w:val="single"/></w:rPr><w:t xml:space="preserve">hal-03857061v1</w:t></w:r></w:hyperlink></w:p></w:tc></w:tr><w:tr><w:trPr/><w:tc><w:tcPr><w:noWrap/></w:tcPr><w:p><w:pPr><w:spacing w:after="200"/></w:pPr><w:hyperlink r:id="rId31" w:history="1"><w:r><w:rPr><w:color w:val="1e198e"/><w:b w:val="1"/><w:bCs w:val="1"/><w:u w:val="single"/></w:rPr><w:t xml:space="preserve">Music as metaphor for the interpretation of a play: examples from Sarah Ruhl’s theater</w:t></w:r></w:hyperlink></w:p><w:p><w:pPr/><w:hyperlink r:id="rId26" w:history="1"><w:r><w:rPr><w:color w:val="#410a8c"/><w:u w:val="single"/></w:rPr><w:t xml:space="preserve">Julie Vatain</w:t></w:r></w:hyperlink></w:p><w:p><w:pPr/><w:r><w:rPr><w:i w:val="1"/><w:iCs w:val="1"/></w:rPr><w:t xml:space="preserve">Revue Française d'Etudes Américaines</w:t></w:r><w:r><w:rPr/><w:t xml:space="preserve">, 2017, Scores, 4 (153), pp.112-126</w:t></w:r></w:p><w:p><w:pPr/><w:r><w:rPr/><w:t xml:space="preserve">Article dans une revue</w:t></w:r></w:p><w:p><w:pPr/><w:hyperlink r:id="rId31" w:history="1"><w:r><w:rPr><w:color w:val="#410a8c"/><w:u w:val="single"/></w:rPr><w:t xml:space="preserve">hal-03262446v1</w:t></w:r></w:hyperlink></w:p></w:tc></w:tr><w:tr><w:trPr/><w:tc><w:tcPr><w:noWrap/></w:tcPr><w:p><w:pPr><w:spacing w:after="200"/></w:pPr><w:hyperlink r:id="rId32" w:history="1"><w:r><w:rPr><w:color w:val="1e198e"/><w:b w:val="1"/><w:bCs w:val="1"/><w:u w:val="single"/></w:rPr><w:t xml:space="preserve">Borrowing another voice or the Cyrano complex. Vocal identity in Tina Howe’s Painting Churches and its translation</w:t></w:r></w:hyperlink></w:p><w:p><w:pPr/><w:hyperlink r:id="rId26" w:history="1"><w:r><w:rPr><w:color w:val="#410a8c"/><w:u w:val="single"/></w:rPr><w:t xml:space="preserve">Julie Vatain</w:t></w:r></w:hyperlink></w:p><w:p><w:pPr/><w:r><w:rPr><w:i w:val="1"/><w:iCs w:val="1"/></w:rPr><w:t xml:space="preserve">Sillages Critiques</w:t></w:r><w:r><w:rPr/><w:t xml:space="preserve">, 2013, 16, </w:t></w:r><w:hyperlink r:id="rId33" w:history="1"><w:r><w:rPr><w:color w:val="#410a8c"/><w:u w:val="single"/></w:rPr><w:t xml:space="preserve">⟨10.4000/sillagescritiques.3059⟩</w:t></w:r></w:hyperlink></w:p><w:p><w:pPr/><w:r><w:rPr/><w:t xml:space="preserve">Article dans une revue</w:t></w:r></w:p><w:p><w:pPr/><w:hyperlink r:id="rId32" w:history="1"><w:r><w:rPr><w:color w:val="#410a8c"/><w:u w:val="single"/></w:rPr><w:t xml:space="preserve">hal-03262498v1</w:t></w:r></w:hyperlink></w:p></w:tc></w:tr><w:tr><w:trPr/><w:tc><w:tcPr><w:noWrap/></w:tcPr><w:p><w:pPr><w:spacing w:after="200"/></w:pPr><w:hyperlink r:id="rId34" w:history="1"><w:r><w:rPr><w:color w:val="1e198e"/><w:b w:val="1"/><w:bCs w:val="1"/><w:u w:val="single"/></w:rPr><w:t xml:space="preserve">T. S Eliot et la résurgence poétique d'une légende. Étude et traduction d’un face à face (Murder in the Cathedral)</w:t></w:r></w:hyperlink></w:p><w:p><w:pPr/><w:hyperlink r:id="rId26" w:history="1"><w:r><w:rPr><w:color w:val="#410a8c"/><w:u w:val="single"/></w:rPr><w:t xml:space="preserve">Julie Vatain</w:t></w:r></w:hyperlink></w:p><w:p><w:pPr/><w:r><w:rPr><w:i w:val="1"/><w:iCs w:val="1"/></w:rPr><w:t xml:space="preserve">Coup de théâtre</w:t></w:r><w:r><w:rPr/><w:t xml:space="preserve">, 2008, 22</w:t></w:r></w:p><w:p><w:pPr/><w:r><w:rPr/><w:t xml:space="preserve">Article dans une revue</w:t></w:r></w:p><w:p><w:pPr/><w:hyperlink r:id="rId34" w:history="1"><w:r><w:rPr><w:color w:val="#410a8c"/><w:u w:val="single"/></w:rPr><w:t xml:space="preserve">hal-03262476v1</w:t></w:r></w:hyperlink></w:p></w:tc></w:tr><w:tr><w:trPr/><w:tc><w:tcPr><w:noWrap/></w:tcPr><w:p><w:pPr><w:spacing w:after="200"/></w:pPr><w:hyperlink r:id="rId35" w:history="1"><w:r><w:rPr><w:color w:val="1e198e"/><w:b w:val="1"/><w:bCs w:val="1"/><w:u w:val="single"/></w:rPr><w:t xml:space="preserve">Face to face on the foreign stage. Translating contrast and symmetry in two scenes by Wilde and Shaw</w:t></w:r></w:hyperlink></w:p><w:p><w:pPr/><w:hyperlink r:id="rId26" w:history="1"><w:r><w:rPr><w:color w:val="#410a8c"/><w:u w:val="single"/></w:rPr><w:t xml:space="preserve">Julie Vatain</w:t></w:r></w:hyperlink></w:p><w:p><w:pPr/><w:r><w:rPr><w:i w:val="1"/><w:iCs w:val="1"/></w:rPr><w:t xml:space="preserve">Études irlandaises</w:t></w:r><w:r><w:rPr/><w:t xml:space="preserve">, 2008, 33 (2)</w:t></w:r></w:p><w:p><w:pPr/><w:r><w:rPr/><w:t xml:space="preserve">Article dans une revue</w:t></w:r></w:p><w:p><w:pPr/><w:hyperlink r:id="rId35" w:history="1"><w:r><w:rPr><w:color w:val="#410a8c"/><w:u w:val="single"/></w:rPr><w:t xml:space="preserve">hal-03262523v1</w:t></w:r></w:hyperlink></w:p></w:tc></w:tr></w:tbl><w:p><w:pPr><w:spacing w:before="200"/></w:pPr></w:p><w:p><w:pPr><w:pStyle w:val="Heading2"/></w:pPr><w:r><w:rPr><w:color w:val="1e198e"/><w:b w:val="1"/><w:bCs w:val="1"/></w:rPr><w:t xml:space="preserve">Ouvrages (9)</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A View from the Bridge by Arthur Miller. Critical edition</w:t></w:r></w:hyperlink></w:p><w:p><w:pPr/><w:hyperlink r:id="rId26" w:history="1"><w:r><w:rPr><w:color w:val="#410a8c"/><w:u w:val="single"/></w:rPr><w:t xml:space="preserve">Julie Vatain</w:t></w:r></w:hyperlink></w:p><w:p><w:pPr/><w:hyperlink r:id="rId37" w:history="1"><w:r><w:rPr><w:color w:val="#410a8c"/><w:u w:val="single"/></w:rPr><w:t xml:space="preserve">Bloomsbury Publishing</w:t></w:r></w:hyperlink><w:r><w:rPr/><w:t xml:space="preserve">, 2022, Methuen Drama, 9781350245808</w:t></w:r></w:p><w:p><w:pPr/><w:r><w:rPr/><w:t xml:space="preserve">Ouvrages</w:t></w:r></w:p><w:p><w:pPr/><w:hyperlink r:id="rId36" w:history="1"><w:r><w:rPr><w:color w:val="#410a8c"/><w:u w:val="single"/></w:rPr><w:t xml:space="preserve">hal-03857145v1</w:t></w:r></w:hyperlink></w:p></w:tc></w:tr><w:tr><w:trPr/><w:tc><w:tcPr><w:noWrap/></w:tcPr><w:p><w:pPr><w:spacing w:after="200"/></w:pPr><w:hyperlink r:id="rId38" w:history="1"><w:r><w:rPr><w:color w:val="1e198e"/><w:b w:val="1"/><w:bCs w:val="1"/><w:u w:val="single"/></w:rPr><w:t xml:space="preserve">Réparer Une Maison de poupée d’Ibsen ? Réécritures, remaniements et suites (1879-1903)</w:t></w:r></w:hyperlink></w:p><w:p><w:pPr/><w:hyperlink r:id="rId39" w:history="1"><w:r><w:rPr><w:color w:val="#410a8c"/><w:u w:val="single"/></w:rPr><w:t xml:space="preserve">Marthe Segrestin</w:t></w:r></w:hyperlink><w:r><w:rPr/><w:t xml:space="preserve">,</w:t></w:r><w:hyperlink r:id="rId40" w:history="1"><w:r><w:rPr><w:color w:val="#410a8c"/><w:u w:val="single"/></w:rPr><w:t xml:space="preserve">Annie Bourguignon</w:t></w:r></w:hyperlink><w:r><w:rPr/><w:t xml:space="preserve">,</w:t></w:r><w:hyperlink r:id="rId41" w:history="1"><w:r><w:rPr><w:color w:val="#410a8c"/><w:u w:val="single"/></w:rPr><w:t xml:space="preserve">Mickaël Adato</w:t></w:r></w:hyperlink><w:r><w:rPr/><w:t xml:space="preserve">,</w:t></w:r><w:hyperlink r:id="rId42" w:history="1"><w:r><w:rPr><w:color w:val="#410a8c"/><w:u w:val="single"/></w:rPr><w:t xml:space="preserve">Charles Bonnot</w:t></w:r></w:hyperlink><w:r><w:rPr/><w:t xml:space="preserve">,</w:t></w:r><w:hyperlink r:id="rId43" w:history="1"><w:r><w:rPr><w:color w:val="#410a8c"/><w:u w:val="single"/></w:rPr><w:t xml:space="preserve">Marie Mossé</w:t></w:r></w:hyperlink><w:r><w:rPr/><w:t xml:space="preserve">et al.</w:t></w:r></w:p><w:p><w:pPr/><w:r><w:rPr/><w:t xml:space="preserve">2022, 978-2-406-13039-0</w:t></w:r></w:p><w:p><w:pPr/><w:r><w:rPr/><w:t xml:space="preserve">Ouvrages</w:t></w:r></w:p><w:p><w:pPr/><w:hyperlink r:id="rId38" w:history="1"><w:r><w:rPr><w:color w:val="#410a8c"/><w:u w:val="single"/></w:rPr><w:t xml:space="preserve">hal-04028393v1</w:t></w:r></w:hyperlink></w:p></w:tc></w:tr><w:tr><w:trPr/><w:tc><w:tcPr><w:noWrap/></w:tcPr><w:p><w:pPr><w:spacing w:after="200"/></w:pPr><w:hyperlink r:id="rId44" w:history="1"><w:r><w:rPr><w:color w:val="1e198e"/><w:b w:val="1"/><w:bCs w:val="1"/><w:u w:val="single"/></w:rPr><w:t xml:space="preserve">American Dramaturgies for the 21st Century</w:t></w:r></w:hyperlink></w:p><w:p><w:pPr/><w:hyperlink r:id="rId26" w:history="1"><w:r><w:rPr><w:color w:val="#410a8c"/><w:u w:val="single"/></w:rPr><w:t xml:space="preserve">Julie Vatain</w:t></w:r></w:hyperlink></w:p><w:p><w:pPr/><w:r><w:rPr/><w:t xml:space="preserve">Sorbonne Université Presses, 2021, e-Theatrum mundi, 979-10-231-1793-6. </w:t></w:r><w:hyperlink r:id="rId45" w:history="1"><w:r><w:rPr><w:color w:val="#410a8c"/><w:u w:val="single"/></w:rPr><w:t xml:space="preserve">⟨10.70551/NBHV8917⟩</w:t></w:r></w:hyperlink></w:p><w:p><w:pPr/><w:r><w:rPr/><w:t xml:space="preserve">Ouvrages</w:t></w:r></w:p><w:p><w:pPr/><w:hyperlink r:id="rId44" w:history="1"><w:r><w:rPr><w:color w:val="#410a8c"/><w:u w:val="single"/></w:rPr><w:t xml:space="preserve">hal-03857162v1</w:t></w:r></w:hyperlink></w:p></w:tc></w:tr><w:tr><w:trPr/><w:tc><w:tcPr><w:noWrap/></w:tcPr><w:p><w:pPr><w:spacing w:after="200"/></w:pPr><w:hyperlink r:id="rId46" w:history="1"><w:r><w:rPr><w:color w:val="1e198e"/><w:b w:val="1"/><w:bCs w:val="1"/><w:u w:val="single"/></w:rPr><w:t xml:space="preserve">American Musicals. Stage and Screen/ La Scène et l'écran</w:t></w:r></w:hyperlink></w:p><w:p><w:pPr/><w:hyperlink r:id="rId26" w:history="1"><w:r><w:rPr><w:color w:val="#410a8c"/><w:u w:val="single"/></w:rPr><w:t xml:space="preserve">Julie Vatain</w:t></w:r></w:hyperlink><w:r><w:rPr/><w:t xml:space="preserve">,</w:t></w:r><w:hyperlink r:id="rId47" w:history="1"><w:r><w:rPr><w:color w:val="#410a8c"/><w:u w:val="single"/></w:rPr><w:t xml:space="preserve">Anne Martina</w:t></w:r></w:hyperlink></w:p><w:p><w:pPr/><w:hyperlink r:id="rId48" w:history="1"><w:r><w:rPr><w:color w:val="#410a8c"/><w:u w:val="single"/></w:rPr><w:t xml:space="preserve">Sorbonne Université Presses</w:t></w:r></w:hyperlink><w:r><w:rPr/><w:t xml:space="preserve">, 2019, e-Theatrum Mundi, 979-10-231-1158-3</w:t></w:r></w:p><w:p><w:pPr/><w:r><w:rPr/><w:t xml:space="preserve">Ouvrages</w:t></w:r></w:p><w:p><w:pPr/><w:hyperlink r:id="rId46" w:history="1"><w:r><w:rPr><w:color w:val="#410a8c"/><w:u w:val="single"/></w:rPr><w:t xml:space="preserve">hal-02445783v1</w:t></w:r></w:hyperlink></w:p></w:tc></w:tr><w:tr><w:trPr/><w:tc><w:tcPr><w:noWrap/></w:tcPr><w:p><w:pPr><w:spacing w:after="200"/></w:pPr><w:hyperlink r:id="rId49" w:history="1"><w:r><w:rPr><w:color w:val="1e198e"/><w:b w:val="1"/><w:bCs w:val="1"/><w:u w:val="single"/></w:rPr><w:t xml:space="preserve">La Scène en version originale</w:t></w:r></w:hyperlink></w:p><w:p><w:pPr/><w:hyperlink r:id="rId26" w:history="1"><w:r><w:rPr><w:color w:val="#410a8c"/><w:u w:val="single"/></w:rPr><w:t xml:space="preserve">Julie Vatain</w:t></w:r></w:hyperlink></w:p><w:p><w:pPr/><w:r><w:rPr/><w:t xml:space="preserve">Sorbonne Université Presses (SUP). , 1, 2015, Collection "e-Theatrum Mundi"</w:t></w:r></w:p><w:p><w:pPr/><w:r><w:rPr/><w:t xml:space="preserve">Ouvrages</w:t></w:r></w:p><w:p><w:pPr/><w:hyperlink r:id="rId49" w:history="1"><w:r><w:rPr><w:color w:val="#410a8c"/><w:u w:val="single"/></w:rPr><w:t xml:space="preserve">hal-02445749v1</w:t></w:r></w:hyperlink></w:p></w:tc></w:tr><w:tr><w:trPr/><w:tc><w:tcPr><w:noWrap/></w:tcPr><w:p><w:pPr><w:spacing w:after="200"/></w:pPr><w:hyperlink r:id="rId50" w:history="1"><w:r><w:rPr><w:color w:val="1e198e"/><w:b w:val="1"/><w:bCs w:val="1"/><w:u w:val="single"/></w:rPr><w:t xml:space="preserve">La scène en version originale</w:t></w:r></w:hyperlink></w:p><w:p><w:pPr/><w:hyperlink r:id="rId9" w:history="1"><w:r><w:rPr><w:color w:val="#410a8c"/><w:u w:val="single"/></w:rPr><w:t xml:space="preserve">Julie Vatain-Corfdir</w:t></w:r></w:hyperlink></w:p><w:p><w:pPr/><w:r><w:rPr/><w:t xml:space="preserve">Presses de l’université Paris-Sorbonne, 2015, e-Theatrum mundi, 979-10-231-0238-3. </w:t></w:r><w:hyperlink r:id="rId51" w:history="1"><w:r><w:rPr><w:color w:val="#410a8c"/><w:u w:val="single"/></w:rPr><w:t xml:space="preserve">⟨10.70551/RNQC5789⟩</w:t></w:r></w:hyperlink></w:p><w:p><w:pPr/><w:r><w:rPr/><w:t xml:space="preserve">Ouvrages</w:t></w:r></w:p><w:p><w:pPr/><w:hyperlink r:id="rId50" w:history="1"><w:r><w:rPr><w:color w:val="#410a8c"/><w:u w:val="single"/></w:rPr><w:t xml:space="preserve">hal-05158790v1</w:t></w:r></w:hyperlink></w:p></w:tc></w:tr><w:tr><w:trPr/><w:tc><w:tcPr><w:noWrap/></w:tcPr><w:p><w:pPr><w:spacing w:after="200"/></w:pPr><w:hyperlink r:id="rId52" w:history="1"><w:r><w:rPr><w:color w:val="1e198e"/><w:b w:val="1"/><w:bCs w:val="1"/><w:u w:val="single"/></w:rPr><w:t xml:space="preserve">Danse à Boston (huile sur toile) / Painting Churches de Tina Howe. Traduction et édition critique</w:t></w:r></w:hyperlink></w:p><w:p><w:pPr/><w:hyperlink r:id="rId26" w:history="1"><w:r><w:rPr><w:color w:val="#410a8c"/><w:u w:val="single"/></w:rPr><w:t xml:space="preserve">Julie Vatain</w:t></w:r></w:hyperlink></w:p><w:p><w:pPr/><w:r><w:rPr/><w:t xml:space="preserve">Presses Universitaire du Mirail. , 2013, Collection Nouvelles Scènes, 978-2-8107-0251-0</w:t></w:r></w:p><w:p><w:pPr/><w:r><w:rPr/><w:t xml:space="preserve">Ouvrages</w:t></w:r><w:r><w:rPr/><w:t xml:space="preserve"> (édition critique)</w:t></w:r></w:p><w:p><w:pPr/><w:hyperlink r:id="rId52" w:history="1"><w:r><w:rPr><w:color w:val="#410a8c"/><w:u w:val="single"/></w:rPr><w:t xml:space="preserve">hal-02460832v1</w:t></w:r></w:hyperlink></w:p></w:tc></w:tr><w:tr><w:trPr/><w:tc><w:tcPr><w:noWrap/></w:tcPr><w:p><w:pPr><w:spacing w:after="200"/></w:pPr><w:hyperlink r:id="rId53" w:history="1"><w:r><w:rPr><w:color w:val="1e198e"/><w:b w:val="1"/><w:bCs w:val="1"/><w:u w:val="single"/></w:rPr><w:t xml:space="preserve">Traduire la lettre vive.</w:t></w:r></w:hyperlink></w:p><w:p><w:pPr/><w:hyperlink r:id="rId26" w:history="1"><w:r><w:rPr><w:color w:val="#410a8c"/><w:u w:val="single"/></w:rPr><w:t xml:space="preserve">Julie Vatain</w:t></w:r></w:hyperlink></w:p><w:p><w:pPr/><w:r><w:rPr/><w:t xml:space="preserve">Peter Lang. , 31, 2012, Collection "Dramaturgies", 978-2-87574-012-0</w:t></w:r></w:p><w:p><w:pPr/><w:r><w:rPr/><w:t xml:space="preserve">Ouvrages</w:t></w:r></w:p><w:p><w:pPr/><w:hyperlink r:id="rId53" w:history="1"><w:r><w:rPr><w:color w:val="#410a8c"/><w:u w:val="single"/></w:rPr><w:t xml:space="preserve">hal-02445741v1</w:t></w:r></w:hyperlink></w:p></w:tc></w:tr><w:tr><w:trPr/><w:tc><w:tcPr><w:noWrap/></w:tcPr><w:p><w:pPr><w:spacing w:after="200"/></w:pPr><w:hyperlink r:id="rId54" w:history="1"><w:r><w:rPr><w:color w:val="1e198e"/><w:b w:val="1"/><w:bCs w:val="1"/><w:u w:val="single"/></w:rPr><w:t xml:space="preserve">Lectures de Tom Stoppard : Arcadia</w:t></w:r></w:hyperlink></w:p><w:p><w:pPr/><w:hyperlink r:id="rId55" w:history="1"><w:r><w:rPr><w:color w:val="#410a8c"/><w:u w:val="single"/></w:rPr><w:t xml:space="preserve">Liliane Campos</w:t></w:r></w:hyperlink><w:r><w:rPr/><w:t xml:space="preserve">,</w:t></w:r><w:hyperlink r:id="rId26" w:history="1"><w:r><w:rPr><w:color w:val="#410a8c"/><w:u w:val="single"/></w:rPr><w:t xml:space="preserve">Julie Vatain</w:t></w:r></w:hyperlink></w:p><w:p><w:pPr/><w:r><w:rPr/><w:t xml:space="preserve">Presses universitaires de Rennes , 2011, 978-2-7535-1413-3</w:t></w:r></w:p><w:p><w:pPr/><w:r><w:rPr/><w:t xml:space="preserve">Ouvrages</w:t></w:r></w:p><w:p><w:pPr/><w:hyperlink r:id="rId54" w:history="1"><w:r><w:rPr><w:color w:val="#410a8c"/><w:u w:val="single"/></w:rPr><w:t xml:space="preserve">hal-01292178v1</w:t></w:r></w:hyperlink></w:p></w:tc></w:tr></w:tbl><w:p><w:pPr><w:spacing w:before="200"/></w:pPr></w:p><w:p><w:pPr><w:pStyle w:val="Heading2"/></w:pPr><w:r><w:rPr><w:color w:val="1e198e"/><w:b w:val="1"/><w:bCs w:val="1"/></w:rPr><w:t xml:space="preserve">Chapitre d'ouvrage (14)</w:t></w:r></w:p><w:p><w:pPr><w:spacing w:after="100"/></w:pPr></w:p><w:tbl><w:tblGrid><w:gridCol/></w:tblGrid><w:tblPr><w:tblW w:w="0" w:type="auto"/><w:tblLayout w:type="autofit"/></w:tblPr><w:tr><w:trPr/><w:tc><w:tcPr><w:noWrap/></w:tcPr><w:p><w:pPr><w:spacing w:after="200"/></w:pPr><w:hyperlink r:id="rId56" w:history="1"><w:r><w:rPr><w:color w:val="1e198e"/><w:b w:val="1"/><w:bCs w:val="1"/><w:u w:val="single"/></w:rPr><w:t xml:space="preserve">I hate this play and every word in it&amp;quot; - Sabina ou l'ironie métathéâtrale</w:t></w:r></w:hyperlink></w:p><w:p><w:pPr/><w:hyperlink r:id="rId9" w:history="1"><w:r><w:rPr><w:color w:val="#410a8c"/><w:u w:val="single"/></w:rPr><w:t xml:space="preserve">Julie Vatain-Corfdir</w:t></w:r></w:hyperlink></w:p><w:p><w:pPr/><w:r><w:rPr/><w:t xml:space="preserve">Editions Universitaires de Dijon. </w:t></w:r><w:r><w:rPr><w:i w:val="1"/><w:iCs w:val="1"/></w:rPr><w:t xml:space="preserve">Vivien Leigh "I'm not a film star, I'm an actress"</w:t></w:r><w:r><w:rPr/><w:t xml:space="preserve">, pp.143-152, 2023, Ecritures, 978-2-36441-481-5</w:t></w:r></w:p><w:p><w:pPr/><w:r><w:rPr/><w:t xml:space="preserve">Chapitre d'ouvrage</w:t></w:r></w:p><w:p><w:pPr/><w:hyperlink r:id="rId56" w:history="1"><w:r><w:rPr><w:color w:val="#410a8c"/><w:u w:val="single"/></w:rPr><w:t xml:space="preserve">hal-04275110v1</w:t></w:r></w:hyperlink></w:p></w:tc></w:tr><w:tr><w:trPr/><w:tc><w:tcPr><w:noWrap/></w:tcPr><w:p><w:pPr><w:spacing w:after="200"/></w:pPr><w:hyperlink r:id="rId57" w:history="1"><w:r><w:rPr><w:color w:val="1e198e"/><w:b w:val="1"/><w:bCs w:val="1"/><w:u w:val="single"/></w:rPr><w:t xml:space="preserve">Much like at home&amp;quot;: The Quiet Eloquence of Death in Our Town (Thornton Wilder) and Eurydice (Sarah Ruhl)</w:t></w:r></w:hyperlink></w:p><w:p><w:pPr/><w:hyperlink r:id="rId9" w:history="1"><w:r><w:rPr><w:color w:val="#410a8c"/><w:u w:val="single"/></w:rPr><w:t xml:space="preserve">Julie Vatain-Corfdir</w:t></w:r></w:hyperlink></w:p><w:p><w:pPr/><w:r><w:rPr/><w:t xml:space="preserve">Legenda. </w:t></w:r><w:r><w:rPr><w:i w:val="1"/><w:iCs w:val="1"/></w:rPr><w:t xml:space="preserve">Last Scene of All: Representing Death on the Western Stage</w:t></w:r><w:r><w:rPr/><w:t xml:space="preserve">, pp.149-162, 2022, 9781781886861</w:t></w:r></w:p><w:p><w:pPr/><w:r><w:rPr/><w:t xml:space="preserve">Chapitre d'ouvrage</w:t></w:r></w:p><w:p><w:pPr/><w:hyperlink r:id="rId57" w:history="1"><w:r><w:rPr><w:color w:val="#410a8c"/><w:u w:val="single"/></w:rPr><w:t xml:space="preserve">hal-03857447v1</w:t></w:r></w:hyperlink></w:p></w:tc></w:tr><w:tr><w:trPr/><w:tc><w:tcPr><w:noWrap/></w:tcPr><w:p><w:pPr><w:spacing w:after="200"/></w:pPr><w:hyperlink r:id="rId58" w:history="1"><w:r><w:rPr><w:color w:val="1e198e"/><w:b w:val="1"/><w:bCs w:val="1"/><w:u w:val="single"/></w:rPr><w:t xml:space="preserve">American Dramaturgies for the 21st Century: Foreword</w:t></w:r></w:hyperlink></w:p><w:p><w:pPr/><w:hyperlink r:id="rId9" w:history="1"><w:r><w:rPr><w:color w:val="#410a8c"/><w:u w:val="single"/></w:rPr><w:t xml:space="preserve">Julie Vatain-Corfdir</w:t></w:r></w:hyperlink></w:p><w:p><w:pPr/><w:r><w:rPr/><w:t xml:space="preserve">Julie Vatain-Corfdir. </w:t></w:r><w:r><w:rPr><w:i w:val="1"/><w:iCs w:val="1"/></w:rPr><w:t xml:space="preserve">American Dramaturgies for the 21st Century</w:t></w:r><w:r><w:rPr/><w:t xml:space="preserve">, </w:t></w:r><w:hyperlink r:id="rId59" w:history="1"><w:r><w:rPr><w:color w:val="#410a8c"/><w:u w:val="single"/></w:rPr><w:t xml:space="preserve">Sorbonne Université Presses</w:t></w:r></w:hyperlink><w:r><w:rPr/><w:t xml:space="preserve">, pp.5-12, 2021, e-Theatrum mundi, 979-10-231-1793-6. </w:t></w:r><w:hyperlink r:id="rId60" w:history="1"><w:r><w:rPr><w:color w:val="#410a8c"/><w:u w:val="single"/></w:rPr><w:t xml:space="preserve">⟨10.70551/QHSJ1113⟩</w:t></w:r></w:hyperlink></w:p><w:p><w:pPr/><w:r><w:rPr/><w:t xml:space="preserve">Chapitre d'ouvrage</w:t></w:r></w:p><w:p><w:pPr/><w:hyperlink r:id="rId58" w:history="1"><w:r><w:rPr><w:color w:val="#410a8c"/><w:u w:val="single"/></w:rPr><w:t xml:space="preserve">hal-03857479v2</w:t></w:r></w:hyperlink></w:p></w:tc></w:tr><w:tr><w:trPr/><w:tc><w:tcPr><w:noWrap/></w:tcPr><w:p><w:pPr><w:spacing w:after="200"/></w:pPr><w:hyperlink r:id="rId61" w:history="1"><w:r><w:rPr><w:color w:val="1e198e"/><w:b w:val="1"/><w:bCs w:val="1"/><w:u w:val="single"/></w:rPr><w:t xml:space="preserve">“Fulfill Your Obligations to Yourself Aesthetically”. Young Jean Lee on Experimental Theater and Teaching Playwriting. An interview with Young Jean Lee.</w:t></w:r></w:hyperlink></w:p><w:p><w:pPr/><w:hyperlink r:id="rId9" w:history="1"><w:r><w:rPr><w:color w:val="#410a8c"/><w:u w:val="single"/></w:rPr><w:t xml:space="preserve">Julie Vatain-Corfdir</w:t></w:r></w:hyperlink></w:p><w:p><w:pPr/><w:r><w:rPr/><w:t xml:space="preserve">Julie Vatain-Corfdir. </w:t></w:r><w:r><w:rPr><w:i w:val="1"/><w:iCs w:val="1"/></w:rPr><w:t xml:space="preserve">American Dramaturgies for the 21st Century</w:t></w:r><w:r><w:rPr/><w:t xml:space="preserve">, Sorbonne Université Presses, pp.91-98, 2021, e-Theatrum mundi, </w:t></w:r><w:hyperlink r:id="rId62" w:history="1"><w:r><w:rPr><w:color w:val="#410a8c"/><w:u w:val="single"/></w:rPr><w:t xml:space="preserve">⟨10.70551/IBCB9818⟩</w:t></w:r></w:hyperlink></w:p><w:p><w:pPr/><w:r><w:rPr/><w:t xml:space="preserve">Chapitre d'ouvrage</w:t></w:r></w:p><w:p><w:pPr/><w:hyperlink r:id="rId61" w:history="1"><w:r><w:rPr><w:color w:val="#410a8c"/><w:u w:val="single"/></w:rPr><w:t xml:space="preserve">hal-05289897v1</w:t></w:r></w:hyperlink></w:p></w:tc></w:tr><w:tr><w:trPr/><w:tc><w:tcPr><w:noWrap/></w:tcPr><w:p><w:pPr><w:spacing w:after="200"/></w:pPr><w:hyperlink r:id="rId63" w:history="1"><w:r><w:rPr><w:color w:val="1e198e"/><w:b w:val="1"/><w:bCs w:val="1"/><w:u w:val="single"/></w:rPr><w:t xml:space="preserve">Foreword</w:t></w:r></w:hyperlink></w:p><w:p><w:pPr/><w:hyperlink r:id="rId47" w:history="1"><w:r><w:rPr><w:color w:val="#410a8c"/><w:u w:val="single"/></w:rPr><w:t xml:space="preserve">Anne Martina</w:t></w:r></w:hyperlink><w:r><w:rPr/><w:t xml:space="preserve">,</w:t></w:r><w:hyperlink r:id="rId9" w:history="1"><w:r><w:rPr><w:color w:val="#410a8c"/><w:u w:val="single"/></w:rPr><w:t xml:space="preserve">Julie Vatain-Corfdir</w:t></w:r></w:hyperlink></w:p><w:p><w:pPr/><w:r><w:rPr/><w:t xml:space="preserve">Sorbonne Université Presses. </w:t></w:r><w:r><w:rPr><w:i w:val="1"/><w:iCs w:val="1"/></w:rPr><w:t xml:space="preserve">American Musicals: Stage and Screen / La scène et l'écran</w:t></w:r><w:r><w:rPr/><w:t xml:space="preserve">, , 2019, 979-10-231-1158-3</w:t></w:r></w:p><w:p><w:pPr/><w:r><w:rPr/><w:t xml:space="preserve">Chapitre d'ouvrage</w:t></w:r></w:p><w:p><w:pPr/><w:hyperlink r:id="rId63" w:history="1"><w:r><w:rPr><w:color w:val="#410a8c"/><w:u w:val="single"/></w:rPr><w:t xml:space="preserve">hal-03857469v1</w:t></w:r></w:hyperlink></w:p></w:tc></w:tr><w:tr><w:trPr/><w:tc><w:tcPr><w:noWrap/></w:tcPr><w:p><w:pPr><w:spacing w:after="200"/></w:pPr><w:hyperlink r:id="rId64" w:history="1"><w:r><w:rPr><w:color w:val="1e198e"/><w:b w:val="1"/><w:bCs w:val="1"/><w:u w:val="single"/></w:rPr><w:t xml:space="preserve">‘Just go for it, and put the work in’: Chita Rivera on her career in musicals (interview by Julie Vatain-Corfdir)</w:t></w:r></w:hyperlink></w:p><w:p><w:pPr/><w:hyperlink r:id="rId9" w:history="1"><w:r><w:rPr><w:color w:val="#410a8c"/><w:u w:val="single"/></w:rPr><w:t xml:space="preserve">Julie Vatain-Corfdir</w:t></w:r></w:hyperlink><w:r><w:rPr/><w:t xml:space="preserve">,</w:t></w:r><w:hyperlink r:id="rId65" w:history="1"><w:r><w:rPr><w:color w:val="#410a8c"/><w:u w:val="single"/></w:rPr><w:t xml:space="preserve">Chita Rivera</w:t></w:r></w:hyperlink></w:p><w:p><w:pPr/><w:r><w:rPr/><w:t xml:space="preserve">Julie Vatain-Corfdir; Anne Martina. </w:t></w:r><w:r><w:rPr><w:i w:val="1"/><w:iCs w:val="1"/></w:rPr><w:t xml:space="preserve">American Musicals: Stage and screen / L'écran et la scène</w:t></w:r><w:r><w:rPr/><w:t xml:space="preserve">, Sorbonne Université Presses, pp.223-230, 2019, e-Theatrum mundi, 979-10-231-1158-3. </w:t></w:r><w:hyperlink r:id="rId66" w:history="1"><w:r><w:rPr><w:color w:val="#410a8c"/><w:u w:val="single"/></w:rPr><w:t xml:space="preserve">⟨10.70551/JWHG3789⟩</w:t></w:r></w:hyperlink></w:p><w:p><w:pPr/><w:r><w:rPr/><w:t xml:space="preserve">Chapitre d'ouvrage</w:t></w:r></w:p><w:p><w:pPr/><w:hyperlink r:id="rId64" w:history="1"><w:r><w:rPr><w:color w:val="#410a8c"/><w:u w:val="single"/></w:rPr><w:t xml:space="preserve">hal-05226635v1</w:t></w:r></w:hyperlink></w:p></w:tc></w:tr><w:tr><w:trPr/><w:tc><w:tcPr><w:noWrap/></w:tcPr><w:p><w:pPr><w:spacing w:after="200"/></w:pPr><w:hyperlink r:id="rId67" w:history="1"><w:r><w:rPr><w:color w:val="1e198e"/><w:b w:val="1"/><w:bCs w:val="1"/><w:u w:val="single"/></w:rPr><w:t xml:space="preserve">Harmony at Harmonia? Glamor and Farce in Hello, Dolly! from Wilder to Kelly</w:t></w:r></w:hyperlink></w:p><w:p><w:pPr/><w:hyperlink r:id="rId9" w:history="1"><w:r><w:rPr><w:color w:val="#410a8c"/><w:u w:val="single"/></w:rPr><w:t xml:space="preserve">Julie Vatain-Corfdir</w:t></w:r></w:hyperlink><w:r><w:rPr/><w:t xml:space="preserve">,</w:t></w:r><w:hyperlink r:id="rId68" w:history="1"><w:r><w:rPr><w:color w:val="#410a8c"/><w:u w:val="single"/></w:rPr><w:t xml:space="preserve">Emilie Rault</w:t></w:r></w:hyperlink></w:p><w:p><w:pPr/><w:r><w:rPr/><w:t xml:space="preserve">Anne Martina; Julie Vatain-Corfdir. </w:t></w:r><w:r><w:rPr><w:i w:val="1"/><w:iCs w:val="1"/></w:rPr><w:t xml:space="preserve">American Musicals: Stage and Screen / La Scène et l'écran</w:t></w:r><w:r><w:rPr/><w:t xml:space="preserve">, Sorbonne Université Presses, pp.163-184, 2019, e-Theatrum mundi, 979-10-231-1158-3. </w:t></w:r><w:hyperlink r:id="rId69" w:history="1"><w:r><w:rPr><w:color w:val="#410a8c"/><w:u w:val="single"/></w:rPr><w:t xml:space="preserve">⟨10.70551/FZCD9127⟩</w:t></w:r></w:hyperlink></w:p><w:p><w:pPr/><w:r><w:rPr/><w:t xml:space="preserve">Chapitre d'ouvrage</w:t></w:r></w:p><w:p><w:pPr/><w:hyperlink r:id="rId67" w:history="1"><w:r><w:rPr><w:color w:val="#410a8c"/><w:u w:val="single"/></w:rPr><w:t xml:space="preserve">hal-02443099v2</w:t></w:r></w:hyperlink></w:p></w:tc></w:tr><w:tr><w:trPr/><w:tc><w:tcPr><w:noWrap/></w:tcPr><w:p><w:pPr><w:spacing w:after="200"/></w:pPr><w:hyperlink r:id="rId70" w:history="1"><w:r><w:rPr><w:color w:val="1e198e"/><w:b w:val="1"/><w:bCs w:val="1"/><w:u w:val="single"/></w:rPr><w:t xml:space="preserve">Le twang, le belt et les harmoniques de la voix : entretien avec Mark Marian (interview par Anne Martina et Julie Vatain-Corfdir)</w:t></w:r></w:hyperlink></w:p><w:p><w:pPr/><w:hyperlink r:id="rId47" w:history="1"><w:r><w:rPr><w:color w:val="#410a8c"/><w:u w:val="single"/></w:rPr><w:t xml:space="preserve">Anne Martina</w:t></w:r></w:hyperlink><w:r><w:rPr/><w:t xml:space="preserve">,</w:t></w:r><w:hyperlink r:id="rId9" w:history="1"><w:r><w:rPr><w:color w:val="#410a8c"/><w:u w:val="single"/></w:rPr><w:t xml:space="preserve">Julie Vatain-Corfdir</w:t></w:r></w:hyperlink><w:r><w:rPr/><w:t xml:space="preserve">,</w:t></w:r><w:hyperlink r:id="rId71" w:history="1"><w:r><w:rPr><w:color w:val="#410a8c"/><w:u w:val="single"/></w:rPr><w:t xml:space="preserve">Mark Marian</w:t></w:r></w:hyperlink></w:p><w:p><w:pPr/><w:r><w:rPr/><w:t xml:space="preserve">Julie Vatain-Corfdir; Anne Martina. </w:t></w:r><w:r><w:rPr><w:i w:val="1"/><w:iCs w:val="1"/></w:rPr><w:t xml:space="preserve">American Musicals: Stage and screen / L'écran et la scène</w:t></w:r><w:r><w:rPr/><w:t xml:space="preserve">, Sorbonne Université Presses, pp.241-249, 2019, e-Theatrum mundi, 979-10-231-1158-3. </w:t></w:r><w:hyperlink r:id="rId72" w:history="1"><w:r><w:rPr><w:color w:val="#410a8c"/><w:u w:val="single"/></w:rPr><w:t xml:space="preserve">⟨10.70551/YUDJ6135⟩</w:t></w:r></w:hyperlink></w:p><w:p><w:pPr/><w:r><w:rPr/><w:t xml:space="preserve">Chapitre d'ouvrage</w:t></w:r></w:p><w:p><w:pPr/><w:hyperlink r:id="rId70" w:history="1"><w:r><w:rPr><w:color w:val="#410a8c"/><w:u w:val="single"/></w:rPr><w:t xml:space="preserve">hal-05226672v1</w:t></w:r></w:hyperlink></w:p></w:tc></w:tr><w:tr><w:trPr/><w:tc><w:tcPr><w:noWrap/></w:tcPr><w:p><w:pPr><w:spacing w:after="200"/></w:pPr><w:hyperlink r:id="rId73" w:history="1"><w:r><w:rPr><w:color w:val="1e198e"/><w:b w:val="1"/><w:bCs w:val="1"/><w:u w:val="single"/></w:rPr><w:t xml:space="preserve">Holy Cabooses! / Charlie Popette!&amp;quot; Retraduire The Matchmaker de Thornton Wilder (1954)</w:t></w:r></w:hyperlink></w:p><w:p><w:pPr/><w:hyperlink r:id="rId9" w:history="1"><w:r><w:rPr><w:color w:val="#410a8c"/><w:u w:val="single"/></w:rPr><w:t xml:space="preserve">Julie Vatain-Corfdir</w:t></w:r></w:hyperlink></w:p><w:p><w:pPr/><w:r><w:rPr/><w:t xml:space="preserve">Presses Universitaires de Vincennes. </w:t></w:r><w:r><w:rPr><w:i w:val="1"/><w:iCs w:val="1"/></w:rPr><w:t xml:space="preserve">Traduire le théâtre: une communauté d'expérience</w:t></w:r><w:r><w:rPr/><w:t xml:space="preserve">, pp.63-78, 2017, 978-3034314916</w:t></w:r></w:p><w:p><w:pPr/><w:r><w:rPr/><w:t xml:space="preserve">Chapitre d'ouvrage</w:t></w:r></w:p><w:p><w:pPr/><w:hyperlink r:id="rId73" w:history="1"><w:r><w:rPr><w:color w:val="#410a8c"/><w:u w:val="single"/></w:rPr><w:t xml:space="preserve">hal-03857420v1</w:t></w:r></w:hyperlink></w:p></w:tc></w:tr><w:tr><w:trPr/><w:tc><w:tcPr><w:noWrap/></w:tcPr><w:p><w:pPr><w:spacing w:after="200"/></w:pPr><w:hyperlink r:id="rId74" w:history="1"><w:r><w:rPr><w:color w:val="1e198e"/><w:b w:val="1"/><w:bCs w:val="1"/><w:u w:val="single"/></w:rPr><w:t xml:space="preserve">Vive Sarah Bernhardt!&amp;quot; Le rayonnement anglais d'une comédienne française</w:t></w:r></w:hyperlink></w:p><w:p><w:pPr/><w:hyperlink r:id="rId9" w:history="1"><w:r><w:rPr><w:color w:val="#410a8c"/><w:u w:val="single"/></w:rPr><w:t xml:space="preserve">Julie Vatain-Corfdir</w:t></w:r></w:hyperlink></w:p><w:p><w:pPr/><w:r><w:rPr/><w:t xml:space="preserve">Peter Lang. </w:t></w:r><w:r><w:rPr><w:i w:val="1"/><w:iCs w:val="1"/></w:rPr><w:t xml:space="preserve">"Curious about France": Visions littéraires victoriennes</w:t></w:r><w:r><w:rPr/><w:t xml:space="preserve">, pp.167-181, 2015, 9783034314916</w:t></w:r></w:p><w:p><w:pPr/><w:r><w:rPr/><w:t xml:space="preserve">Chapitre d'ouvrage</w:t></w:r></w:p><w:p><w:pPr/><w:hyperlink r:id="rId74" w:history="1"><w:r><w:rPr><w:color w:val="#410a8c"/><w:u w:val="single"/></w:rPr><w:t xml:space="preserve">hal-03857405v1</w:t></w:r></w:hyperlink></w:p></w:tc></w:tr><w:tr><w:trPr/><w:tc><w:tcPr><w:noWrap/></w:tcPr><w:p><w:pPr><w:spacing w:after="200"/></w:pPr><w:hyperlink r:id="rId75" w:history="1"><w:r><w:rPr><w:color w:val="1e198e"/><w:b w:val="1"/><w:bCs w:val="1"/><w:u w:val="single"/></w:rPr><w:t xml:space="preserve">La scène en version originale (avant-propos)</w:t></w:r></w:hyperlink></w:p><w:p><w:pPr/><w:hyperlink r:id="rId9" w:history="1"><w:r><w:rPr><w:color w:val="#410a8c"/><w:u w:val="single"/></w:rPr><w:t xml:space="preserve">Julie Vatain-Corfdir</w:t></w:r></w:hyperlink></w:p><w:p><w:pPr/><w:r><w:rPr/><w:t xml:space="preserve">Julie Vatain-Corfdir. </w:t></w:r><w:r><w:rPr><w:i w:val="1"/><w:iCs w:val="1"/></w:rPr><w:t xml:space="preserve">La scène en version originale</w:t></w:r><w:r><w:rPr/><w:t xml:space="preserve">, Presses de l’université Paris-Sorbonne, pp.5-7, 2015, e-Theatrum mundi, 979-10-231-0238-3. </w:t></w:r><w:hyperlink r:id="rId76" w:history="1"><w:r><w:rPr><w:color w:val="#410a8c"/><w:u w:val="single"/></w:rPr><w:t xml:space="preserve">⟨10.70551/FDMK7528⟩</w:t></w:r></w:hyperlink></w:p><w:p><w:pPr/><w:r><w:rPr/><w:t xml:space="preserve">Chapitre d'ouvrage</w:t></w:r></w:p><w:p><w:pPr/><w:hyperlink r:id="rId75" w:history="1"><w:r><w:rPr><w:color w:val="#410a8c"/><w:u w:val="single"/></w:rPr><w:t xml:space="preserve">hal-05158693v2</w:t></w:r></w:hyperlink></w:p></w:tc></w:tr><w:tr><w:trPr/><w:tc><w:tcPr><w:noWrap/></w:tcPr><w:p><w:pPr><w:spacing w:after="200"/></w:pPr><w:hyperlink r:id="rId77" w:history="1"><w:r><w:rPr><w:color w:val="1e198e"/><w:b w:val="1"/><w:bCs w:val="1"/><w:u w:val="single"/></w:rPr><w:t xml:space="preserve">It's been the dream of my life to see Paris.&amp;quot; The Pleasures and Challenges of Translating Our Town into French</w:t></w:r></w:hyperlink></w:p><w:p><w:pPr/><w:hyperlink r:id="rId9" w:history="1"><w:r><w:rPr><w:color w:val="#410a8c"/><w:u w:val="single"/></w:rPr><w:t xml:space="preserve">Julie Vatain-Corfdir</w:t></w:r></w:hyperlink></w:p><w:p><w:pPr/><w:r><w:rPr/><w:t xml:space="preserve">Northwestern University Press. </w:t></w:r><w:r><w:rPr><w:i w:val="1"/><w:iCs w:val="1"/></w:rPr><w:t xml:space="preserve">Thornton Wilder: New Perspectives</w:t></w:r><w:r><w:rPr/><w:t xml:space="preserve">, pp.429-448, 2013, 9780810129214</w:t></w:r></w:p><w:p><w:pPr/><w:r><w:rPr/><w:t xml:space="preserve">Chapitre d'ouvrage</w:t></w:r></w:p><w:p><w:pPr/><w:hyperlink r:id="rId77" w:history="1"><w:r><w:rPr><w:color w:val="#410a8c"/><w:u w:val="single"/></w:rPr><w:t xml:space="preserve">hal-03857391v1</w:t></w:r></w:hyperlink></w:p></w:tc></w:tr><w:tr><w:trPr/><w:tc><w:tcPr><w:noWrap/></w:tcPr><w:p><w:pPr><w:spacing w:after="200"/></w:pPr><w:hyperlink r:id="rId78" w:history="1"><w:r><w:rPr><w:color w:val="1e198e"/><w:b w:val="1"/><w:bCs w:val="1"/><w:u w:val="single"/></w:rPr><w:t xml:space="preserve">Is she correcting my taste, or my translation?&amp;quot; Traduction, réversibilité, itération dans Arcadia</w:t></w:r></w:hyperlink></w:p><w:p><w:pPr/><w:hyperlink r:id="rId9" w:history="1"><w:r><w:rPr><w:color w:val="#410a8c"/><w:u w:val="single"/></w:rPr><w:t xml:space="preserve">Julie Vatain-Corfdir</w:t></w:r></w:hyperlink></w:p><w:p><w:pPr/><w:r><w:rPr/><w:t xml:space="preserve">Presses Universitaires de Rennes. </w:t></w:r><w:r><w:rPr><w:i w:val="1"/><w:iCs w:val="1"/></w:rPr><w:t xml:space="preserve">Lectures de Tom Stoppard: Arcadia</w:t></w:r><w:r><w:rPr/><w:t xml:space="preserve">, pp.135-144, 2011, 978-2-7535-1413-3</w:t></w:r></w:p><w:p><w:pPr/><w:r><w:rPr/><w:t xml:space="preserve">Chapitre d'ouvrage</w:t></w:r></w:p><w:p><w:pPr/><w:hyperlink r:id="rId78" w:history="1"><w:r><w:rPr><w:color w:val="#410a8c"/><w:u w:val="single"/></w:rPr><w:t xml:space="preserve">hal-03857369v1</w:t></w:r></w:hyperlink></w:p></w:tc></w:tr><w:tr><w:trPr/><w:tc><w:tcPr><w:noWrap/></w:tcPr><w:p><w:pPr><w:spacing w:after="200"/></w:pPr><w:hyperlink r:id="rId79" w:history="1"><w:r><w:rPr><w:color w:val="1e198e"/><w:b w:val="1"/><w:bCs w:val="1"/><w:u w:val="single"/></w:rPr><w:t xml:space="preserve">Who is coming to tea?&amp;quot; Aspects of Hunger in Three Victorian Plays</w:t></w:r></w:hyperlink></w:p><w:p><w:pPr/><w:hyperlink r:id="rId9" w:history="1"><w:r><w:rPr><w:color w:val="#410a8c"/><w:u w:val="single"/></w:rPr><w:t xml:space="preserve">Julie Vatain-Corfdir</w:t></w:r></w:hyperlink></w:p><w:p><w:pPr/><w:r><w:rPr/><w:t xml:space="preserve">Cambridge Scholars Publishing. </w:t></w:r><w:r><w:rPr><w:i w:val="1"/><w:iCs w:val="1"/></w:rPr><w:t xml:space="preserve">Hunger on the Stage</w:t></w:r><w:r><w:rPr/><w:t xml:space="preserve">, pp.101-114, 2008, 1847185959</w:t></w:r></w:p><w:p><w:pPr/><w:r><w:rPr/><w:t xml:space="preserve">Chapitre d'ouvrage</w:t></w:r></w:p><w:p><w:pPr/><w:hyperlink r:id="rId79" w:history="1"><w:r><w:rPr><w:color w:val="#410a8c"/><w:u w:val="single"/></w:rPr><w:t xml:space="preserve">hal-03857356v1</w:t></w:r></w:hyperlink></w:p></w:tc></w:tr></w:tbl><w:p><w:pPr><w:spacing w:before="200"/></w:pPr></w:p><w:p><w:pPr><w:pStyle w:val="Heading2"/></w:pPr><w:r><w:rPr><w:color w:val="1e198e"/><w:b w:val="1"/><w:bCs w:val="1"/></w:rPr><w:t xml:space="preserve">Traduction (6)</w:t></w:r></w:p><w:p><w:pPr><w:spacing w:after="100"/></w:pPr></w:p><w:tbl><w:tblGrid><w:gridCol/></w:tblGrid><w:tblPr><w:tblW w:w="0" w:type="auto"/><w:tblLayout w:type="autofit"/></w:tblPr><w:tr><w:trPr/><w:tc><w:tcPr><w:noWrap/></w:tcPr><w:p><w:pPr><w:spacing w:after="200"/></w:pPr><w:hyperlink r:id="rId80" w:history="1"><w:r><w:rPr><w:color w:val="1e198e"/><w:b w:val="1"/><w:bCs w:val="1"/><w:u w:val="single"/></w:rPr><w:t xml:space="preserve">Eurydice</w:t></w:r></w:hyperlink></w:p><w:p><w:pPr/><w:hyperlink r:id="rId81" w:history="1"><w:r><w:rPr><w:color w:val="#410a8c"/><w:u w:val="single"/></w:rPr><w:t xml:space="preserve">Sarah Ruhl</w:t></w:r></w:hyperlink><w:r><w:rPr/><w:t xml:space="preserve">,</w:t></w:r><w:hyperlink r:id="rId9" w:history="1"><w:r><w:rPr><w:color w:val="#410a8c"/><w:u w:val="single"/></w:rPr><w:t xml:space="preserve">Julie Vatain-Corfdir</w:t></w:r></w:hyperlink></w:p><w:p><w:pPr/><w:r><w:rPr/><w:t xml:space="preserve">2026</w:t></w:r></w:p><w:p><w:pPr/><w:r><w:rPr/><w:t xml:space="preserve">Traduction</w:t></w:r></w:p><w:p><w:pPr/><w:hyperlink r:id="rId80" w:history="1"><w:r><w:rPr><w:color w:val="#410a8c"/><w:u w:val="single"/></w:rPr><w:t xml:space="preserve">hal-05518421v1</w:t></w:r></w:hyperlink></w:p></w:tc></w:tr><w:tr><w:trPr/><w:tc><w:tcPr><w:noWrap/></w:tcPr><w:p><w:pPr><w:spacing w:after="200"/></w:pPr><w:hyperlink r:id="rId82" w:history="1"><w:r><w:rPr><w:color w:val="1e198e"/><w:b w:val="1"/><w:bCs w:val="1"/><w:u w:val="single"/></w:rPr><w:t xml:space="preserve">L'honneur d'une femme, traduction de Woman's Honor de Susan Glaspell, Nouvelles Scènes Anglais</w:t></w:r></w:hyperlink></w:p><w:p><w:pPr/><w:hyperlink r:id="rId9" w:history="1"><w:r><w:rPr><w:color w:val="#410a8c"/><w:u w:val="single"/></w:rPr><w:t xml:space="preserve">Julie Vatain-Corfdir</w:t></w:r></w:hyperlink></w:p><w:p><w:pPr/><w:r><w:rPr/><w:t xml:space="preserve">2023</w:t></w:r></w:p><w:p><w:pPr/><w:r><w:rPr/><w:t xml:space="preserve">Traduction</w:t></w:r></w:p><w:p><w:pPr/><w:hyperlink r:id="rId82" w:history="1"><w:r><w:rPr><w:color w:val="#410a8c"/><w:u w:val="single"/></w:rPr><w:t xml:space="preserve">hal-04275117v1</w:t></w:r></w:hyperlink></w:p></w:tc></w:tr><w:tr><w:trPr/><w:tc><w:tcPr><w:noWrap/></w:tcPr><w:p><w:pPr><w:spacing w:after="200"/></w:pPr><w:hyperlink r:id="rId83" w:history="1"><w:r><w:rPr><w:color w:val="1e198e"/><w:b w:val="1"/><w:bCs w:val="1"/><w:u w:val="single"/></w:rPr><w:t xml:space="preserve">Le papillon brisé (Breaking a Butterfly) de Jones & Herman</w:t></w:r></w:hyperlink></w:p><w:p><w:pPr/><w:hyperlink r:id="rId9" w:history="1"><w:r><w:rPr><w:color w:val="#410a8c"/><w:u w:val="single"/></w:rPr><w:t xml:space="preserve">Julie Vatain-Corfdir</w:t></w:r></w:hyperlink></w:p><w:p><w:pPr/><w:r><w:rPr/><w:t xml:space="preserve">2022</w:t></w:r></w:p><w:p><w:pPr/><w:r><w:rPr/><w:t xml:space="preserve">Traduction</w:t></w:r></w:p><w:p><w:pPr/><w:hyperlink r:id="rId83" w:history="1"><w:r><w:rPr><w:color w:val="#410a8c"/><w:u w:val="single"/></w:rPr><w:t xml:space="preserve">hal-03878946v1</w:t></w:r></w:hyperlink></w:p></w:tc></w:tr><w:tr><w:trPr/><w:tc><w:tcPr><w:noWrap/></w:tcPr><w:p><w:pPr><w:spacing w:after="200"/></w:pPr><w:hyperlink r:id="rId84" w:history="1"><w:r><w:rPr><w:color w:val="1e198e"/><w:b w:val="1"/><w:bCs w:val="1"/><w:u w:val="single"/></w:rPr><w:t xml:space="preserve">La Marieuse de Brooklyn de Thornton Wilder</w:t></w:r></w:hyperlink></w:p><w:p><w:pPr/><w:hyperlink r:id="rId26" w:history="1"><w:r><w:rPr><w:color w:val="#410a8c"/><w:u w:val="single"/></w:rPr><w:t xml:space="preserve">Julie Vatain</w:t></w:r></w:hyperlink></w:p><w:p><w:pPr/><w:r><w:rPr/><w:t xml:space="preserve">2015</w:t></w:r></w:p><w:p><w:pPr/><w:r><w:rPr/><w:t xml:space="preserve">Traduction</w:t></w:r></w:p><w:p><w:pPr/><w:hyperlink r:id="rId84" w:history="1"><w:r><w:rPr><w:color w:val="#410a8c"/><w:u w:val="single"/></w:rPr><w:t xml:space="preserve">hal-02460884v1</w:t></w:r></w:hyperlink></w:p></w:tc></w:tr><w:tr><w:trPr/><w:tc><w:tcPr><w:noWrap/></w:tcPr><w:p><w:pPr><w:spacing w:after="200"/></w:pPr><w:hyperlink r:id="rId85" w:history="1"><w:r><w:rPr><w:color w:val="1e198e"/><w:b w:val="1"/><w:bCs w:val="1"/><w:u w:val="single"/></w:rPr><w:t xml:space="preserve">Le Pont de San Luis Rey de Thornton Wilder</w:t></w:r></w:hyperlink></w:p><w:p><w:pPr/><w:hyperlink r:id="rId26" w:history="1"><w:r><w:rPr><w:color w:val="#410a8c"/><w:u w:val="single"/></w:rPr><w:t xml:space="preserve">Julie Vatain</w:t></w:r></w:hyperlink></w:p><w:p><w:pPr/><w:r><w:rPr/><w:t xml:space="preserve">2014</w:t></w:r></w:p><w:p><w:pPr/><w:r><w:rPr/><w:t xml:space="preserve">Traduction</w:t></w:r></w:p><w:p><w:pPr/><w:hyperlink r:id="rId85" w:history="1"><w:r><w:rPr><w:color w:val="#410a8c"/><w:u w:val="single"/></w:rPr><w:t xml:space="preserve">hal-02460855v1</w:t></w:r></w:hyperlink></w:p></w:tc></w:tr><w:tr><w:trPr/><w:tc><w:tcPr><w:noWrap/></w:tcPr><w:p><w:pPr><w:spacing w:after="200"/></w:pPr><w:hyperlink r:id="rId86" w:history="1"><w:r><w:rPr><w:color w:val="1e198e"/><w:b w:val="1"/><w:bCs w:val="1"/><w:u w:val="single"/></w:rPr><w:t xml:space="preserve">Notre petite ville de Thornton Wilder</w:t></w:r></w:hyperlink></w:p><w:p><w:pPr/><w:hyperlink r:id="rId26" w:history="1"><w:r><w:rPr><w:color w:val="#410a8c"/><w:u w:val="single"/></w:rPr><w:t xml:space="preserve">Julie Vatain</w:t></w:r></w:hyperlink></w:p><w:p><w:pPr/><w:r><w:rPr/><w:t xml:space="preserve">2012</w:t></w:r></w:p><w:p><w:pPr/><w:r><w:rPr/><w:t xml:space="preserve">Traduction</w:t></w:r></w:p><w:p><w:pPr/><w:hyperlink r:id="rId86" w:history="1"><w:r><w:rPr><w:color w:val="#410a8c"/><w:u w:val="single"/></w:rPr><w:t xml:space="preserve">hal-02460871v1</w:t></w:r></w:hyperlink></w:p></w:tc></w:tr></w:tbl><w:sectPr><w:footerReference w:type="default" r:id="rId8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orbonne-universite.fr/hal-04055848v1" TargetMode="External"/><Relationship Id="rId9" Type="http://schemas.openxmlformats.org/officeDocument/2006/relationships/hyperlink" Target="https://hal.science/search/index/?q=*&amp;authFullName_s=Julie Vatain-Corfdir" TargetMode="External"/><Relationship Id="rId10" Type="http://schemas.openxmlformats.org/officeDocument/2006/relationships/hyperlink" Target="https://dx.doi.org/10.4000/ideas.15646" TargetMode="External"/><Relationship Id="rId11" Type="http://schemas.openxmlformats.org/officeDocument/2006/relationships/hyperlink" Target="https://hal.sorbonne-universite.fr/hal-04432477v1" TargetMode="External"/><Relationship Id="rId12" Type="http://schemas.openxmlformats.org/officeDocument/2006/relationships/hyperlink" Target="https://dx.doi.org/10.12795/REN.2023.i27.5" TargetMode="External"/><Relationship Id="rId13" Type="http://schemas.openxmlformats.org/officeDocument/2006/relationships/hyperlink" Target="https://hal.sorbonne-universite.fr/hal-04125544v1" TargetMode="External"/><Relationship Id="rId14" Type="http://schemas.openxmlformats.org/officeDocument/2006/relationships/hyperlink" Target="https://hal.science/search/index/?q=*&amp;authFullName_s=Jaine Chemmachery" TargetMode="External"/><Relationship Id="rId15" Type="http://schemas.openxmlformats.org/officeDocument/2006/relationships/hyperlink" Target="https://dx.doi.org/10.1515/jcde-2023-0011" TargetMode="External"/><Relationship Id="rId16" Type="http://schemas.openxmlformats.org/officeDocument/2006/relationships/hyperlink" Target="https://hal.science/hal-04106581v1" TargetMode="External"/><Relationship Id="rId17" Type="http://schemas.openxmlformats.org/officeDocument/2006/relationships/hyperlink" Target="https://dx.doi.org/10.3917/rfea.174.0122" TargetMode="External"/><Relationship Id="rId18" Type="http://schemas.openxmlformats.org/officeDocument/2006/relationships/hyperlink" Target="https://hal.sorbonne-universite.fr/hal-03900521v1" TargetMode="External"/><Relationship Id="rId19" Type="http://schemas.openxmlformats.org/officeDocument/2006/relationships/hyperlink" Target="https://hal.sorbonne-universite.fr/hal-03857034v1" TargetMode="External"/><Relationship Id="rId20" Type="http://schemas.openxmlformats.org/officeDocument/2006/relationships/hyperlink" Target="https://dx.doi.org/10.1017/S105420432200034X" TargetMode="External"/><Relationship Id="rId21" Type="http://schemas.openxmlformats.org/officeDocument/2006/relationships/hyperlink" Target="https://hal.sorbonne-universite.fr/hal-03857129v1" TargetMode="External"/><Relationship Id="rId22" Type="http://schemas.openxmlformats.org/officeDocument/2006/relationships/hyperlink" Target="https://dx.doi.org/10.3917/rfea.171.0105" TargetMode="External"/><Relationship Id="rId23" Type="http://schemas.openxmlformats.org/officeDocument/2006/relationships/hyperlink" Target="https://hal.sorbonne-universite.fr/hal-03857099v1" TargetMode="External"/><Relationship Id="rId24" Type="http://schemas.openxmlformats.org/officeDocument/2006/relationships/hyperlink" Target="https://dx.doi.org/10.3917/etan.742.0234" TargetMode="External"/><Relationship Id="rId25" Type="http://schemas.openxmlformats.org/officeDocument/2006/relationships/hyperlink" Target="https://hal.sorbonne-universite.fr/hal-03857112v1" TargetMode="External"/><Relationship Id="rId26" Type="http://schemas.openxmlformats.org/officeDocument/2006/relationships/hyperlink" Target="https://hal.science/search/index/?q=*&amp;authFullName_s=Julie Vatain" TargetMode="External"/><Relationship Id="rId27" Type="http://schemas.openxmlformats.org/officeDocument/2006/relationships/hyperlink" Target="https://hal.sorbonne-universite.fr/hal-03857119v1" TargetMode="External"/><Relationship Id="rId28" Type="http://schemas.openxmlformats.org/officeDocument/2006/relationships/hyperlink" Target="https://dx.doi.org/10.4000/sillagescritiques.12659" TargetMode="External"/><Relationship Id="rId29" Type="http://schemas.openxmlformats.org/officeDocument/2006/relationships/hyperlink" Target="https://hal.sorbonne-universite.fr/hal-03857061v1" TargetMode="External"/><Relationship Id="rId30" Type="http://schemas.openxmlformats.org/officeDocument/2006/relationships/hyperlink" Target="https://dx.doi.org/10.2307/48615456" TargetMode="External"/><Relationship Id="rId31" Type="http://schemas.openxmlformats.org/officeDocument/2006/relationships/hyperlink" Target="https://hal.sorbonne-universite.fr/hal-03262446v1" TargetMode="External"/><Relationship Id="rId32" Type="http://schemas.openxmlformats.org/officeDocument/2006/relationships/hyperlink" Target="https://hal.science/hal-03262498v1" TargetMode="External"/><Relationship Id="rId33" Type="http://schemas.openxmlformats.org/officeDocument/2006/relationships/hyperlink" Target="https://dx.doi.org/10.4000/sillagescritiques.3059" TargetMode="External"/><Relationship Id="rId34" Type="http://schemas.openxmlformats.org/officeDocument/2006/relationships/hyperlink" Target="https://hal.sorbonne-universite.fr/hal-03262476v1" TargetMode="External"/><Relationship Id="rId35" Type="http://schemas.openxmlformats.org/officeDocument/2006/relationships/hyperlink" Target="https://hal.science/hal-03262523v1" TargetMode="External"/><Relationship Id="rId36" Type="http://schemas.openxmlformats.org/officeDocument/2006/relationships/hyperlink" Target="https://hal.science/hal-03857145v1" TargetMode="External"/><Relationship Id="rId37" Type="http://schemas.openxmlformats.org/officeDocument/2006/relationships/hyperlink" Target="https://www.bloomsbury.com/uk/view-from-the-bridge-9781350245785/" TargetMode="External"/><Relationship Id="rId38" Type="http://schemas.openxmlformats.org/officeDocument/2006/relationships/hyperlink" Target="https://hal.science/hal-04028393v1" TargetMode="External"/><Relationship Id="rId39" Type="http://schemas.openxmlformats.org/officeDocument/2006/relationships/hyperlink" Target="https://hal.science/search/index/?q=*&amp;authFullName_s=Marthe Segrestin" TargetMode="External"/><Relationship Id="rId40" Type="http://schemas.openxmlformats.org/officeDocument/2006/relationships/hyperlink" Target="https://hal.science/search/index/?q=*&amp;authFullName_s=Annie Bourguignon" TargetMode="External"/><Relationship Id="rId41" Type="http://schemas.openxmlformats.org/officeDocument/2006/relationships/hyperlink" Target="https://hal.science/search/index/?q=*&amp;authFullName_s=Micka&#235;l Adato" TargetMode="External"/><Relationship Id="rId42" Type="http://schemas.openxmlformats.org/officeDocument/2006/relationships/hyperlink" Target="https://hal.science/search/index/?q=*&amp;authFullName_s=Charles Bonnot" TargetMode="External"/><Relationship Id="rId43" Type="http://schemas.openxmlformats.org/officeDocument/2006/relationships/hyperlink" Target="https://hal.science/search/index/?q=*&amp;authFullName_s=Marie Moss&#233;" TargetMode="External"/><Relationship Id="rId44" Type="http://schemas.openxmlformats.org/officeDocument/2006/relationships/hyperlink" Target="https://hal.science/hal-03857162v1" TargetMode="External"/><Relationship Id="rId45" Type="http://schemas.openxmlformats.org/officeDocument/2006/relationships/hyperlink" Target="https://dx.doi.org/10.70551/NBHV8917" TargetMode="External"/><Relationship Id="rId46" Type="http://schemas.openxmlformats.org/officeDocument/2006/relationships/hyperlink" Target="https://hal.science/hal-02445783v1" TargetMode="External"/><Relationship Id="rId47" Type="http://schemas.openxmlformats.org/officeDocument/2006/relationships/hyperlink" Target="https://hal.science/search/index/?q=*&amp;authFullName_s=Anne Martina" TargetMode="External"/><Relationship Id="rId48" Type="http://schemas.openxmlformats.org/officeDocument/2006/relationships/hyperlink" Target="https://sup.sorbonne-universite.fr/catalogue/litteratures-francaises-comparee-et-langue/e-theatrum-mundi/american-musicals" TargetMode="External"/><Relationship Id="rId49" Type="http://schemas.openxmlformats.org/officeDocument/2006/relationships/hyperlink" Target="https://hal.science/hal-02445749v1" TargetMode="External"/><Relationship Id="rId50" Type="http://schemas.openxmlformats.org/officeDocument/2006/relationships/hyperlink" Target="https://hal.sorbonne-universite.fr/hal-05158790v1" TargetMode="External"/><Relationship Id="rId51" Type="http://schemas.openxmlformats.org/officeDocument/2006/relationships/hyperlink" Target="https://dx.doi.org/10.70551/RNQC5789" TargetMode="External"/><Relationship Id="rId52" Type="http://schemas.openxmlformats.org/officeDocument/2006/relationships/hyperlink" Target="https://hal.sorbonne-universite.fr/hal-02460832v1" TargetMode="External"/><Relationship Id="rId53" Type="http://schemas.openxmlformats.org/officeDocument/2006/relationships/hyperlink" Target="https://hal.science/hal-02445741v1" TargetMode="External"/><Relationship Id="rId54" Type="http://schemas.openxmlformats.org/officeDocument/2006/relationships/hyperlink" Target="https://hal.science/hal-01292178v1" TargetMode="External"/><Relationship Id="rId55" Type="http://schemas.openxmlformats.org/officeDocument/2006/relationships/hyperlink" Target="https://hal.science/search/index/?q=*&amp;authFullName_s=Liliane Campos" TargetMode="External"/><Relationship Id="rId56" Type="http://schemas.openxmlformats.org/officeDocument/2006/relationships/hyperlink" Target="https://hal.sorbonne-universite.fr/hal-04275110v1" TargetMode="External"/><Relationship Id="rId57" Type="http://schemas.openxmlformats.org/officeDocument/2006/relationships/hyperlink" Target="https://hal.sorbonne-universite.fr/hal-03857447v1" TargetMode="External"/><Relationship Id="rId58" Type="http://schemas.openxmlformats.org/officeDocument/2006/relationships/hyperlink" Target="https://hal.sorbonne-universite.fr/hal-03857479v2" TargetMode="External"/><Relationship Id="rId59" Type="http://schemas.openxmlformats.org/officeDocument/2006/relationships/hyperlink" Target="https://sup.sorbonne-universite.fr/catalogue/civilisations-cultures-litteratures-etrangeres/e-theatrum-mundi/american-dramaturgies-21st-century" TargetMode="External"/><Relationship Id="rId60" Type="http://schemas.openxmlformats.org/officeDocument/2006/relationships/hyperlink" Target="https://dx.doi.org/10.70551/QHSJ1113" TargetMode="External"/><Relationship Id="rId61" Type="http://schemas.openxmlformats.org/officeDocument/2006/relationships/hyperlink" Target="https://hal.sorbonne-universite.fr/hal-05289897v1" TargetMode="External"/><Relationship Id="rId62" Type="http://schemas.openxmlformats.org/officeDocument/2006/relationships/hyperlink" Target="https://dx.doi.org/10.70551/IBCB9818" TargetMode="External"/><Relationship Id="rId63" Type="http://schemas.openxmlformats.org/officeDocument/2006/relationships/hyperlink" Target="https://hal.sorbonne-universite.fr/hal-03857469v1" TargetMode="External"/><Relationship Id="rId64" Type="http://schemas.openxmlformats.org/officeDocument/2006/relationships/hyperlink" Target="https://hal.sorbonne-universite.fr/hal-05226635v1" TargetMode="External"/><Relationship Id="rId65" Type="http://schemas.openxmlformats.org/officeDocument/2006/relationships/hyperlink" Target="https://hal.science/search/index/?q=*&amp;authFullName_s=Chita Rivera" TargetMode="External"/><Relationship Id="rId66" Type="http://schemas.openxmlformats.org/officeDocument/2006/relationships/hyperlink" Target="https://dx.doi.org/10.70551/JWHG3789" TargetMode="External"/><Relationship Id="rId67" Type="http://schemas.openxmlformats.org/officeDocument/2006/relationships/hyperlink" Target="https://hal.sorbonne-universite.fr/hal-02443099v2" TargetMode="External"/><Relationship Id="rId68" Type="http://schemas.openxmlformats.org/officeDocument/2006/relationships/hyperlink" Target="https://hal.science/search/index/?q=*&amp;authFullName_s=Emilie Rault" TargetMode="External"/><Relationship Id="rId69" Type="http://schemas.openxmlformats.org/officeDocument/2006/relationships/hyperlink" Target="https://dx.doi.org/10.70551/FZCD9127" TargetMode="External"/><Relationship Id="rId70" Type="http://schemas.openxmlformats.org/officeDocument/2006/relationships/hyperlink" Target="https://hal.sorbonne-universite.fr/hal-05226672v1" TargetMode="External"/><Relationship Id="rId71" Type="http://schemas.openxmlformats.org/officeDocument/2006/relationships/hyperlink" Target="https://hal.science/search/index/?q=*&amp;authFullName_s=Mark Marian" TargetMode="External"/><Relationship Id="rId72" Type="http://schemas.openxmlformats.org/officeDocument/2006/relationships/hyperlink" Target="https://dx.doi.org/10.70551/YUDJ6135" TargetMode="External"/><Relationship Id="rId73" Type="http://schemas.openxmlformats.org/officeDocument/2006/relationships/hyperlink" Target="https://hal.sorbonne-universite.fr/hal-03857420v1" TargetMode="External"/><Relationship Id="rId74" Type="http://schemas.openxmlformats.org/officeDocument/2006/relationships/hyperlink" Target="https://hal.sorbonne-universite.fr/hal-03857405v1" TargetMode="External"/><Relationship Id="rId75" Type="http://schemas.openxmlformats.org/officeDocument/2006/relationships/hyperlink" Target="https://hal.sorbonne-universite.fr/hal-05158693v2" TargetMode="External"/><Relationship Id="rId76" Type="http://schemas.openxmlformats.org/officeDocument/2006/relationships/hyperlink" Target="https://dx.doi.org/10.70551/FDMK7528" TargetMode="External"/><Relationship Id="rId77" Type="http://schemas.openxmlformats.org/officeDocument/2006/relationships/hyperlink" Target="https://hal.sorbonne-universite.fr/hal-03857391v1" TargetMode="External"/><Relationship Id="rId78" Type="http://schemas.openxmlformats.org/officeDocument/2006/relationships/hyperlink" Target="https://hal.sorbonne-universite.fr/hal-03857369v1" TargetMode="External"/><Relationship Id="rId79" Type="http://schemas.openxmlformats.org/officeDocument/2006/relationships/hyperlink" Target="https://hal.sorbonne-universite.fr/hal-03857356v1" TargetMode="External"/><Relationship Id="rId80" Type="http://schemas.openxmlformats.org/officeDocument/2006/relationships/hyperlink" Target="https://univ-tlse2.hal.science/hal-05518421v1" TargetMode="External"/><Relationship Id="rId81" Type="http://schemas.openxmlformats.org/officeDocument/2006/relationships/hyperlink" Target="https://hal.science/search/index/?q=*&amp;authFullName_s=Sarah Ruhl" TargetMode="External"/><Relationship Id="rId82" Type="http://schemas.openxmlformats.org/officeDocument/2006/relationships/hyperlink" Target="https://hal.sorbonne-universite.fr/hal-04275117v1" TargetMode="External"/><Relationship Id="rId83" Type="http://schemas.openxmlformats.org/officeDocument/2006/relationships/hyperlink" Target="https://hal.sorbonne-universite.fr/hal-03878946v1" TargetMode="External"/><Relationship Id="rId84" Type="http://schemas.openxmlformats.org/officeDocument/2006/relationships/hyperlink" Target="https://hal.science/hal-02460884v1" TargetMode="External"/><Relationship Id="rId85" Type="http://schemas.openxmlformats.org/officeDocument/2006/relationships/hyperlink" Target="https://hal.sorbonne-universite.fr/hal-02460855v1" TargetMode="External"/><Relationship Id="rId86" Type="http://schemas.openxmlformats.org/officeDocument/2006/relationships/hyperlink" Target="https://hal.science/hal-02460871v1" TargetMode="External"/><Relationship Id="rId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 Vatain-Corfdir</dc:title>
  <dc:description>CV</dc:description>
  <dc:subject/>
  <cp:keywords/>
  <cp:category/>
  <cp:lastModifiedBy/>
  <dcterms:created xsi:type="dcterms:W3CDTF">2026-04-06T22:47:44+02:00</dcterms:created>
  <dcterms:modified xsi:type="dcterms:W3CDTF">2026-04-06T22:47:44+02:00</dcterms:modified>
</cp:coreProperties>
</file>

<file path=docProps/custom.xml><?xml version="1.0" encoding="utf-8"?>
<Properties xmlns="http://schemas.openxmlformats.org/officeDocument/2006/custom-properties" xmlns:vt="http://schemas.openxmlformats.org/officeDocument/2006/docPropsVTypes"/>
</file>