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Julien BOISSON </w:t>
      </w:r>
      <w:r>
        <w:rPr>
          <w:color w:val="641e6e"/>
        </w:rPr>
        <w:t xml:space="preserve">Maître de conférence en droit privéUniversité Paris NanterreMembre du CEDCACE, EA 3457Membre associé du Lab-Lex, EA 7480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libéralités à caractère collectif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Boisson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Defrénois; Lextenso</w:t>
              </w:r>
            </w:hyperlink>
            <w:r>
              <w:rPr/>
              <w:t xml:space="preserve">, t. 61, 2019, Doctorat &amp; Notariat, Bernard Beignier, 978-2-85623-336-8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hal-02060284v1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l'émancipation à la pré-majorité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Jeunesse et Droit par le prisme de la vulnérabilité</w:t>
            </w:r>
            <w:r>
              <w:rPr/>
              <w:t xml:space="preserve">, LexisNexis, pp.301-310,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hal-02477257v1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modes de collecte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J.-F. HAMELIN (dir.), Le financement dans tous ses états</w:t>
            </w:r>
            <w:r>
              <w:rPr/>
              <w:t xml:space="preserve">, pp.64, 2021, 978-2-247-19714-9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hal-02477249v1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L'enfant mal né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l'honneur du doyen Didier Guével</w:t>
            </w:r>
            <w:r>
              <w:rPr/>
              <w:t xml:space="preserve">, pp.36-52, 2021, 978-2-275-07246-3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hal-03215098v1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libéralités à caractère collectif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M. Grimaldi (dir.), Droit patrimonial de la famille</w:t>
            </w:r>
            <w:r>
              <w:rPr/>
              <w:t xml:space="preserve">, pp.1223-1402,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hal-03995664v1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règles de fond des donations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M. Grimaldi (dir.), Droit patrimonial de la famille</w:t>
            </w:r>
            <w:r>
              <w:rPr/>
              <w:t xml:space="preserve">, pp.871 à 1019,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hal-03995658v1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pluralités d'indivisions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l'honneur du Professeur Michel Grimaldi</w:t>
            </w:r>
            <w:r>
              <w:rPr/>
              <w:t xml:space="preserve">, pp.129-164, 2020, 978-2-85623-364-1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hal-02477244v1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L’adoption de l’animal par l’homme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Boisson</w:t>
              </w:r>
            </w:hyperlink>
          </w:p>
          <w:p>
            <w:pPr/>
            <w:r>
              <w:rPr/>
              <w:t xml:space="preserve">Mare et Martin. </w:t>
            </w:r>
            <w:r>
              <w:rPr>
                <w:i w:val="1"/>
                <w:iCs w:val="1"/>
              </w:rPr>
              <w:t xml:space="preserve">L’animal et l’homme</w:t>
            </w:r>
            <w:r>
              <w:rPr/>
              <w:t xml:space="preserve">, pp.303-316, 2019, 978-2-84934-432-3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hal-02430331v1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AMP pour toutes et tous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Personnes &amp; Famille</w:t>
            </w:r>
            <w:r>
              <w:rPr/>
              <w:t xml:space="preserve">, 2023, pp.26 ; RJPF 2023-10/15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hal-04243752v1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L’anéantissement d’une filiation d’un enfant né d’une AMP en raison de la caducité du consentement doit être conforme à l’intérêt supérieur de l’enfant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Personnes &amp; Famille</w:t>
            </w:r>
            <w:r>
              <w:rPr/>
              <w:t xml:space="preserve">, 2023, pp.RJPF 2023-9/19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hal-04228283v1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Donner c’est donner : à propos du consentement donné par la mère en vue de l’adoption par sa conjointe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Personnes &amp; Famille</w:t>
            </w:r>
            <w:r>
              <w:rPr/>
              <w:t xml:space="preserve">, 2023, pp.RJPF 2023-7•8/22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hal-04228276v1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L’établissement de la filiation par possession d’état est indifférent à la vérité biologique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Personnes &amp; Famille</w:t>
            </w:r>
            <w:r>
              <w:rPr/>
              <w:t xml:space="preserve">, 2023, RJPF 2023-1/1, p. 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hal-03995403v1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principe chronologique, dans sa version italienne, soumis à la Cour européenne des droits de l’homme : menace sur le principe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Personnes &amp; Famille</w:t>
            </w:r>
            <w:r>
              <w:rPr/>
              <w:t xml:space="preserve">, 2023, 3, pp.21 (RJPF 2023-3/12)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hal-04157199v1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L’incapacité relative de disposer à titre gratuit au profit de son soignant est conforme à la Constitution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Defrénois, la revue du notariat</w:t>
            </w:r>
            <w:r>
              <w:rPr/>
              <w:t xml:space="preserve">, 2023, pp.17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hal-03995675v1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 chronologique : la reconnaissance contradictoire est seulement privée d’effet (le temps de la contestation de la première filiation)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Personnes &amp; Famille</w:t>
            </w:r>
            <w:r>
              <w:rPr/>
              <w:t xml:space="preserve">, 2023, pp.RJPF 2023-1/19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hal-03995407v1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Parenté transgenre : déterminer la nature de la filiation au regard du sexe biologique, en contradiction avec le sexe juridique, n’est pas contraire à la Convention européenne des droits de l’homme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Personnes &amp; Famille</w:t>
            </w:r>
            <w:r>
              <w:rPr/>
              <w:t xml:space="preserve">, 2023, 6, pp.33 (RJPF 2023-6/17)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hal-04151031v1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femme transgenre peut être déclarée mère sur l’acte de naissance de son enfant : la cour d’appel de Toulouse résiste 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Personnes &amp; Famille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hal-03995423v1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refus d’accès à l’AMP aux hommes transgenres n’est pas contraire à la Constitution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Personnes &amp; Famille</w:t>
            </w:r>
            <w:r>
              <w:rPr/>
              <w:t xml:space="preserve">, 2022, RJPF 2022-11/18, p. 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hal-03995413v1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L’adoption de l’enfant issu d’une PMA à l’étranger par sa mère d’intention séparée de sa mère légale ou l’anticipation de la réforme de l’adoption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Personnes &amp; Famille</w:t>
            </w:r>
            <w:r>
              <w:rPr/>
              <w:t xml:space="preserve">, 2022, pp.RJPF 2022-1/28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hal-03995426v1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possession d’état et l’intérêt supérieur de l’enfant comme rempart à l’annulation de la reconnaissance de paternité réalisée en fraude aux règles de séjour sur le territoire français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Personnes &amp; Famille</w:t>
            </w:r>
            <w:r>
              <w:rPr/>
              <w:t xml:space="preserve">, 2022, pp.RJPF 2022-4/23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hal-03995425v1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Dépenses de conservation et acquisition en commun d’un immeuble indivis à l'aide d’emprunts : des précisions utiles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2022, pp.GPL434m2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hal-03995668v1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conjoint survivant est tenu au rapport, mais un “rapport spécial”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Defrénois, la revue du notariat</w:t>
            </w:r>
            <w:r>
              <w:rPr/>
              <w:t xml:space="preserve">, 2022, n° 6, p. 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hal-03995666v1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Non-respect de l’obligation de diligence exceptionnelle en matière d’action en contestation et en établissement de filiation : la France condamnée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Personnes &amp; Famille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hal-03995420v1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GPA : une adoption simple pas si simple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Personnes &amp; Famille</w:t>
            </w:r>
            <w:r>
              <w:rPr/>
              <w:t xml:space="preserve">, 2022, pp.RJPF 2022-11/17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hal-03995411v1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des dons et legs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Répertoire de droit civil [Encyclopédie juridique Dalloz]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hal-02477238v1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difficile détermination de la date de la loi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2019, 2, pp.243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hal-02314452v1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Libres propos : Une philanthropie à la française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Notariale et immobilière</w:t>
            </w:r>
            <w:r>
              <w:rPr/>
              <w:t xml:space="preserve">, 2019, 43-44, pp.829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hal-02430292v1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de programmation et de réforme de la Justice : le parachèvement de la loi J21 en matière de séparation du couple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Notariale et immobilière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hal-02091370v1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commentaire d'arrêt en 25 erreurs et autant de consignes pour les éviter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Boisson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Cecile de Cet Bertin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hal-02091454v1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partenaire pacsé n'est pas un allié : à propos de la validité du testament authentique reçu devant le partenaire pacsé du légataire en qualité de témoin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hal-02091437v1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L’absence de convention d’honoraires ne prive pas l’avocat de son droit à rémunération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hal-02091442v1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conseils, non exhaustifs, pour un oral réussi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d'Assas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hal-02091446v1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Cession de droits successifs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Boisson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Didier Guével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Répertoire de droit civil [Encyclopédie juridique Dalloz]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hal-02091459v1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divorce sans juge : vers un détournement du divorce et de la séparation de corps aux fins de changement de régime matrimonial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&amp; Patrimoine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hal-02091383v1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Assurance- vie : qui sont les héritiers désignés dans la clause bénéficiaire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Personnes &amp; Famille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hal-02091450v1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pardon familial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pardon</w:t>
            </w:r>
            <w:r>
              <w:rPr/>
              <w:t xml:space="preserve">, Élise Lhéritier (dir.); Université de Bretagne Occidentale, Dec 2022,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hal-03995676v1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ressources familiales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Droits humains des minorités sexuées, sexuelles et de genre : Regards franco-japonais</w:t>
            </w:r>
            <w:r>
              <w:rPr/>
              <w:t xml:space="preserve">, Y. Ito, T. Saito et B. Moron-Puech; Université de Tokyo, Nov 2022, Tokyo,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hal-03995679v1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Retrait du consentement à l’adoption hors délai : la Cour persiste et signe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Boisson</w:t>
              </w:r>
            </w:hyperlink>
          </w:p>
          <w:p>
            <w:pPr/>
            <w:r>
              <w:rPr/>
              <w:t xml:space="preserve">2023, pp.29 ; RJPF 2023-10/17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hal-04243777v1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préjudice d’être parent et en fait non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Boisson</w:t>
              </w:r>
            </w:hyperlink>
          </w:p>
          <w:p>
            <w:pPr/>
            <w:r>
              <w:rPr/>
              <w:t xml:space="preserve">2023, RJPF 2023-1/20, p. 39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hal-03995409v1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Filiation des enfants issus d’une GPA… les décisions se suivent, mais ne se ressemblent pas toujours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Boisson</w:t>
              </w:r>
            </w:hyperlink>
          </w:p>
          <w:p>
            <w:pPr/>
            <w:r>
              <w:rPr/>
              <w:t xml:space="preserve">2023, pp.35 (RJPF 2023-2/19)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hal-04157215v1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Condamnation de l’hébergeur d’un site d’entremise en vue de la réalisation de gestation pour autrui à l’étranger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Boisson</w:t>
              </w:r>
            </w:hyperlink>
          </w:p>
          <w:p>
            <w:pPr/>
            <w:r>
              <w:rPr/>
              <w:t xml:space="preserve">2023, pp.RJPF 2023-1/21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hal-03995410v1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GPA : les États sont libres du mode d’établissement du lien parent-enfant, mais ils doivent le reconnaître vite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Boisson</w:t>
              </w:r>
            </w:hyperlink>
          </w:p>
          <w:p>
            <w:pPr/>
            <w:r>
              <w:rPr/>
              <w:t xml:space="preserve">2023, pp.28 ; RJPF 2023-10/16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hal-04243768v1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possibilité prévue par la loi bioéthique de demander aux tiers donneurs antérieurs de consentir à la levée de leur anonymat est constitutionnelle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Boisson</w:t>
              </w:r>
            </w:hyperlink>
          </w:p>
          <w:p>
            <w:pPr/>
            <w:r>
              <w:rPr/>
              <w:t xml:space="preserve">2023, pp.RJPF 2023-9/21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hal-04228290v1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de déjudiciarisation de l’adoption simple du majeur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Boisson</w:t>
              </w:r>
            </w:hyperlink>
          </w:p>
          <w:p>
            <w:pPr/>
            <w:r>
              <w:rPr/>
              <w:t xml:space="preserve">2022, pp.RJPF 2022-10/23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hal-03995419v1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légataire universel ne peut poursuivre l’action en contestation de paternité initiée par le testateur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Boisson</w:t>
              </w:r>
            </w:hyperlink>
          </w:p>
          <w:p>
            <w:pPr/>
            <w:r>
              <w:rPr/>
              <w:t xml:space="preserve">2022, RJPF 2022-11/20, p. 31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hal-03995415v1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Condamnation de la mère à des dommages intérêts en présence d’une reconnaissance de paternité frauduleuse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Boisson</w:t>
              </w:r>
            </w:hyperlink>
          </w:p>
          <w:p>
            <w:pPr/>
            <w:r>
              <w:rPr/>
              <w:t xml:space="preserve">2022, RJPF 2022-10/22, p. 37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hal-03995417v1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Précisions sur la date à retenir pour les AMP réalisées à l’étranger avant la publication de la loi bioéthique pour bénéficier du dispositif transitoire de double reconnaissance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Boisson</w:t>
              </w:r>
            </w:hyperlink>
          </w:p>
          <w:p>
            <w:pPr/>
            <w:r>
              <w:rPr/>
              <w:t xml:space="preserve">2022, pp.RJPF 2022-4/24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hal-03995427v1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Contestation de paternité et DIP le critère de la résidence habituelle en France pour l’application de l’article 311-15 du Code civil n’est pas requis sur le terrain de l’article 311-17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Boisson</w:t>
              </w:r>
            </w:hyperlink>
          </w:p>
          <w:p>
            <w:pPr/>
            <w:r>
              <w:rPr/>
              <w:t xml:space="preserve">2022, pp.RJPF 2022/6-21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hal-03995429v1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application d’une adoption forcée en vertu du dispositif transitoire de la loi réformant l’adoption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Boisson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hal-03995414v1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Créance de salaire différé et action de in rem verso : des précisions utiles pour le conjoint du descendant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Boisson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hal-02314456v1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réserve héréditaire en lien avec les libéralités philanthropiques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C. Pérès et Ph. Potentiel (dir.), La réserve héréditaire, rapport du groupe de travail, remis le 13 déc. 2019 à Madame Nicole Belloubet, garde des Sceaux, ministre de la Justice</w:t>
            </w:r>
            <w:r>
              <w:rPr/>
              <w:t xml:space="preserve">, 2019, Annexes au rapport, p.57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hal-02477310v1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L’attribution intégrale n’élude pas la liquidation de la succession du prémourant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Boisson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hal-02314460v1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de nouveau condamnée en matière d’enfant adultérin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Boisson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hal-02091500v1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d’application de la loi de programmation et de réforme de la justice en matière familiale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Boisson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hal-02314469v1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Subrogation réelle, emploi des fonds donnés et acquisition en nue-propriété : un imbroglio conforté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Boisson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hal-02430284v1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remploi de fonds personnels pour financer l’acquisition du logement familial ne participe pas de la contribution aux charges du mariage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Boisson</w:t>
              </w:r>
            </w:hyperlink>
          </w:p>
          <w:p>
            <w:pPr/>
            <w:r>
              <w:rPr/>
              <w:t xml:space="preserve">2019, pp.41, 791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hal-02314467v1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la famille dans la loi de programmation 2018-2022 et de réforme de la Justice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Boisson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hal-02314465v1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successorale : l’exhérédé n’est pas l’indigne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Boisson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hal-02314462v1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Donation de bien commun et rapport : d’utiles précisions, d’inutiles imprécisions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Boisson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hal-02314457v1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L’article 215 est applicable à la demande en partage du logement familial par le liquidateur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Boisson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hal-02314458v1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séparation des époux dans la loi de programmation 2018-2022 et de réforme de la Justice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Boisson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hal-02314464v1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Renonciation à l’attribution préférentielle en cause d’appel : non-application de l’article 834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Boisson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hal-02314461v1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héritier n’a pas à rapporter à la succession de son auteur les donations reçues par ses propres enfants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Boisson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hal-02091504v1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libéralités à caractère collectif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Boisson</w:t>
              </w:r>
            </w:hyperlink>
          </w:p>
          <w:p>
            <w:pPr/>
            <w:r>
              <w:rPr/>
              <w:t xml:space="preserve">Droit. Université Panthéon-Assas (Paris II), 2015. Français.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tel-02060270v1</w:t>
              </w:r>
            </w:hyperlink>
          </w:p>
        </w:tc>
      </w:tr>
    </w:tbl>
    <w:sectPr>
      <w:footerReference w:type="default" r:id="rId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univ-brest.fr/hal-02060284v1" TargetMode="External"/><Relationship Id="rId9" Type="http://schemas.openxmlformats.org/officeDocument/2006/relationships/hyperlink" Target="https://hal.science/search/index/?q=*&amp;authFullName_s=Julien Boisson" TargetMode="External"/><Relationship Id="rId10" Type="http://schemas.openxmlformats.org/officeDocument/2006/relationships/hyperlink" Target="https://www.lgdj.fr/les-liberalites-a-caractere-collectif-9782856233368.html" TargetMode="External"/><Relationship Id="rId11" Type="http://schemas.openxmlformats.org/officeDocument/2006/relationships/hyperlink" Target="https://hal.univ-brest.fr/hal-02477257v1" TargetMode="External"/><Relationship Id="rId12" Type="http://schemas.openxmlformats.org/officeDocument/2006/relationships/hyperlink" Target="https://hal.univ-brest.fr/hal-02477249v1" TargetMode="External"/><Relationship Id="rId13" Type="http://schemas.openxmlformats.org/officeDocument/2006/relationships/hyperlink" Target="https://hal.univ-brest.fr/hal-03215098v1" TargetMode="External"/><Relationship Id="rId14" Type="http://schemas.openxmlformats.org/officeDocument/2006/relationships/hyperlink" Target="https://hal.parisnanterre.fr/hal-03995664v1" TargetMode="External"/><Relationship Id="rId15" Type="http://schemas.openxmlformats.org/officeDocument/2006/relationships/hyperlink" Target="https://hal.parisnanterre.fr/hal-03995658v1" TargetMode="External"/><Relationship Id="rId16" Type="http://schemas.openxmlformats.org/officeDocument/2006/relationships/hyperlink" Target="https://hal.univ-brest.fr/hal-02477244v1" TargetMode="External"/><Relationship Id="rId17" Type="http://schemas.openxmlformats.org/officeDocument/2006/relationships/hyperlink" Target="https://hal.univ-brest.fr/hal-02430331v1" TargetMode="External"/><Relationship Id="rId18" Type="http://schemas.openxmlformats.org/officeDocument/2006/relationships/hyperlink" Target="https://hal.parisnanterre.fr/hal-04243752v1" TargetMode="External"/><Relationship Id="rId19" Type="http://schemas.openxmlformats.org/officeDocument/2006/relationships/hyperlink" Target="https://hal.parisnanterre.fr/hal-04228283v1" TargetMode="External"/><Relationship Id="rId20" Type="http://schemas.openxmlformats.org/officeDocument/2006/relationships/hyperlink" Target="https://hal.parisnanterre.fr/hal-04228276v1" TargetMode="External"/><Relationship Id="rId21" Type="http://schemas.openxmlformats.org/officeDocument/2006/relationships/hyperlink" Target="https://hal.parisnanterre.fr/hal-03995403v1" TargetMode="External"/><Relationship Id="rId22" Type="http://schemas.openxmlformats.org/officeDocument/2006/relationships/hyperlink" Target="https://hal.parisnanterre.fr/hal-04157199v1" TargetMode="External"/><Relationship Id="rId23" Type="http://schemas.openxmlformats.org/officeDocument/2006/relationships/hyperlink" Target="https://hal.parisnanterre.fr/hal-03995675v1" TargetMode="External"/><Relationship Id="rId24" Type="http://schemas.openxmlformats.org/officeDocument/2006/relationships/hyperlink" Target="https://hal.parisnanterre.fr/hal-03995407v1" TargetMode="External"/><Relationship Id="rId25" Type="http://schemas.openxmlformats.org/officeDocument/2006/relationships/hyperlink" Target="https://hal.parisnanterre.fr/hal-04151031v1" TargetMode="External"/><Relationship Id="rId26" Type="http://schemas.openxmlformats.org/officeDocument/2006/relationships/hyperlink" Target="https://hal.parisnanterre.fr/hal-03995423v1" TargetMode="External"/><Relationship Id="rId27" Type="http://schemas.openxmlformats.org/officeDocument/2006/relationships/hyperlink" Target="https://hal.parisnanterre.fr/hal-03995413v1" TargetMode="External"/><Relationship Id="rId28" Type="http://schemas.openxmlformats.org/officeDocument/2006/relationships/hyperlink" Target="https://hal.parisnanterre.fr/hal-03995426v1" TargetMode="External"/><Relationship Id="rId29" Type="http://schemas.openxmlformats.org/officeDocument/2006/relationships/hyperlink" Target="https://hal.parisnanterre.fr/hal-03995425v1" TargetMode="External"/><Relationship Id="rId30" Type="http://schemas.openxmlformats.org/officeDocument/2006/relationships/hyperlink" Target="https://hal.parisnanterre.fr/hal-03995668v1" TargetMode="External"/><Relationship Id="rId31" Type="http://schemas.openxmlformats.org/officeDocument/2006/relationships/hyperlink" Target="https://hal.parisnanterre.fr/hal-03995666v1" TargetMode="External"/><Relationship Id="rId32" Type="http://schemas.openxmlformats.org/officeDocument/2006/relationships/hyperlink" Target="https://hal.parisnanterre.fr/hal-03995420v1" TargetMode="External"/><Relationship Id="rId33" Type="http://schemas.openxmlformats.org/officeDocument/2006/relationships/hyperlink" Target="https://hal.parisnanterre.fr/hal-03995411v1" TargetMode="External"/><Relationship Id="rId34" Type="http://schemas.openxmlformats.org/officeDocument/2006/relationships/hyperlink" Target="https://hal.univ-brest.fr/hal-02477238v1" TargetMode="External"/><Relationship Id="rId35" Type="http://schemas.openxmlformats.org/officeDocument/2006/relationships/hyperlink" Target="https://hal.univ-brest.fr/hal-02314452v1" TargetMode="External"/><Relationship Id="rId36" Type="http://schemas.openxmlformats.org/officeDocument/2006/relationships/hyperlink" Target="https://hal.univ-brest.fr/hal-02430292v1" TargetMode="External"/><Relationship Id="rId37" Type="http://schemas.openxmlformats.org/officeDocument/2006/relationships/hyperlink" Target="https://hal.univ-brest.fr/hal-02091370v1" TargetMode="External"/><Relationship Id="rId38" Type="http://schemas.openxmlformats.org/officeDocument/2006/relationships/hyperlink" Target="https://hal.univ-brest.fr/hal-02091454v1" TargetMode="External"/><Relationship Id="rId39" Type="http://schemas.openxmlformats.org/officeDocument/2006/relationships/hyperlink" Target="https://hal.science/search/index/?q=*&amp;authFullName_s=Cecile de Cet Bertin" TargetMode="External"/><Relationship Id="rId40" Type="http://schemas.openxmlformats.org/officeDocument/2006/relationships/hyperlink" Target="https://hal.univ-brest.fr/hal-02091437v1" TargetMode="External"/><Relationship Id="rId41" Type="http://schemas.openxmlformats.org/officeDocument/2006/relationships/hyperlink" Target="https://hal.univ-brest.fr/hal-02091442v1" TargetMode="External"/><Relationship Id="rId42" Type="http://schemas.openxmlformats.org/officeDocument/2006/relationships/hyperlink" Target="https://hal.univ-brest.fr/hal-02091446v1" TargetMode="External"/><Relationship Id="rId43" Type="http://schemas.openxmlformats.org/officeDocument/2006/relationships/hyperlink" Target="https://hal.univ-brest.fr/hal-02091459v1" TargetMode="External"/><Relationship Id="rId44" Type="http://schemas.openxmlformats.org/officeDocument/2006/relationships/hyperlink" Target="https://hal.science/search/index/?q=*&amp;authFullName_s=Didier Gu&#233;vel" TargetMode="External"/><Relationship Id="rId45" Type="http://schemas.openxmlformats.org/officeDocument/2006/relationships/hyperlink" Target="https://hal.univ-brest.fr/hal-02091383v1" TargetMode="External"/><Relationship Id="rId46" Type="http://schemas.openxmlformats.org/officeDocument/2006/relationships/hyperlink" Target="https://hal.univ-brest.fr/hal-02091450v1" TargetMode="External"/><Relationship Id="rId47" Type="http://schemas.openxmlformats.org/officeDocument/2006/relationships/hyperlink" Target="https://hal.parisnanterre.fr/hal-03995676v1" TargetMode="External"/><Relationship Id="rId48" Type="http://schemas.openxmlformats.org/officeDocument/2006/relationships/hyperlink" Target="https://hal.parisnanterre.fr/hal-03995679v1" TargetMode="External"/><Relationship Id="rId49" Type="http://schemas.openxmlformats.org/officeDocument/2006/relationships/hyperlink" Target="https://hal.parisnanterre.fr/hal-04243777v1" TargetMode="External"/><Relationship Id="rId50" Type="http://schemas.openxmlformats.org/officeDocument/2006/relationships/hyperlink" Target="https://hal.parisnanterre.fr/hal-03995409v1" TargetMode="External"/><Relationship Id="rId51" Type="http://schemas.openxmlformats.org/officeDocument/2006/relationships/hyperlink" Target="https://hal.parisnanterre.fr/hal-04157215v1" TargetMode="External"/><Relationship Id="rId52" Type="http://schemas.openxmlformats.org/officeDocument/2006/relationships/hyperlink" Target="https://hal.parisnanterre.fr/hal-03995410v1" TargetMode="External"/><Relationship Id="rId53" Type="http://schemas.openxmlformats.org/officeDocument/2006/relationships/hyperlink" Target="https://hal.parisnanterre.fr/hal-04243768v1" TargetMode="External"/><Relationship Id="rId54" Type="http://schemas.openxmlformats.org/officeDocument/2006/relationships/hyperlink" Target="https://hal.parisnanterre.fr/hal-04228290v1" TargetMode="External"/><Relationship Id="rId55" Type="http://schemas.openxmlformats.org/officeDocument/2006/relationships/hyperlink" Target="https://hal.parisnanterre.fr/hal-03995419v1" TargetMode="External"/><Relationship Id="rId56" Type="http://schemas.openxmlformats.org/officeDocument/2006/relationships/hyperlink" Target="https://hal.parisnanterre.fr/hal-03995415v1" TargetMode="External"/><Relationship Id="rId57" Type="http://schemas.openxmlformats.org/officeDocument/2006/relationships/hyperlink" Target="https://hal.parisnanterre.fr/hal-03995417v1" TargetMode="External"/><Relationship Id="rId58" Type="http://schemas.openxmlformats.org/officeDocument/2006/relationships/hyperlink" Target="https://hal.parisnanterre.fr/hal-03995427v1" TargetMode="External"/><Relationship Id="rId59" Type="http://schemas.openxmlformats.org/officeDocument/2006/relationships/hyperlink" Target="https://hal.parisnanterre.fr/hal-03995429v1" TargetMode="External"/><Relationship Id="rId60" Type="http://schemas.openxmlformats.org/officeDocument/2006/relationships/hyperlink" Target="https://hal.parisnanterre.fr/hal-03995414v1" TargetMode="External"/><Relationship Id="rId61" Type="http://schemas.openxmlformats.org/officeDocument/2006/relationships/hyperlink" Target="https://hal.univ-brest.fr/hal-02314456v1" TargetMode="External"/><Relationship Id="rId62" Type="http://schemas.openxmlformats.org/officeDocument/2006/relationships/hyperlink" Target="https://hal.univ-brest.fr/hal-02477310v1" TargetMode="External"/><Relationship Id="rId63" Type="http://schemas.openxmlformats.org/officeDocument/2006/relationships/hyperlink" Target="https://hal.univ-brest.fr/hal-02314460v1" TargetMode="External"/><Relationship Id="rId64" Type="http://schemas.openxmlformats.org/officeDocument/2006/relationships/hyperlink" Target="https://hal.univ-brest.fr/hal-02091500v1" TargetMode="External"/><Relationship Id="rId65" Type="http://schemas.openxmlformats.org/officeDocument/2006/relationships/hyperlink" Target="https://hal.univ-brest.fr/hal-02314469v1" TargetMode="External"/><Relationship Id="rId66" Type="http://schemas.openxmlformats.org/officeDocument/2006/relationships/hyperlink" Target="https://hal.univ-brest.fr/hal-02430284v1" TargetMode="External"/><Relationship Id="rId67" Type="http://schemas.openxmlformats.org/officeDocument/2006/relationships/hyperlink" Target="https://hal.univ-brest.fr/hal-02314467v1" TargetMode="External"/><Relationship Id="rId68" Type="http://schemas.openxmlformats.org/officeDocument/2006/relationships/hyperlink" Target="https://hal.univ-brest.fr/hal-02314465v1" TargetMode="External"/><Relationship Id="rId69" Type="http://schemas.openxmlformats.org/officeDocument/2006/relationships/hyperlink" Target="https://hal.univ-brest.fr/hal-02314462v1" TargetMode="External"/><Relationship Id="rId70" Type="http://schemas.openxmlformats.org/officeDocument/2006/relationships/hyperlink" Target="https://hal.univ-brest.fr/hal-02314457v1" TargetMode="External"/><Relationship Id="rId71" Type="http://schemas.openxmlformats.org/officeDocument/2006/relationships/hyperlink" Target="https://hal.univ-brest.fr/hal-02314458v1" TargetMode="External"/><Relationship Id="rId72" Type="http://schemas.openxmlformats.org/officeDocument/2006/relationships/hyperlink" Target="https://hal.univ-brest.fr/hal-02314464v1" TargetMode="External"/><Relationship Id="rId73" Type="http://schemas.openxmlformats.org/officeDocument/2006/relationships/hyperlink" Target="https://hal.univ-brest.fr/hal-02314461v1" TargetMode="External"/><Relationship Id="rId74" Type="http://schemas.openxmlformats.org/officeDocument/2006/relationships/hyperlink" Target="https://hal.univ-brest.fr/hal-02091504v1" TargetMode="External"/><Relationship Id="rId75" Type="http://schemas.openxmlformats.org/officeDocument/2006/relationships/hyperlink" Target="https://hal.univ-brest.fr/tel-02060270v1" TargetMode="External"/><Relationship Id="rId76" Type="http://schemas.openxmlformats.org/officeDocument/2006/relationships/hyperlink" Target="https://www.theses.fr/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BOISSON</dc:title>
  <dc:description>CV</dc:description>
  <dc:subject/>
  <cp:keywords/>
  <cp:category/>
  <cp:lastModifiedBy/>
  <dcterms:created xsi:type="dcterms:W3CDTF">2026-05-17T05:58:38+02:00</dcterms:created>
  <dcterms:modified xsi:type="dcterms:W3CDTF">2026-05-17T05:58:38+02:00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