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69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Longhi </w:t>
      </w:r>
      <w:r>
        <w:rPr>
          <w:color w:val="641e6e"/>
        </w:rPr>
        <w:t xml:space="preserve">Professeur des universités en analyse du discours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julien-longhi</w:t>
        </w:r>
      </w:hyperlink>
    </w:p>
    <w:p>
      <w:pPr>
        <w:numPr>
          <w:ilvl w:val="0"/>
          <w:numId w:val="1"/>
        </w:numPr>
      </w:pPr>
      <w:r>
        <w:rPr/>
        <w:t xml:space="preserve"> ORCID : </w:t>
      </w:r>
      <w:hyperlink r:id="rId9" w:history="1">
        <w:r>
          <w:rPr>
            <w:color w:val="#410a8c"/>
            <w:u w:val="single"/>
          </w:rPr>
          <w:t xml:space="preserve">0000-0002-4134-9888</w:t>
        </w:r>
      </w:hyperlink>
    </w:p>
    <w:p>
      <w:pPr>
        <w:numPr>
          <w:ilvl w:val="0"/>
          <w:numId w:val="1"/>
        </w:numPr>
      </w:pPr>
      <w:r>
        <w:rPr/>
        <w:t xml:space="preserve"> IdRef : </w:t>
      </w:r>
      <w:hyperlink r:id="rId10" w:history="1">
        <w:r>
          <w:rPr>
            <w:color w:val="#410a8c"/>
            <w:u w:val="single"/>
          </w:rPr>
          <w:t xml:space="preserve">121884074</w:t>
        </w:r>
      </w:hyperlink>
    </w:p>
    <w:p>
      <w:pPr>
        <w:numPr>
          <w:ilvl w:val="0"/>
          <w:numId w:val="1"/>
        </w:numPr>
      </w:pPr>
      <w:r>
        <w:rPr/>
        <w:t xml:space="preserve"> VIAF : </w:t>
      </w:r>
      <w:hyperlink r:id="rId11" w:history="1">
        <w:r>
          <w:rPr>
            <w:color w:val="#410a8c"/>
            <w:u w:val="single"/>
          </w:rPr>
          <w:t xml:space="preserve">59411639</w:t>
        </w:r>
      </w:hyperlink>
    </w:p>
    <w:p>
      <w:pPr>
        <w:numPr>
          <w:ilvl w:val="0"/>
          <w:numId w:val="1"/>
        </w:numPr>
      </w:pPr>
      <w:r>
        <w:rPr/>
        <w:t xml:space="preserve"> ISNI : </w:t>
      </w:r>
      <w:hyperlink r:id="rId12" w:history="1">
        <w:r>
          <w:rPr>
            <w:color w:val="#410a8c"/>
            <w:u w:val="single"/>
          </w:rPr>
          <w:t xml:space="preserve">0000000041699461</w:t>
        </w:r>
      </w:hyperlink>
    </w:p>
    <w:p>
      <w:pPr>
        <w:spacing w:before="600"/>
      </w:pPr>
    </w:p>
    <w:p>
      <w:pPr>
        <w:pStyle w:val="Heading2"/>
      </w:pPr>
      <w:r>
        <w:rPr>
          <w:color w:val="1e198e"/>
          <w:b w:val="1"/>
          <w:bCs w:val="1"/>
        </w:rPr>
        <w:t xml:space="preserve">Présentation</w:t>
      </w:r>
    </w:p>
    <w:p>
      <w:pPr>
        <w:spacing w:after="100"/>
      </w:pPr>
    </w:p>
    <w:p>
      <w:pPr>
        <w:pStyle w:val="Heading1"/>
      </w:pPr>
      <w:r>
        <w:rPr/>
        <w:t xml:space="preserve">Présentation</w:t>
      </w:r>
    </w:p>
    <w:p>
      <w:pPr/>
      <w:r>
        <w:rPr/>
        <w:t xml:space="preserve">Je suis linguiste, spécialiste de l'analyse du discours politique et médiatique. Par le croisement de plusieurs domaines des sciences du langage (analyse du discours, sémantique, linguistique de corpus, pragmatique), l'ambition de mes recherches est de saisir la manière dont le sens construit en discours, à travers différents paliers de l'analyse linguistique. Mes travaux portent notamment sur la question des idéologies des discours politiques, et de l'outillage de l'analyse du discours pour l'exploration de corpus.</w:t>
      </w:r>
    </w:p>
    <w:p>
      <w:pPr>
        <w:pStyle w:val="Heading3"/>
      </w:pPr>
      <w:r>
        <w:rPr/>
        <w:t xml:space="preserve">Mes projets actuels s'ancrent dans trois directions</w:t>
      </w:r>
    </w:p>
    <w:p>
      <w:pPr>
        <w:numPr>
          <w:ilvl w:val="0"/>
          <w:numId w:val="2"/>
        </w:numPr>
      </w:pPr>
      <w:r>
        <w:rPr/>
        <w:t xml:space="preserve">la linguistique appliquée, avec une attention portée notamment aux domaines du sport, de la gastronomie, ou de la sécutité (linguistique forensique/linguistique légale) ;</w:t>
      </w:r>
    </w:p>
    <w:p>
      <w:pPr>
        <w:numPr>
          <w:ilvl w:val="0"/>
          <w:numId w:val="2"/>
        </w:numPr>
      </w:pPr>
      <w:r>
        <w:rPr/>
        <w:t xml:space="preserve">la communication politique sur le web et les réseaux sociaux, notamment Twitter. Porteur de projets financés sur la constitution et l'analyse de corpus de tweets politiques, je cherche à détecter et caractériser les idéologies en ligne. Mes recherches en analyse du discours et en sémantique du discours évoluent donc vers une certaine linguistique de corpus dont l'ambition est d'outiller l'analyse du discours, et de répondre à la demande sociale. Par exemple, dans le cadre du projet, </w:t>
      </w:r>
      <w:hyperlink r:id="rId13" w:history="1">
        <w:r>
          <w:rPr>
            <w:color w:val="#410a8c"/>
            <w:u w:val="single"/>
          </w:rPr>
          <w:t xml:space="preserve">#Idéo2017</w:t>
        </w:r>
      </w:hyperlink>
      <w:r>
        <w:rPr/>
        <w:t xml:space="preserve">, une </w:t>
      </w:r>
      <w:hyperlink r:id="rId14" w:history="1">
        <w:r>
          <w:rPr>
            <w:color w:val="#410a8c"/>
            <w:u w:val="single"/>
          </w:rPr>
          <w:t xml:space="preserve">plateforme web</w:t>
        </w:r>
      </w:hyperlink>
      <w:r>
        <w:rPr/>
        <w:t xml:space="preserve"> accessible à tous donnait une portée sociale et citoyenne concrète à ces recherches: chacun pouvait expérimenter des analyses de corpus, et ressentir la portée des résultats ;</w:t>
      </w:r>
    </w:p>
    <w:p>
      <w:pPr>
        <w:numPr>
          <w:ilvl w:val="0"/>
          <w:numId w:val="2"/>
        </w:numPr>
      </w:pPr>
      <w:r>
        <w:rPr/>
        <w:t xml:space="preserve">les humanités numériques, et le travail interdisciplinaire pour faire interagir les recherches en linguistique avec des spécialistes des sciences de la donnée, notamment.</w:t>
      </w:r>
    </w:p>
    <w:p>
      <w:pPr>
        <w:pStyle w:val="Heading3"/>
      </w:pPr>
      <w:r>
        <w:rPr/>
        <w:t xml:space="preserve">Fonctions actuelles</w:t>
      </w:r>
    </w:p>
    <w:p>
      <w:pPr>
        <w:numPr>
          <w:ilvl w:val="0"/>
          <w:numId w:val="3"/>
        </w:numPr>
      </w:pPr>
      <w:r>
        <w:rPr/>
        <w:t xml:space="preserve">Directeur du laboratoire AGORA</w:t>
      </w:r>
    </w:p>
    <w:p>
      <w:pPr>
        <w:numPr>
          <w:ilvl w:val="0"/>
          <w:numId w:val="3"/>
        </w:numPr>
      </w:pPr>
      <w:r>
        <w:rPr/>
        <w:t xml:space="preserve">Président de l'AFLA</w:t>
      </w:r>
    </w:p>
    <w:p>
      <w:pPr>
        <w:pStyle w:val="Heading3"/>
      </w:pPr>
      <w:r>
        <w:rPr/>
        <w:t xml:space="preserve">Fonctions antérieures</w:t>
      </w:r>
    </w:p>
    <w:p>
      <w:pPr>
        <w:numPr>
          <w:ilvl w:val="0"/>
          <w:numId w:val="4"/>
        </w:numPr>
      </w:pPr>
      <w:r>
        <w:rPr/>
        <w:t xml:space="preserve">2019-2023: Secrtéaire général de l'AFLA</w:t>
      </w:r>
    </w:p>
    <w:p>
      <w:pPr>
        <w:numPr>
          <w:ilvl w:val="0"/>
          <w:numId w:val="4"/>
        </w:numPr>
      </w:pPr>
      <w:r>
        <w:rPr/>
        <w:t xml:space="preserve">2018-2025: Directeur de l'Institut des humanités numériques (IDHN)</w:t>
      </w:r>
    </w:p>
    <w:p>
      <w:pPr>
        <w:numPr>
          <w:ilvl w:val="0"/>
          <w:numId w:val="4"/>
        </w:numPr>
      </w:pPr>
      <w:r>
        <w:rPr/>
        <w:t xml:space="preserve">15/11/2020 - 31/08/2023: Directeur Adjoint de l'IUT en charge de la recherche, de la valorisation et de la communication</w:t>
      </w:r>
    </w:p>
    <w:p>
      <w:pPr>
        <w:numPr>
          <w:ilvl w:val="0"/>
          <w:numId w:val="4"/>
        </w:numPr>
      </w:pPr>
      <w:r>
        <w:rPr/>
        <w:t xml:space="preserve">01/01/2019 - 30/09/2022: Responsable pédagogique du DU Analyse de documents</w:t>
      </w:r>
    </w:p>
    <w:p>
      <w:pPr>
        <w:numPr>
          <w:ilvl w:val="0"/>
          <w:numId w:val="4"/>
        </w:numPr>
      </w:pPr>
      <w:r>
        <w:rPr/>
        <w:t xml:space="preserve">01/12/2017 - 17/06/2019 : Directeur adjoint du laboratoire AGORA EA 7392</w:t>
      </w:r>
    </w:p>
    <w:p>
      <w:pPr>
        <w:numPr>
          <w:ilvl w:val="0"/>
          <w:numId w:val="4"/>
        </w:numPr>
      </w:pPr>
      <w:r>
        <w:rPr/>
        <w:t xml:space="preserve">2012-2018 : Chef du département Métiers du Multimédia et de l'Internet (MMI)</w:t>
      </w:r>
    </w:p>
    <w:p>
      <w:pPr>
        <w:numPr>
          <w:ilvl w:val="0"/>
          <w:numId w:val="4"/>
        </w:numPr>
      </w:pPr>
      <w:r>
        <w:rPr/>
        <w:t xml:space="preserve">2014-2016 : responsable de la Licence Professionnelle Métiers de la communication - Chargé de communication (MCCC) (puis co-responsable 2016-2017)</w:t>
      </w:r>
    </w:p>
    <w:p>
      <w:pPr>
        <w:numPr>
          <w:ilvl w:val="0"/>
          <w:numId w:val="4"/>
        </w:numPr>
      </w:pPr>
      <w:r>
        <w:rPr/>
        <w:t xml:space="preserve">2010-2012 : Directeur des études de la 2ème année du DUT MMI</w:t>
      </w:r>
    </w:p>
    <w:p>
      <w:pPr>
        <w:pStyle w:val="Heading1"/>
      </w:pPr>
      <w:r>
        <w:rPr/>
        <w:t xml:space="preserve">Projets de recherche</w:t>
      </w:r>
    </w:p>
    <w:p>
      <w:pPr>
        <w:numPr>
          <w:ilvl w:val="0"/>
          <w:numId w:val="5"/>
        </w:numPr>
      </w:pPr>
      <w:r>
        <w:rPr/>
        <w:t xml:space="preserve">2023-2027: Coordinateur du projet Horizon Europe </w:t>
      </w:r>
      <w:hyperlink r:id="rId15" w:history="1">
        <w:r>
          <w:rPr>
            <w:color w:val="#410a8c"/>
            <w:u w:val="single"/>
          </w:rPr>
          <w:t xml:space="preserve">ARENAS</w:t>
        </w:r>
      </w:hyperlink>
      <w:r>
        <w:rPr/>
        <w:t xml:space="preserve"> (Analysis of and Responses to Extremist NArrativeS)</w:t>
      </w:r>
    </w:p>
    <w:p>
      <w:pPr>
        <w:numPr>
          <w:ilvl w:val="0"/>
          <w:numId w:val="5"/>
        </w:numPr>
      </w:pPr>
      <w:r>
        <w:rPr/>
        <w:t xml:space="preserve">2020: Porteur du projet #Locomotive (Linguistique Orientée MOTIVation SportivE), financé par la Fondation de CY</w:t>
      </w:r>
    </w:p>
    <w:p>
      <w:pPr>
        <w:numPr>
          <w:ilvl w:val="0"/>
          <w:numId w:val="5"/>
        </w:numPr>
      </w:pPr>
      <w:r>
        <w:rPr/>
        <w:t xml:space="preserve">2019-2020 : Porteur du projet IRITA, retenu dans le cadre de l'AAP Chemi 2019 du ministère de l'intérieur</w:t>
      </w:r>
    </w:p>
    <w:p>
      <w:pPr>
        <w:numPr>
          <w:ilvl w:val="0"/>
          <w:numId w:val="5"/>
        </w:numPr>
      </w:pPr>
      <w:r>
        <w:rPr/>
        <w:t xml:space="preserve">2018-2021 : Porteur du projet INEX A2CE, retenu lors de l'AAP &amp;quot;initiative d'excellence - ISITE&amp;quot; 2018 de l'université Paris Seine</w:t>
      </w:r>
    </w:p>
    <w:p>
      <w:pPr>
        <w:numPr>
          <w:ilvl w:val="0"/>
          <w:numId w:val="5"/>
        </w:numPr>
      </w:pPr>
      <w:r>
        <w:rPr/>
        <w:t xml:space="preserve">2017-2022: Coordinateur du projet ANR TALAD, Analyse et traitement automatique de discours, sélectionné dans le cadre de l'AAP générique 2017. Partenaires impliqués : AGORA/CY (porteur), Praxiling/Montpellier 3, LI/Tours, ERTIM/Inalco, Entreprise Réticular.</w:t>
      </w:r>
    </w:p>
    <w:p>
      <w:pPr>
        <w:numPr>
          <w:ilvl w:val="0"/>
          <w:numId w:val="5"/>
        </w:numPr>
      </w:pPr>
      <w:r>
        <w:rPr/>
        <w:t xml:space="preserve">2017-2020 : Porteur du projet INEX Processus radicalisation, retenu lors de l'AAP &amp;quot;initiative d'excellence - ISITE&amp;quot; 2017 de l'université Paris Seine</w:t>
      </w:r>
    </w:p>
    <w:p>
      <w:pPr>
        <w:numPr>
          <w:ilvl w:val="0"/>
          <w:numId w:val="5"/>
        </w:numPr>
      </w:pPr>
      <w:r>
        <w:rPr/>
        <w:t xml:space="preserve">2017: Porteur du projet de recherche </w:t>
      </w:r>
      <w:hyperlink r:id="rId16" w:history="1">
        <w:r>
          <w:rPr>
            <w:color w:val="#410a8c"/>
            <w:u w:val="single"/>
          </w:rPr>
          <w:t xml:space="preserve">#Idéo2017</w:t>
        </w:r>
      </w:hyperlink>
      <w:r>
        <w:rPr/>
        <w:t xml:space="preserve">: création d'un outil d'analyse des tweets politiques lors de campagnes politiques.</w:t>
      </w:r>
    </w:p>
    <w:p>
      <w:pPr>
        <w:numPr>
          <w:ilvl w:val="0"/>
          <w:numId w:val="5"/>
        </w:numPr>
      </w:pPr>
      <w:r>
        <w:rPr/>
        <w:t xml:space="preserve">2016: Porteur du projet de recherche (ICI 2.0), &amp;quot;Institutions, Communautés et Idéologies dans les médias sociaux et le web 2.0: de la détection à l'interprétation, financé par la Fondation de l'Université de Cergy-Pontoise, Ortolang, AGORA et l'IUT de Cergy-Pontoise</w:t>
      </w:r>
    </w:p>
    <w:p>
      <w:pPr>
        <w:numPr>
          <w:ilvl w:val="0"/>
          <w:numId w:val="5"/>
        </w:numPr>
      </w:pPr>
      <w:r>
        <w:rPr/>
        <w:t xml:space="preserve">2015: Porteur du projet de recherche &amp;quot;Humanités numériques et data journalisme: le cas du lexique politique&amp;quot;, financé par la Fondation de l'Université de Cergy-Pontoise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Dal discorso come campo al corpus come terreno. Contributo metodologico all’analisi semantica del discorso</w:t>
              </w:r>
            </w:hyperlink>
          </w:p>
          <w:p>
            <w:pPr/>
            <w:hyperlink r:id="rId18" w:history="1">
              <w:r>
                <w:rPr>
                  <w:color w:val="#410a8c"/>
                  <w:u w:val="single"/>
                </w:rPr>
                <w:t xml:space="preserve">Julien Longhi</w:t>
              </w:r>
            </w:hyperlink>
          </w:p>
          <w:p>
            <w:pPr/>
            <w:hyperlink r:id="rId19" w:history="1">
              <w:r>
                <w:rPr>
                  <w:color w:val="#410a8c"/>
                  <w:u w:val="single"/>
                </w:rPr>
                <w:t xml:space="preserve">Tab edizioni</w:t>
              </w:r>
            </w:hyperlink>
            <w:r>
              <w:rPr/>
              <w:t xml:space="preserve">, 2024, Traduco, 978-88-9295-948-4</w:t>
            </w:r>
          </w:p>
          <w:p>
            <w:pPr/>
            <w:r>
              <w:rPr/>
              <w:t xml:space="preserve">Ouvrages</w:t>
            </w:r>
          </w:p>
          <w:p>
            <w:pPr/>
            <w:hyperlink r:id="rId17" w:history="1">
              <w:r>
                <w:rPr>
                  <w:color w:val="#410a8c"/>
                  <w:u w:val="single"/>
                </w:rPr>
                <w:t xml:space="preserve">hal-04671716v1</w:t>
              </w:r>
            </w:hyperlink>
          </w:p>
        </w:tc>
      </w:tr>
      <w:tr>
        <w:trPr/>
        <w:tc>
          <w:tcPr>
            <w:noWrap/>
          </w:tcPr>
          <w:p>
            <w:pPr>
              <w:spacing w:after="200"/>
            </w:pPr>
            <w:hyperlink r:id="rId20" w:history="1">
              <w:r>
                <w:rPr>
                  <w:color w:val="1e198e"/>
                  <w:b w:val="1"/>
                  <w:bCs w:val="1"/>
                  <w:u w:val="single"/>
                </w:rPr>
                <w:t xml:space="preserve">Discours des terrains sensibles : recueil, analyse, intervention,</w:t>
              </w:r>
            </w:hyperlink>
          </w:p>
          <w:p>
            <w:pPr/>
            <w:hyperlink r:id="rId21" w:history="1">
              <w:r>
                <w:rPr>
                  <w:color w:val="#410a8c"/>
                  <w:u w:val="single"/>
                </w:rPr>
                <w:t xml:space="preserve">Nathalie Garric</w:t>
              </w:r>
            </w:hyperlink>
            <w:r>
              <w:rPr/>
              <w:t xml:space="preserve">,</w:t>
            </w:r>
            <w:hyperlink r:id="rId18" w:history="1">
              <w:r>
                <w:rPr>
                  <w:color w:val="#410a8c"/>
                  <w:u w:val="single"/>
                </w:rPr>
                <w:t xml:space="preserve">Julien Longhi</w:t>
              </w:r>
            </w:hyperlink>
            <w:r>
              <w:rPr/>
              <w:t xml:space="preserve">,</w:t>
            </w:r>
            <w:hyperlink r:id="rId22" w:history="1">
              <w:r>
                <w:rPr>
                  <w:color w:val="#410a8c"/>
                  <w:u w:val="single"/>
                </w:rPr>
                <w:t xml:space="preserve">Frederic Pugniere-Saavedra</w:t>
              </w:r>
            </w:hyperlink>
            <w:r>
              <w:rPr/>
              <w:t xml:space="preserve">,</w:t>
            </w:r>
            <w:hyperlink r:id="rId23" w:history="1">
              <w:r>
                <w:rPr>
                  <w:color w:val="#410a8c"/>
                  <w:u w:val="single"/>
                </w:rPr>
                <w:t xml:space="preserve">Valerie Rochaix</w:t>
              </w:r>
            </w:hyperlink>
          </w:p>
          <w:p>
            <w:pPr/>
            <w:hyperlink r:id="rId24" w:history="1">
              <w:r>
                <w:rPr>
                  <w:color w:val="#410a8c"/>
                  <w:u w:val="single"/>
                </w:rPr>
                <w:t xml:space="preserve">Presses universitaires de Franche-Comté.</w:t>
              </w:r>
            </w:hyperlink>
            <w:r>
              <w:rPr/>
              <w:t xml:space="preserve">, 242 p., 2023, Annales littéraires., France Marchal-Ninosque., 978-2-84867-939-6</w:t>
            </w:r>
          </w:p>
          <w:p>
            <w:pPr/>
            <w:r>
              <w:rPr/>
              <w:t xml:space="preserve">Ouvrages</w:t>
            </w:r>
          </w:p>
          <w:p>
            <w:pPr/>
            <w:hyperlink r:id="rId20" w:history="1">
              <w:r>
                <w:rPr>
                  <w:color w:val="#410a8c"/>
                  <w:u w:val="single"/>
                </w:rPr>
                <w:t xml:space="preserve">hal-03748140v1</w:t>
              </w:r>
            </w:hyperlink>
          </w:p>
        </w:tc>
      </w:tr>
      <w:tr>
        <w:trPr/>
        <w:tc>
          <w:tcPr>
            <w:noWrap/>
          </w:tcPr>
          <w:p>
            <w:pPr>
              <w:spacing w:after="200"/>
            </w:pPr>
            <w:hyperlink r:id="rId25" w:history="1">
              <w:r>
                <w:rPr>
                  <w:color w:val="1e198e"/>
                  <w:b w:val="1"/>
                  <w:bCs w:val="1"/>
                  <w:u w:val="single"/>
                </w:rPr>
                <w:t xml:space="preserve">CMC Corpora through the prism of digital humanities</w:t>
              </w:r>
            </w:hyperlink>
          </w:p>
          <w:p>
            <w:pPr/>
            <w:hyperlink r:id="rId18" w:history="1">
              <w:r>
                <w:rPr>
                  <w:color w:val="#410a8c"/>
                  <w:u w:val="single"/>
                </w:rPr>
                <w:t xml:space="preserve">Julien Longhi</w:t>
              </w:r>
            </w:hyperlink>
            <w:r>
              <w:rPr/>
              <w:t xml:space="preserve">,</w:t>
            </w:r>
            <w:hyperlink r:id="rId26" w:history="1">
              <w:r>
                <w:rPr>
                  <w:color w:val="#410a8c"/>
                  <w:u w:val="single"/>
                </w:rPr>
                <w:t xml:space="preserve">Claudia Marinica</w:t>
              </w:r>
            </w:hyperlink>
          </w:p>
          <w:p>
            <w:pPr/>
            <w:r>
              <w:rPr/>
              <w:t xml:space="preserve">L'Harmattan, 2020</w:t>
            </w:r>
          </w:p>
          <w:p>
            <w:pPr/>
            <w:r>
              <w:rPr/>
              <w:t xml:space="preserve">Ouvrages</w:t>
            </w:r>
          </w:p>
          <w:p>
            <w:pPr/>
            <w:hyperlink r:id="rId25" w:history="1">
              <w:r>
                <w:rPr>
                  <w:color w:val="#410a8c"/>
                  <w:u w:val="single"/>
                </w:rPr>
                <w:t xml:space="preserve">hal-03083968v1</w:t>
              </w:r>
            </w:hyperlink>
          </w:p>
        </w:tc>
      </w:tr>
      <w:tr>
        <w:trPr/>
        <w:tc>
          <w:tcPr>
            <w:noWrap/>
          </w:tcPr>
          <w:p>
            <w:pPr>
              <w:spacing w:after="200"/>
            </w:pPr>
            <w:hyperlink r:id="rId27" w:history="1">
              <w:r>
                <w:rPr>
                  <w:color w:val="1e198e"/>
                  <w:b w:val="1"/>
                  <w:bCs w:val="1"/>
                  <w:u w:val="single"/>
                </w:rPr>
                <w:t xml:space="preserve">Du discours comme champ au corpus comme terrain. Contribution méthodologique à l'analyse sémantique du discours</w:t>
              </w:r>
            </w:hyperlink>
          </w:p>
          <w:p>
            <w:pPr/>
            <w:hyperlink r:id="rId18" w:history="1">
              <w:r>
                <w:rPr>
                  <w:color w:val="#410a8c"/>
                  <w:u w:val="single"/>
                </w:rPr>
                <w:t xml:space="preserve">Julien Longhi</w:t>
              </w:r>
            </w:hyperlink>
          </w:p>
          <w:p>
            <w:pPr/>
            <w:r>
              <w:rPr/>
              <w:t xml:space="preserve">L'Harmattan, 2018</w:t>
            </w:r>
          </w:p>
          <w:p>
            <w:pPr/>
            <w:r>
              <w:rPr/>
              <w:t xml:space="preserve">Ouvrages</w:t>
            </w:r>
          </w:p>
          <w:p>
            <w:pPr/>
            <w:hyperlink r:id="rId27" w:history="1">
              <w:r>
                <w:rPr>
                  <w:color w:val="#410a8c"/>
                  <w:u w:val="single"/>
                </w:rPr>
                <w:t xml:space="preserve">hal-03083666v1</w:t>
              </w:r>
            </w:hyperlink>
          </w:p>
        </w:tc>
      </w:tr>
      <w:tr>
        <w:trPr/>
        <w:tc>
          <w:tcPr>
            <w:noWrap/>
          </w:tcPr>
          <w:p>
            <w:pPr>
              <w:spacing w:after="200"/>
            </w:pPr>
            <w:hyperlink r:id="rId28" w:history="1">
              <w:r>
                <w:rPr>
                  <w:color w:val="1e198e"/>
                  <w:b w:val="1"/>
                  <w:bCs w:val="1"/>
                  <w:u w:val="single"/>
                </w:rPr>
                <w:t xml:space="preserve">La communication numérique, du code à l'information</w:t>
              </w:r>
            </w:hyperlink>
          </w:p>
          <w:p>
            <w:pPr/>
            <w:hyperlink r:id="rId18" w:history="1">
              <w:r>
                <w:rPr>
                  <w:color w:val="#410a8c"/>
                  <w:u w:val="single"/>
                </w:rPr>
                <w:t xml:space="preserve">Julien Longhi</w:t>
              </w:r>
            </w:hyperlink>
            <w:r>
              <w:rPr/>
              <w:t xml:space="preserve">,</w:t>
            </w:r>
            <w:hyperlink r:id="rId29" w:history="1">
              <w:r>
                <w:rPr>
                  <w:color w:val="#410a8c"/>
                  <w:u w:val="single"/>
                </w:rPr>
                <w:t xml:space="preserve">Jonathan Weber</w:t>
              </w:r>
            </w:hyperlink>
          </w:p>
          <w:p>
            <w:pPr/>
            <w:r>
              <w:rPr/>
              <w:t xml:space="preserve">L'Harmattan, 2017</w:t>
            </w:r>
          </w:p>
          <w:p>
            <w:pPr/>
            <w:r>
              <w:rPr/>
              <w:t xml:space="preserve">Ouvrages</w:t>
            </w:r>
          </w:p>
          <w:p>
            <w:pPr/>
            <w:hyperlink r:id="rId28" w:history="1">
              <w:r>
                <w:rPr>
                  <w:color w:val="#410a8c"/>
                  <w:u w:val="single"/>
                </w:rPr>
                <w:t xml:space="preserve">hal-03083671v1</w:t>
              </w:r>
            </w:hyperlink>
          </w:p>
        </w:tc>
      </w:tr>
      <w:tr>
        <w:trPr/>
        <w:tc>
          <w:tcPr>
            <w:noWrap/>
          </w:tcPr>
          <w:p>
            <w:pPr>
              <w:spacing w:after="200"/>
            </w:pPr>
            <w:hyperlink r:id="rId30" w:history="1">
              <w:r>
                <w:rPr>
                  <w:color w:val="1e198e"/>
                  <w:b w:val="1"/>
                  <w:bCs w:val="1"/>
                  <w:u w:val="single"/>
                </w:rPr>
                <w:t xml:space="preserve">Les discours institutionnels en confrontation. Contribution à l’analyse des discours institutionnels et politiques</w:t>
              </w:r>
            </w:hyperlink>
          </w:p>
          <w:p>
            <w:pPr/>
            <w:hyperlink r:id="rId18" w:history="1">
              <w:r>
                <w:rPr>
                  <w:color w:val="#410a8c"/>
                  <w:u w:val="single"/>
                </w:rPr>
                <w:t xml:space="preserve">Julien Longhi</w:t>
              </w:r>
            </w:hyperlink>
            <w:r>
              <w:rPr/>
              <w:t xml:space="preserve">,</w:t>
            </w:r>
            <w:hyperlink r:id="rId31" w:history="1">
              <w:r>
                <w:rPr>
                  <w:color w:val="#410a8c"/>
                  <w:u w:val="single"/>
                </w:rPr>
                <w:t xml:space="preserve">Georges Élia Sarfati</w:t>
              </w:r>
            </w:hyperlink>
          </w:p>
          <w:p>
            <w:pPr/>
            <w:r>
              <w:rPr/>
              <w:t xml:space="preserve">L'Harmattan, 2014</w:t>
            </w:r>
          </w:p>
          <w:p>
            <w:pPr/>
            <w:r>
              <w:rPr/>
              <w:t xml:space="preserve">Ouvrages</w:t>
            </w:r>
          </w:p>
          <w:p>
            <w:pPr/>
            <w:hyperlink r:id="rId30" w:history="1">
              <w:r>
                <w:rPr>
                  <w:color w:val="#410a8c"/>
                  <w:u w:val="single"/>
                </w:rPr>
                <w:t xml:space="preserve">hal-03083681v1</w:t>
              </w:r>
            </w:hyperlink>
          </w:p>
        </w:tc>
      </w:tr>
      <w:tr>
        <w:trPr/>
        <w:tc>
          <w:tcPr>
            <w:noWrap/>
          </w:tcPr>
          <w:p>
            <w:pPr>
              <w:spacing w:after="200"/>
            </w:pPr>
            <w:hyperlink r:id="rId32" w:history="1">
              <w:r>
                <w:rPr>
                  <w:color w:val="1e198e"/>
                  <w:b w:val="1"/>
                  <w:bCs w:val="1"/>
                  <w:u w:val="single"/>
                </w:rPr>
                <w:t xml:space="preserve">Dictionnaire de pragmatique</w:t>
              </w:r>
            </w:hyperlink>
          </w:p>
          <w:p>
            <w:pPr/>
            <w:hyperlink r:id="rId18" w:history="1">
              <w:r>
                <w:rPr>
                  <w:color w:val="#410a8c"/>
                  <w:u w:val="single"/>
                </w:rPr>
                <w:t xml:space="preserve">Julien Longhi</w:t>
              </w:r>
            </w:hyperlink>
            <w:r>
              <w:rPr/>
              <w:t xml:space="preserve">,</w:t>
            </w:r>
            <w:hyperlink r:id="rId31" w:history="1">
              <w:r>
                <w:rPr>
                  <w:color w:val="#410a8c"/>
                  <w:u w:val="single"/>
                </w:rPr>
                <w:t xml:space="preserve">Georges Élia Sarfati</w:t>
              </w:r>
            </w:hyperlink>
          </w:p>
          <w:p>
            <w:pPr/>
            <w:r>
              <w:rPr/>
              <w:t xml:space="preserve">Armand Colin, 2012</w:t>
            </w:r>
          </w:p>
          <w:p>
            <w:pPr/>
            <w:r>
              <w:rPr/>
              <w:t xml:space="preserve">Ouvrages</w:t>
            </w:r>
          </w:p>
          <w:p>
            <w:pPr/>
            <w:hyperlink r:id="rId32" w:history="1">
              <w:r>
                <w:rPr>
                  <w:color w:val="#410a8c"/>
                  <w:u w:val="single"/>
                </w:rPr>
                <w:t xml:space="preserve">hal-03083668v1</w:t>
              </w:r>
            </w:hyperlink>
          </w:p>
        </w:tc>
      </w:tr>
      <w:tr>
        <w:trPr/>
        <w:tc>
          <w:tcPr>
            <w:noWrap/>
          </w:tcPr>
          <w:p>
            <w:pPr>
              <w:spacing w:after="200"/>
            </w:pPr>
            <w:hyperlink r:id="rId33" w:history="1">
              <w:r>
                <w:rPr>
                  <w:color w:val="1e198e"/>
                  <w:b w:val="1"/>
                  <w:bCs w:val="1"/>
                  <w:u w:val="single"/>
                </w:rPr>
                <w:t xml:space="preserve">Visées discursives et dynamiques du sens commun</w:t>
              </w:r>
            </w:hyperlink>
          </w:p>
          <w:p>
            <w:pPr/>
            <w:hyperlink r:id="rId18" w:history="1">
              <w:r>
                <w:rPr>
                  <w:color w:val="#410a8c"/>
                  <w:u w:val="single"/>
                </w:rPr>
                <w:t xml:space="preserve">Julien Longhi</w:t>
              </w:r>
            </w:hyperlink>
          </w:p>
          <w:p>
            <w:pPr/>
            <w:r>
              <w:rPr/>
              <w:t xml:space="preserve">L'Harmattan, 2011</w:t>
            </w:r>
          </w:p>
          <w:p>
            <w:pPr/>
            <w:r>
              <w:rPr/>
              <w:t xml:space="preserve">Ouvrages</w:t>
            </w:r>
          </w:p>
          <w:p>
            <w:pPr/>
            <w:hyperlink r:id="rId33" w:history="1">
              <w:r>
                <w:rPr>
                  <w:color w:val="#410a8c"/>
                  <w:u w:val="single"/>
                </w:rPr>
                <w:t xml:space="preserve">hal-03083663v1</w:t>
              </w:r>
            </w:hyperlink>
          </w:p>
        </w:tc>
      </w:tr>
      <w:tr>
        <w:trPr/>
        <w:tc>
          <w:tcPr>
            <w:noWrap/>
          </w:tcPr>
          <w:p>
            <w:pPr>
              <w:spacing w:after="200"/>
            </w:pPr>
            <w:hyperlink r:id="rId34" w:history="1">
              <w:r>
                <w:rPr>
                  <w:color w:val="1e198e"/>
                  <w:b w:val="1"/>
                  <w:bCs w:val="1"/>
                  <w:u w:val="single"/>
                </w:rPr>
                <w:t xml:space="preserve">Objets discursifs et doxa : essai de sémantique discursive</w:t>
              </w:r>
            </w:hyperlink>
          </w:p>
          <w:p>
            <w:pPr/>
            <w:hyperlink r:id="rId18" w:history="1">
              <w:r>
                <w:rPr>
                  <w:color w:val="#410a8c"/>
                  <w:u w:val="single"/>
                </w:rPr>
                <w:t xml:space="preserve">Julien Longhi</w:t>
              </w:r>
            </w:hyperlink>
          </w:p>
          <w:p>
            <w:pPr/>
            <w:r>
              <w:rPr/>
              <w:t xml:space="preserve">L'Harmattan, 2008</w:t>
            </w:r>
          </w:p>
          <w:p>
            <w:pPr/>
            <w:r>
              <w:rPr/>
              <w:t xml:space="preserve">Ouvrages</w:t>
            </w:r>
          </w:p>
          <w:p>
            <w:pPr/>
            <w:hyperlink r:id="rId34" w:history="1">
              <w:r>
                <w:rPr>
                  <w:color w:val="#410a8c"/>
                  <w:u w:val="single"/>
                </w:rPr>
                <w:t xml:space="preserve">hal-03083664v1</w:t>
              </w:r>
            </w:hyperlink>
          </w:p>
        </w:tc>
      </w:tr>
    </w:tbl>
    <w:p>
      <w:pPr>
        <w:spacing w:before="200"/>
      </w:pPr>
    </w:p>
    <w:p>
      <w:pPr>
        <w:pStyle w:val="Heading2"/>
      </w:pPr>
      <w:r>
        <w:rPr>
          <w:color w:val="1e198e"/>
          <w:b w:val="1"/>
          <w:bCs w:val="1"/>
        </w:rPr>
        <w:t xml:space="preserve">N°spécial de revue/special issue (13)</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New Challenges in Forensic and Legal Linguistics</w:t>
              </w:r>
            </w:hyperlink>
          </w:p>
          <w:p>
            <w:pPr/>
            <w:hyperlink r:id="rId18" w:history="1">
              <w:r>
                <w:rPr>
                  <w:color w:val="#410a8c"/>
                  <w:u w:val="single"/>
                </w:rPr>
                <w:t xml:space="preserve">Julien Longhi</w:t>
              </w:r>
            </w:hyperlink>
            <w:r>
              <w:rPr/>
              <w:t xml:space="preserve">,</w:t>
            </w:r>
            <w:hyperlink r:id="rId36" w:history="1">
              <w:r>
                <w:rPr>
                  <w:color w:val="#410a8c"/>
                  <w:u w:val="single"/>
                </w:rPr>
                <w:t xml:space="preserve">Nadia Makouar</w:t>
              </w:r>
            </w:hyperlink>
          </w:p>
          <w:p>
            <w:pPr/>
            <w:r>
              <w:rPr>
                <w:i w:val="1"/>
                <w:iCs w:val="1"/>
              </w:rPr>
              <w:t xml:space="preserve">Languages</w:t>
            </w:r>
            <w:r>
              <w:rPr/>
              <w:t xml:space="preserve">, 2025, </w:t>
            </w:r>
            <w:hyperlink r:id="rId37" w:history="1">
              <w:r>
                <w:rPr>
                  <w:color w:val="#410a8c"/>
                  <w:u w:val="single"/>
                </w:rPr>
                <w:t xml:space="preserve">⟨10.3390/books978-3-7258-3932-2⟩</w:t>
              </w:r>
            </w:hyperlink>
          </w:p>
          <w:p>
            <w:pPr/>
            <w:r>
              <w:rPr/>
              <w:t xml:space="preserve">N°spécial de revue/special issue</w:t>
            </w:r>
          </w:p>
          <w:p>
            <w:pPr/>
            <w:hyperlink r:id="rId35" w:history="1">
              <w:r>
                <w:rPr>
                  <w:color w:val="#410a8c"/>
                  <w:u w:val="single"/>
                </w:rPr>
                <w:t xml:space="preserve">hal-05115729v1</w:t>
              </w:r>
            </w:hyperlink>
          </w:p>
        </w:tc>
      </w:tr>
      <w:tr>
        <w:trPr/>
        <w:tc>
          <w:tcPr>
            <w:noWrap/>
          </w:tcPr>
          <w:p>
            <w:pPr>
              <w:spacing w:after="200"/>
            </w:pPr>
            <w:hyperlink r:id="rId38" w:history="1">
              <w:r>
                <w:rPr>
                  <w:color w:val="1e198e"/>
                  <w:b w:val="1"/>
                  <w:bCs w:val="1"/>
                  <w:u w:val="single"/>
                </w:rPr>
                <w:t xml:space="preserve">Analyse du discours “française” et études linguistiques: trajectoires de recherche actuelles en Italie</w:t>
              </w:r>
            </w:hyperlink>
          </w:p>
          <w:p>
            <w:pPr/>
            <w:hyperlink r:id="rId18" w:history="1">
              <w:r>
                <w:rPr>
                  <w:color w:val="#410a8c"/>
                  <w:u w:val="single"/>
                </w:rPr>
                <w:t xml:space="preserve">Julien Longhi</w:t>
              </w:r>
            </w:hyperlink>
            <w:r>
              <w:rPr/>
              <w:t xml:space="preserve">,</w:t>
            </w:r>
            <w:hyperlink r:id="rId39" w:history="1">
              <w:r>
                <w:rPr>
                  <w:color w:val="#410a8c"/>
                  <w:u w:val="single"/>
                </w:rPr>
                <w:t xml:space="preserve">Claudia Cagninelli</w:t>
              </w:r>
            </w:hyperlink>
            <w:r>
              <w:rPr/>
              <w:t xml:space="preserve">,</w:t>
            </w:r>
            <w:hyperlink r:id="rId40" w:history="1">
              <w:r>
                <w:rPr>
                  <w:color w:val="#410a8c"/>
                  <w:u w:val="single"/>
                </w:rPr>
                <w:t xml:space="preserve">Nora Gattiglia</w:t>
              </w:r>
            </w:hyperlink>
          </w:p>
          <w:p>
            <w:pPr/>
            <w:r>
              <w:rPr>
                <w:i w:val="1"/>
                <w:iCs w:val="1"/>
              </w:rPr>
              <w:t xml:space="preserve">Lingue Culture Mediazioni - Languages Cultures Mediation (LCM Journal)</w:t>
            </w:r>
            <w:r>
              <w:rPr/>
              <w:t xml:space="preserve">, https://www.ledonline.it/index.php/LCM-Journal/issue/view/978-88-5513-225-1, 2025</w:t>
            </w:r>
          </w:p>
          <w:p>
            <w:pPr/>
            <w:r>
              <w:rPr/>
              <w:t xml:space="preserve">N°spécial de revue/special issue</w:t>
            </w:r>
          </w:p>
          <w:p>
            <w:pPr/>
            <w:hyperlink r:id="rId38" w:history="1">
              <w:r>
                <w:rPr>
                  <w:color w:val="#410a8c"/>
                  <w:u w:val="single"/>
                </w:rPr>
                <w:t xml:space="preserve">hal-05353284v1</w:t>
              </w:r>
            </w:hyperlink>
          </w:p>
        </w:tc>
      </w:tr>
      <w:tr>
        <w:trPr/>
        <w:tc>
          <w:tcPr>
            <w:noWrap/>
          </w:tcPr>
          <w:p>
            <w:pPr>
              <w:spacing w:after="200"/>
            </w:pPr>
            <w:hyperlink r:id="rId41" w:history="1">
              <w:r>
                <w:rPr>
                  <w:color w:val="1e198e"/>
                  <w:b w:val="1"/>
                  <w:bCs w:val="1"/>
                  <w:u w:val="single"/>
                </w:rPr>
                <w:t xml:space="preserve">Énonciation et positionnement : quelles articulations dans l’étude des controverses sociales ?</w:t>
              </w:r>
            </w:hyperlink>
          </w:p>
          <w:p>
            <w:pPr/>
            <w:hyperlink r:id="rId39" w:history="1">
              <w:r>
                <w:rPr>
                  <w:color w:val="#410a8c"/>
                  <w:u w:val="single"/>
                </w:rPr>
                <w:t xml:space="preserve">Claudia Cagninelli</w:t>
              </w:r>
            </w:hyperlink>
            <w:r>
              <w:rPr/>
              <w:t xml:space="preserve">,</w:t>
            </w:r>
            <w:hyperlink r:id="rId18" w:history="1">
              <w:r>
                <w:rPr>
                  <w:color w:val="#410a8c"/>
                  <w:u w:val="single"/>
                </w:rPr>
                <w:t xml:space="preserve">Julien Longhi</w:t>
              </w:r>
            </w:hyperlink>
          </w:p>
          <w:p>
            <w:pPr/>
            <w:r>
              <w:rPr>
                <w:i w:val="1"/>
                <w:iCs w:val="1"/>
              </w:rPr>
              <w:t xml:space="preserve">Les cahiers de praxématique</w:t>
            </w:r>
            <w:r>
              <w:rPr/>
              <w:t xml:space="preserve">, 81, 2024, </w:t>
            </w:r>
            <w:hyperlink r:id="rId42" w:history="1">
              <w:r>
                <w:rPr>
                  <w:color w:val="#410a8c"/>
                  <w:u w:val="single"/>
                </w:rPr>
                <w:t xml:space="preserve">⟨10.4000/praxematique.8975⟩</w:t>
              </w:r>
            </w:hyperlink>
          </w:p>
          <w:p>
            <w:pPr/>
            <w:r>
              <w:rPr/>
              <w:t xml:space="preserve">N°spécial de revue/special issue</w:t>
            </w:r>
          </w:p>
          <w:p>
            <w:pPr/>
            <w:hyperlink r:id="rId41" w:history="1">
              <w:r>
                <w:rPr>
                  <w:color w:val="#410a8c"/>
                  <w:u w:val="single"/>
                </w:rPr>
                <w:t xml:space="preserve">hal-04531049v1</w:t>
              </w:r>
            </w:hyperlink>
          </w:p>
        </w:tc>
      </w:tr>
      <w:tr>
        <w:trPr/>
        <w:tc>
          <w:tcPr>
            <w:noWrap/>
          </w:tcPr>
          <w:p>
            <w:pPr>
              <w:spacing w:after="200"/>
            </w:pPr>
            <w:hyperlink r:id="rId43" w:history="1">
              <w:r>
                <w:rPr>
                  <w:color w:val="1e198e"/>
                  <w:b w:val="1"/>
                  <w:bCs w:val="1"/>
                  <w:u w:val="single"/>
                </w:rPr>
                <w:t xml:space="preserve">La haine en ligne</w:t>
              </w:r>
            </w:hyperlink>
          </w:p>
          <w:p>
            <w:pPr/>
            <w:hyperlink r:id="rId18" w:history="1">
              <w:r>
                <w:rPr>
                  <w:color w:val="#410a8c"/>
                  <w:u w:val="single"/>
                </w:rPr>
                <w:t xml:space="preserve">Julien Longhi</w:t>
              </w:r>
            </w:hyperlink>
            <w:r>
              <w:rPr/>
              <w:t xml:space="preserve">,</w:t>
            </w:r>
            <w:hyperlink r:id="rId44" w:history="1">
              <w:r>
                <w:rPr>
                  <w:color w:val="#410a8c"/>
                  <w:u w:val="single"/>
                </w:rPr>
                <w:t xml:space="preserve">Samuel Vernet</w:t>
              </w:r>
            </w:hyperlink>
          </w:p>
          <w:p>
            <w:pPr/>
            <w:r>
              <w:rPr>
                <w:i w:val="1"/>
                <w:iCs w:val="1"/>
              </w:rPr>
              <w:t xml:space="preserve">Réseaux : communication, technologie, société</w:t>
            </w:r>
            <w:r>
              <w:rPr/>
              <w:t xml:space="preserve">, 2023</w:t>
            </w:r>
          </w:p>
          <w:p>
            <w:pPr/>
            <w:r>
              <w:rPr/>
              <w:t xml:space="preserve">N°spécial de revue/special issue</w:t>
            </w:r>
          </w:p>
          <w:p>
            <w:pPr/>
            <w:hyperlink r:id="rId43" w:history="1">
              <w:r>
                <w:rPr>
                  <w:color w:val="#410a8c"/>
                  <w:u w:val="single"/>
                </w:rPr>
                <w:t xml:space="preserve">hal-04280502v1</w:t>
              </w:r>
            </w:hyperlink>
          </w:p>
        </w:tc>
      </w:tr>
      <w:tr>
        <w:trPr/>
        <w:tc>
          <w:tcPr>
            <w:noWrap/>
          </w:tcPr>
          <w:p>
            <w:pPr>
              <w:spacing w:after="200"/>
            </w:pPr>
            <w:hyperlink r:id="rId45" w:history="1">
              <w:r>
                <w:rPr>
                  <w:color w:val="1e198e"/>
                  <w:b w:val="1"/>
                  <w:bCs w:val="1"/>
                  <w:u w:val="single"/>
                </w:rPr>
                <w:t xml:space="preserve">Les théories sémantiques face aux défis de l’analyse du discours appliquée : apports, limites, enjeux et perspectives</w:t>
              </w:r>
            </w:hyperlink>
          </w:p>
          <w:p>
            <w:pPr/>
            <w:hyperlink r:id="rId18" w:history="1">
              <w:r>
                <w:rPr>
                  <w:color w:val="#410a8c"/>
                  <w:u w:val="single"/>
                </w:rPr>
                <w:t xml:space="preserve">Julien Longhi</w:t>
              </w:r>
            </w:hyperlink>
            <w:r>
              <w:rPr/>
              <w:t xml:space="preserve">,</w:t>
            </w:r>
            <w:hyperlink r:id="rId46" w:history="1">
              <w:r>
                <w:rPr>
                  <w:color w:val="#410a8c"/>
                  <w:u w:val="single"/>
                </w:rPr>
                <w:t xml:space="preserve">Carine Duteil-Mougel</w:t>
              </w:r>
            </w:hyperlink>
            <w:r>
              <w:rPr/>
              <w:t xml:space="preserve">,</w:t>
            </w:r>
            <w:hyperlink r:id="rId47" w:history="1">
              <w:r>
                <w:rPr>
                  <w:color w:val="#410a8c"/>
                  <w:u w:val="single"/>
                </w:rPr>
                <w:t xml:space="preserve">Arnaud Richard</w:t>
              </w:r>
            </w:hyperlink>
          </w:p>
          <w:p>
            <w:pPr/>
            <w:r>
              <w:rPr>
                <w:i w:val="1"/>
                <w:iCs w:val="1"/>
              </w:rPr>
              <w:t xml:space="preserve">Espaces Linguistiques</w:t>
            </w:r>
            <w:r>
              <w:rPr/>
              <w:t xml:space="preserve">, 6, 2023, </w:t>
            </w:r>
            <w:hyperlink r:id="rId48" w:history="1">
              <w:r>
                <w:rPr>
                  <w:color w:val="#410a8c"/>
                  <w:u w:val="single"/>
                </w:rPr>
                <w:t xml:space="preserve">⟨10.25965/espaces-linguistiques.522⟩</w:t>
              </w:r>
            </w:hyperlink>
          </w:p>
          <w:p>
            <w:pPr/>
            <w:r>
              <w:rPr/>
              <w:t xml:space="preserve">N°spécial de revue/special issue</w:t>
            </w:r>
          </w:p>
          <w:p>
            <w:pPr/>
            <w:hyperlink r:id="rId45" w:history="1">
              <w:r>
                <w:rPr>
                  <w:color w:val="#410a8c"/>
                  <w:u w:val="single"/>
                </w:rPr>
                <w:t xml:space="preserve">hal-04356912v1</w:t>
              </w:r>
            </w:hyperlink>
          </w:p>
        </w:tc>
      </w:tr>
      <w:tr>
        <w:trPr/>
        <w:tc>
          <w:tcPr>
            <w:noWrap/>
          </w:tcPr>
          <w:p>
            <w:pPr>
              <w:spacing w:after="200"/>
            </w:pPr>
            <w:hyperlink r:id="rId49" w:history="1">
              <w:r>
                <w:rPr>
                  <w:color w:val="1e198e"/>
                  <w:b w:val="1"/>
                  <w:bCs w:val="1"/>
                  <w:u w:val="single"/>
                </w:rPr>
                <w:t xml:space="preserve">Corpus, Réseaux sociaux, analyse du discours</w:t>
              </w:r>
            </w:hyperlink>
          </w:p>
          <w:p>
            <w:pPr/>
            <w:hyperlink r:id="rId18" w:history="1">
              <w:r>
                <w:rPr>
                  <w:color w:val="#410a8c"/>
                  <w:u w:val="single"/>
                </w:rPr>
                <w:t xml:space="preserve">Julien Longhi</w:t>
              </w:r>
            </w:hyperlink>
            <w:r>
              <w:rPr/>
              <w:t xml:space="preserve">,</w:t>
            </w:r>
            <w:hyperlink r:id="rId50" w:history="1">
              <w:r>
                <w:rPr>
                  <w:color w:val="#410a8c"/>
                  <w:u w:val="single"/>
                </w:rPr>
                <w:t xml:space="preserve">Stefano Vicari</w:t>
              </w:r>
            </w:hyperlink>
          </w:p>
          <w:p>
            <w:pPr/>
            <w:r>
              <w:rPr>
                <w:i w:val="1"/>
                <w:iCs w:val="1"/>
              </w:rPr>
              <w:t xml:space="preserve">Repères-Dorif. Autour du français : langues, cultures et plurilinguisme</w:t>
            </w:r>
            <w:r>
              <w:rPr/>
              <w:t xml:space="preserve">, 2020</w:t>
            </w:r>
          </w:p>
          <w:p>
            <w:pPr/>
            <w:r>
              <w:rPr/>
              <w:t xml:space="preserve">N°spécial de revue/special issue</w:t>
            </w:r>
          </w:p>
          <w:p>
            <w:pPr/>
            <w:hyperlink r:id="rId49" w:history="1">
              <w:r>
                <w:rPr>
                  <w:color w:val="#410a8c"/>
                  <w:u w:val="single"/>
                </w:rPr>
                <w:t xml:space="preserve">hal-03083673v1</w:t>
              </w:r>
            </w:hyperlink>
          </w:p>
        </w:tc>
      </w:tr>
      <w:tr>
        <w:trPr/>
        <w:tc>
          <w:tcPr>
            <w:noWrap/>
          </w:tcPr>
          <w:p>
            <w:pPr>
              <w:spacing w:after="200"/>
            </w:pPr>
            <w:hyperlink r:id="rId51" w:history="1">
              <w:r>
                <w:rPr>
                  <w:color w:val="1e198e"/>
                  <w:b w:val="1"/>
                  <w:bCs w:val="1"/>
                  <w:u w:val="single"/>
                </w:rPr>
                <w:t xml:space="preserve">Humanités numériques, corpus et sens</w:t>
              </w:r>
            </w:hyperlink>
          </w:p>
          <w:p>
            <w:pPr/>
            <w:hyperlink r:id="rId18" w:history="1">
              <w:r>
                <w:rPr>
                  <w:color w:val="#410a8c"/>
                  <w:u w:val="single"/>
                </w:rPr>
                <w:t xml:space="preserve">Julien Longhi</w:t>
              </w:r>
            </w:hyperlink>
          </w:p>
          <w:p>
            <w:pPr/>
            <w:r>
              <w:rPr>
                <w:i w:val="1"/>
                <w:iCs w:val="1"/>
              </w:rPr>
              <w:t xml:space="preserve">Questions de communication</w:t>
            </w:r>
            <w:r>
              <w:rPr/>
              <w:t xml:space="preserve">, 2017</w:t>
            </w:r>
          </w:p>
          <w:p>
            <w:pPr/>
            <w:r>
              <w:rPr/>
              <w:t xml:space="preserve">N°spécial de revue/special issue</w:t>
            </w:r>
          </w:p>
          <w:p>
            <w:pPr/>
            <w:hyperlink r:id="rId51" w:history="1">
              <w:r>
                <w:rPr>
                  <w:color w:val="#410a8c"/>
                  <w:u w:val="single"/>
                </w:rPr>
                <w:t xml:space="preserve">hal-03083675v1</w:t>
              </w:r>
            </w:hyperlink>
          </w:p>
        </w:tc>
      </w:tr>
      <w:tr>
        <w:trPr/>
        <w:tc>
          <w:tcPr>
            <w:noWrap/>
          </w:tcPr>
          <w:p>
            <w:pPr>
              <w:spacing w:after="200"/>
            </w:pPr>
            <w:hyperlink r:id="rId52" w:history="1">
              <w:r>
                <w:rPr>
                  <w:color w:val="1e198e"/>
                  <w:b w:val="1"/>
                  <w:bCs w:val="1"/>
                  <w:u w:val="single"/>
                </w:rPr>
                <w:t xml:space="preserve">Discours et contexte social</w:t>
              </w:r>
            </w:hyperlink>
          </w:p>
          <w:p>
            <w:pPr/>
            <w:hyperlink r:id="rId18" w:history="1">
              <w:r>
                <w:rPr>
                  <w:color w:val="#410a8c"/>
                  <w:u w:val="single"/>
                </w:rPr>
                <w:t xml:space="preserve">Julien Longhi</w:t>
              </w:r>
            </w:hyperlink>
            <w:r>
              <w:rPr/>
              <w:t xml:space="preserve">,</w:t>
            </w:r>
            <w:hyperlink r:id="rId21" w:history="1">
              <w:r>
                <w:rPr>
                  <w:color w:val="#410a8c"/>
                  <w:u w:val="single"/>
                </w:rPr>
                <w:t xml:space="preserve">Nathalie Garric</w:t>
              </w:r>
            </w:hyperlink>
            <w:r>
              <w:rPr/>
              <w:t xml:space="preserve">,</w:t>
            </w:r>
            <w:hyperlink r:id="rId31" w:history="1">
              <w:r>
                <w:rPr>
                  <w:color w:val="#410a8c"/>
                  <w:u w:val="single"/>
                </w:rPr>
                <w:t xml:space="preserve">Georges Élia Sarfati</w:t>
              </w:r>
            </w:hyperlink>
          </w:p>
          <w:p>
            <w:pPr/>
            <w:r>
              <w:rPr>
                <w:i w:val="1"/>
                <w:iCs w:val="1"/>
              </w:rPr>
              <w:t xml:space="preserve">Le Discours et la Langue Revue de linguistique française et d'analyse du discours</w:t>
            </w:r>
            <w:r>
              <w:rPr/>
              <w:t xml:space="preserve">, 2017</w:t>
            </w:r>
          </w:p>
          <w:p>
            <w:pPr/>
            <w:r>
              <w:rPr/>
              <w:t xml:space="preserve">N°spécial de revue/special issue</w:t>
            </w:r>
          </w:p>
          <w:p>
            <w:pPr/>
            <w:hyperlink r:id="rId52" w:history="1">
              <w:r>
                <w:rPr>
                  <w:color w:val="#410a8c"/>
                  <w:u w:val="single"/>
                </w:rPr>
                <w:t xml:space="preserve">hal-03083676v1</w:t>
              </w:r>
            </w:hyperlink>
          </w:p>
        </w:tc>
      </w:tr>
      <w:tr>
        <w:trPr/>
        <w:tc>
          <w:tcPr>
            <w:noWrap/>
          </w:tcPr>
          <w:p>
            <w:pPr>
              <w:spacing w:after="200"/>
            </w:pPr>
            <w:hyperlink r:id="rId53" w:history="1">
              <w:r>
                <w:rPr>
                  <w:color w:val="1e198e"/>
                  <w:b w:val="1"/>
                  <w:bCs w:val="1"/>
                  <w:u w:val="single"/>
                </w:rPr>
                <w:t xml:space="preserve">Linguistique de corpus appliquée</w:t>
              </w:r>
            </w:hyperlink>
          </w:p>
          <w:p>
            <w:pPr/>
            <w:hyperlink r:id="rId18" w:history="1">
              <w:r>
                <w:rPr>
                  <w:color w:val="#410a8c"/>
                  <w:u w:val="single"/>
                </w:rPr>
                <w:t xml:space="preserve">Julien Longhi</w:t>
              </w:r>
            </w:hyperlink>
          </w:p>
          <w:p>
            <w:pPr/>
            <w:r>
              <w:rPr>
                <w:i w:val="1"/>
                <w:iCs w:val="1"/>
              </w:rPr>
              <w:t xml:space="preserve">Études de linguistique appliquée : revue de didactologie des langues-cultures et de lexiculturologie</w:t>
            </w:r>
            <w:r>
              <w:rPr/>
              <w:t xml:space="preserve">, 2017</w:t>
            </w:r>
          </w:p>
          <w:p>
            <w:pPr/>
            <w:r>
              <w:rPr/>
              <w:t xml:space="preserve">N°spécial de revue/special issue</w:t>
            </w:r>
          </w:p>
          <w:p>
            <w:pPr/>
            <w:hyperlink r:id="rId53" w:history="1">
              <w:r>
                <w:rPr>
                  <w:color w:val="#410a8c"/>
                  <w:u w:val="single"/>
                </w:rPr>
                <w:t xml:space="preserve">hal-03083674v1</w:t>
              </w:r>
            </w:hyperlink>
          </w:p>
        </w:tc>
      </w:tr>
      <w:tr>
        <w:trPr/>
        <w:tc>
          <w:tcPr>
            <w:noWrap/>
          </w:tcPr>
          <w:p>
            <w:pPr>
              <w:spacing w:after="200"/>
            </w:pPr>
            <w:hyperlink r:id="rId54" w:history="1">
              <w:r>
                <w:rPr>
                  <w:color w:val="1e198e"/>
                  <w:b w:val="1"/>
                  <w:bCs w:val="1"/>
                  <w:u w:val="single"/>
                </w:rPr>
                <w:t xml:space="preserve">Stabilité et instabilité dans la production du sens : la nomination en discours</w:t>
              </w:r>
            </w:hyperlink>
          </w:p>
          <w:p>
            <w:pPr/>
            <w:hyperlink r:id="rId18" w:history="1">
              <w:r>
                <w:rPr>
                  <w:color w:val="#410a8c"/>
                  <w:u w:val="single"/>
                </w:rPr>
                <w:t xml:space="preserve">Julien Longhi</w:t>
              </w:r>
            </w:hyperlink>
          </w:p>
          <w:p>
            <w:pPr/>
            <w:r>
              <w:rPr>
                <w:i w:val="1"/>
                <w:iCs w:val="1"/>
              </w:rPr>
              <w:t xml:space="preserve">Langue française</w:t>
            </w:r>
            <w:r>
              <w:rPr/>
              <w:t xml:space="preserve">, 2015</w:t>
            </w:r>
          </w:p>
          <w:p>
            <w:pPr/>
            <w:r>
              <w:rPr/>
              <w:t xml:space="preserve">N°spécial de revue/special issue</w:t>
            </w:r>
          </w:p>
          <w:p>
            <w:pPr/>
            <w:hyperlink r:id="rId54" w:history="1">
              <w:r>
                <w:rPr>
                  <w:color w:val="#410a8c"/>
                  <w:u w:val="single"/>
                </w:rPr>
                <w:t xml:space="preserve">hal-03083679v1</w:t>
              </w:r>
            </w:hyperlink>
          </w:p>
        </w:tc>
      </w:tr>
      <w:tr>
        <w:trPr/>
        <w:tc>
          <w:tcPr>
            <w:noWrap/>
          </w:tcPr>
          <w:p>
            <w:pPr>
              <w:spacing w:after="200"/>
            </w:pPr>
            <w:hyperlink r:id="rId55" w:history="1">
              <w:r>
                <w:rPr>
                  <w:color w:val="1e198e"/>
                  <w:b w:val="1"/>
                  <w:bCs w:val="1"/>
                  <w:u w:val="single"/>
                </w:rPr>
                <w:t xml:space="preserve">D'où, de qui, ou comment vient le sens en discours</w:t>
              </w:r>
            </w:hyperlink>
          </w:p>
          <w:p>
            <w:pPr/>
            <w:hyperlink r:id="rId18" w:history="1">
              <w:r>
                <w:rPr>
                  <w:color w:val="#410a8c"/>
                  <w:u w:val="single"/>
                </w:rPr>
                <w:t xml:space="preserve">Julien Longhi</w:t>
              </w:r>
            </w:hyperlink>
          </w:p>
          <w:p>
            <w:pPr/>
            <w:r>
              <w:rPr>
                <w:i w:val="1"/>
                <w:iCs w:val="1"/>
              </w:rPr>
              <w:t xml:space="preserve">TRANEL. Travaux Neuchâtelois de Linguistique</w:t>
            </w:r>
            <w:r>
              <w:rPr/>
              <w:t xml:space="preserve">, 56, 2012</w:t>
            </w:r>
          </w:p>
          <w:p>
            <w:pPr/>
            <w:r>
              <w:rPr/>
              <w:t xml:space="preserve">N°spécial de revue/special issue</w:t>
            </w:r>
          </w:p>
          <w:p>
            <w:pPr/>
            <w:hyperlink r:id="rId55" w:history="1">
              <w:r>
                <w:rPr>
                  <w:color w:val="#410a8c"/>
                  <w:u w:val="single"/>
                </w:rPr>
                <w:t xml:space="preserve">hal-03083685v1</w:t>
              </w:r>
            </w:hyperlink>
          </w:p>
        </w:tc>
      </w:tr>
      <w:tr>
        <w:trPr/>
        <w:tc>
          <w:tcPr>
            <w:noWrap/>
          </w:tcPr>
          <w:p>
            <w:pPr>
              <w:spacing w:after="200"/>
            </w:pPr>
            <w:hyperlink r:id="rId56" w:history="1">
              <w:r>
                <w:rPr>
                  <w:color w:val="1e198e"/>
                  <w:b w:val="1"/>
                  <w:bCs w:val="1"/>
                  <w:u w:val="single"/>
                </w:rPr>
                <w:t xml:space="preserve">L’analyse de corpus face à l’hétérogénéité des données</w:t>
              </w:r>
            </w:hyperlink>
          </w:p>
          <w:p>
            <w:pPr/>
            <w:hyperlink r:id="rId18" w:history="1">
              <w:r>
                <w:rPr>
                  <w:color w:val="#410a8c"/>
                  <w:u w:val="single"/>
                </w:rPr>
                <w:t xml:space="preserve">Julien Longhi</w:t>
              </w:r>
            </w:hyperlink>
            <w:r>
              <w:rPr/>
              <w:t xml:space="preserve">,</w:t>
            </w:r>
            <w:hyperlink r:id="rId21" w:history="1">
              <w:r>
                <w:rPr>
                  <w:color w:val="#410a8c"/>
                  <w:u w:val="single"/>
                </w:rPr>
                <w:t xml:space="preserve">Nathalie Garric</w:t>
              </w:r>
            </w:hyperlink>
          </w:p>
          <w:p>
            <w:pPr/>
            <w:r>
              <w:rPr>
                <w:i w:val="1"/>
                <w:iCs w:val="1"/>
              </w:rPr>
              <w:t xml:space="preserve">Langages</w:t>
            </w:r>
            <w:r>
              <w:rPr/>
              <w:t xml:space="preserve">, 2012</w:t>
            </w:r>
          </w:p>
          <w:p>
            <w:pPr/>
            <w:r>
              <w:rPr/>
              <w:t xml:space="preserve">N°spécial de revue/special issue</w:t>
            </w:r>
          </w:p>
          <w:p>
            <w:pPr/>
            <w:hyperlink r:id="rId56" w:history="1">
              <w:r>
                <w:rPr>
                  <w:color w:val="#410a8c"/>
                  <w:u w:val="single"/>
                </w:rPr>
                <w:t xml:space="preserve">hal-03083682v1</w:t>
              </w:r>
            </w:hyperlink>
          </w:p>
        </w:tc>
      </w:tr>
      <w:tr>
        <w:trPr/>
        <w:tc>
          <w:tcPr>
            <w:noWrap/>
          </w:tcPr>
          <w:p>
            <w:pPr>
              <w:spacing w:after="200"/>
            </w:pPr>
            <w:hyperlink r:id="rId57" w:history="1">
              <w:r>
                <w:rPr>
                  <w:color w:val="1e198e"/>
                  <w:b w:val="1"/>
                  <w:bCs w:val="1"/>
                  <w:u w:val="single"/>
                </w:rPr>
                <w:t xml:space="preserve">L’analyse linguistique des corpus discursifs : des théories aux pratiques, des pratiques aux théories</w:t>
              </w:r>
            </w:hyperlink>
          </w:p>
          <w:p>
            <w:pPr/>
            <w:hyperlink r:id="rId18" w:history="1">
              <w:r>
                <w:rPr>
                  <w:color w:val="#410a8c"/>
                  <w:u w:val="single"/>
                </w:rPr>
                <w:t xml:space="preserve">Julien Longhi</w:t>
              </w:r>
            </w:hyperlink>
            <w:r>
              <w:rPr/>
              <w:t xml:space="preserve">,</w:t>
            </w:r>
            <w:hyperlink r:id="rId21" w:history="1">
              <w:r>
                <w:rPr>
                  <w:color w:val="#410a8c"/>
                  <w:u w:val="single"/>
                </w:rPr>
                <w:t xml:space="preserve">Nathalie Garric</w:t>
              </w:r>
            </w:hyperlink>
          </w:p>
          <w:p>
            <w:pPr/>
            <w:r>
              <w:rPr>
                <w:i w:val="1"/>
                <w:iCs w:val="1"/>
              </w:rPr>
              <w:t xml:space="preserve">Les Cahiers du LRL</w:t>
            </w:r>
            <w:r>
              <w:rPr/>
              <w:t xml:space="preserve">, 2009</w:t>
            </w:r>
          </w:p>
          <w:p>
            <w:pPr/>
            <w:r>
              <w:rPr/>
              <w:t xml:space="preserve">N°spécial de revue/special issue</w:t>
            </w:r>
          </w:p>
          <w:p>
            <w:pPr/>
            <w:hyperlink r:id="rId57" w:history="1">
              <w:r>
                <w:rPr>
                  <w:color w:val="#410a8c"/>
                  <w:u w:val="single"/>
                </w:rPr>
                <w:t xml:space="preserve">hal-03083687v1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Proceedings of the 7th Conference on CMC and Social Media Corpora for the Humanities (cmccorpora19)</w:t>
              </w:r>
            </w:hyperlink>
          </w:p>
          <w:p>
            <w:pPr/>
            <w:hyperlink r:id="rId26" w:history="1">
              <w:r>
                <w:rPr>
                  <w:color w:val="#410a8c"/>
                  <w:u w:val="single"/>
                </w:rPr>
                <w:t xml:space="preserve">Claudia Marinica</w:t>
              </w:r>
            </w:hyperlink>
            <w:r>
              <w:rPr/>
              <w:t xml:space="preserve">,</w:t>
            </w:r>
            <w:hyperlink r:id="rId18" w:history="1">
              <w:r>
                <w:rPr>
                  <w:color w:val="#410a8c"/>
                  <w:u w:val="single"/>
                </w:rPr>
                <w:t xml:space="preserve">Julien Longhi</w:t>
              </w:r>
            </w:hyperlink>
          </w:p>
          <w:p>
            <w:pPr/>
            <w:r>
              <w:rPr/>
              <w:t xml:space="preserve">2019</w:t>
            </w:r>
          </w:p>
          <w:p>
            <w:pPr/>
            <w:r>
              <w:rPr/>
              <w:t xml:space="preserve">Proceedings/Recueil des communications</w:t>
            </w:r>
          </w:p>
          <w:p>
            <w:pPr/>
            <w:hyperlink r:id="rId58" w:history="1">
              <w:r>
                <w:rPr>
                  <w:color w:val="#410a8c"/>
                  <w:u w:val="single"/>
                </w:rPr>
                <w:t xml:space="preserve">hal-02292616v2</w:t>
              </w:r>
            </w:hyperlink>
          </w:p>
        </w:tc>
      </w:tr>
    </w:tbl>
    <w:p>
      <w:pPr>
        <w:spacing w:before="200"/>
      </w:pPr>
    </w:p>
    <w:p>
      <w:pPr>
        <w:pStyle w:val="Heading2"/>
      </w:pPr>
      <w:r>
        <w:rPr>
          <w:color w:val="1e198e"/>
          <w:b w:val="1"/>
          <w:bCs w:val="1"/>
        </w:rPr>
        <w:t xml:space="preserve">Article dans une revue (70)</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A deep learning-based pipeline for the conservation assessment of bindings in archives and libraries</w:t>
              </w:r>
            </w:hyperlink>
          </w:p>
          <w:p>
            <w:pPr/>
            <w:hyperlink r:id="rId60" w:history="1">
              <w:r>
                <w:rPr>
                  <w:color w:val="#410a8c"/>
                  <w:u w:val="single"/>
                </w:rPr>
                <w:t xml:space="preserve">Valérie Lee-Gouet</w:t>
              </w:r>
            </w:hyperlink>
            <w:r>
              <w:rPr/>
              <w:t xml:space="preserve">,</w:t>
            </w:r>
            <w:hyperlink r:id="rId61" w:history="1">
              <w:r>
                <w:rPr>
                  <w:color w:val="#410a8c"/>
                  <w:u w:val="single"/>
                </w:rPr>
                <w:t xml:space="preserve">Lahcen Yamoun</w:t>
              </w:r>
            </w:hyperlink>
            <w:r>
              <w:rPr/>
              <w:t xml:space="preserve">,</w:t>
            </w:r>
            <w:hyperlink r:id="rId62" w:history="1">
              <w:r>
                <w:rPr>
                  <w:color w:val="#410a8c"/>
                  <w:u w:val="single"/>
                </w:rPr>
                <w:t xml:space="preserve">Zacharie Rodière</w:t>
              </w:r>
            </w:hyperlink>
            <w:r>
              <w:rPr/>
              <w:t xml:space="preserve">,</w:t>
            </w:r>
            <w:hyperlink r:id="rId63" w:history="1">
              <w:r>
                <w:rPr>
                  <w:color w:val="#410a8c"/>
                  <w:u w:val="single"/>
                </w:rPr>
                <w:t xml:space="preserve">Camille Simon Chane</w:t>
              </w:r>
            </w:hyperlink>
            <w:r>
              <w:rPr/>
              <w:t xml:space="preserve">,</w:t>
            </w:r>
            <w:hyperlink r:id="rId64" w:history="1">
              <w:r>
                <w:rPr>
                  <w:color w:val="#410a8c"/>
                  <w:u w:val="single"/>
                </w:rPr>
                <w:t xml:space="preserve">Michel Jordan</w:t>
              </w:r>
            </w:hyperlink>
            <w:r>
              <w:rPr/>
              <w:t xml:space="preserve">et al.</w:t>
            </w:r>
          </w:p>
          <w:p>
            <w:pPr/>
            <w:r>
              <w:rPr>
                <w:i w:val="1"/>
                <w:iCs w:val="1"/>
              </w:rPr>
              <w:t xml:space="preserve">Multimedia Tools and Applications</w:t>
            </w:r>
            <w:r>
              <w:rPr/>
              <w:t xml:space="preserve">, 2025, </w:t>
            </w:r>
            <w:hyperlink r:id="rId65" w:history="1">
              <w:r>
                <w:rPr>
                  <w:color w:val="#410a8c"/>
                  <w:u w:val="single"/>
                </w:rPr>
                <w:t xml:space="preserve">⟨10.1007/s11042-025-20615-6⟩</w:t>
              </w:r>
            </w:hyperlink>
          </w:p>
          <w:p>
            <w:pPr/>
            <w:r>
              <w:rPr/>
              <w:t xml:space="preserve">Article dans une revue</w:t>
            </w:r>
          </w:p>
          <w:p>
            <w:pPr/>
            <w:hyperlink r:id="rId59" w:history="1">
              <w:r>
                <w:rPr>
                  <w:color w:val="#410a8c"/>
                  <w:u w:val="single"/>
                </w:rPr>
                <w:t xml:space="preserve">hal-04904596v1</w:t>
              </w:r>
            </w:hyperlink>
          </w:p>
        </w:tc>
      </w:tr>
      <w:tr>
        <w:trPr/>
        <w:tc>
          <w:tcPr>
            <w:noWrap/>
          </w:tcPr>
          <w:p>
            <w:pPr>
              <w:spacing w:after="200"/>
            </w:pPr>
            <w:hyperlink r:id="rId66" w:history="1">
              <w:r>
                <w:rPr>
                  <w:color w:val="1e198e"/>
                  <w:b w:val="1"/>
                  <w:bCs w:val="1"/>
                  <w:u w:val="single"/>
                </w:rPr>
                <w:t xml:space="preserve">L’analyse du discours française: dialogues interdisciplinaires et applications dans le contexte académique italien</w:t>
              </w:r>
            </w:hyperlink>
          </w:p>
          <w:p>
            <w:pPr/>
            <w:hyperlink r:id="rId18" w:history="1">
              <w:r>
                <w:rPr>
                  <w:color w:val="#410a8c"/>
                  <w:u w:val="single"/>
                </w:rPr>
                <w:t xml:space="preserve">Julien Longhi</w:t>
              </w:r>
            </w:hyperlink>
          </w:p>
          <w:p>
            <w:pPr/>
            <w:r>
              <w:rPr>
                <w:i w:val="1"/>
                <w:iCs w:val="1"/>
              </w:rPr>
              <w:t xml:space="preserve">Lingue Culture Mediazioni - Languages Cultures Mediation (LCM Journal)</w:t>
            </w:r>
            <w:r>
              <w:rPr/>
              <w:t xml:space="preserve">, 2025, 12 (1), </w:t>
            </w:r>
            <w:hyperlink r:id="rId67" w:history="1">
              <w:r>
                <w:rPr>
                  <w:color w:val="#410a8c"/>
                  <w:u w:val="single"/>
                </w:rPr>
                <w:t xml:space="preserve">⟨10.7358/lcm-2025-001-edit⟩</w:t>
              </w:r>
            </w:hyperlink>
          </w:p>
          <w:p>
            <w:pPr/>
            <w:r>
              <w:rPr/>
              <w:t xml:space="preserve">Article dans une revue</w:t>
            </w:r>
          </w:p>
          <w:p>
            <w:pPr/>
            <w:hyperlink r:id="rId66" w:history="1">
              <w:r>
                <w:rPr>
                  <w:color w:val="#410a8c"/>
                  <w:u w:val="single"/>
                </w:rPr>
                <w:t xml:space="preserve">hal-05353252v1</w:t>
              </w:r>
            </w:hyperlink>
          </w:p>
        </w:tc>
      </w:tr>
      <w:tr>
        <w:trPr/>
        <w:tc>
          <w:tcPr>
            <w:noWrap/>
          </w:tcPr>
          <w:p>
            <w:pPr>
              <w:spacing w:after="200"/>
            </w:pPr>
            <w:hyperlink r:id="rId68" w:history="1">
              <w:r>
                <w:rPr>
                  <w:color w:val="1e198e"/>
                  <w:b w:val="1"/>
                  <w:bCs w:val="1"/>
                  <w:u w:val="single"/>
                </w:rPr>
                <w:t xml:space="preserve">Mèmes et discours misogynes, homophobes et xénophobes : quels contre-discours ?</w:t>
              </w:r>
            </w:hyperlink>
          </w:p>
          <w:p>
            <w:pPr/>
            <w:hyperlink r:id="rId18" w:history="1">
              <w:r>
                <w:rPr>
                  <w:color w:val="#410a8c"/>
                  <w:u w:val="single"/>
                </w:rPr>
                <w:t xml:space="preserve">Julien Longhi</w:t>
              </w:r>
            </w:hyperlink>
            <w:r>
              <w:rPr/>
              <w:t xml:space="preserve">,</w:t>
            </w:r>
            <w:hyperlink r:id="rId50" w:history="1">
              <w:r>
                <w:rPr>
                  <w:color w:val="#410a8c"/>
                  <w:u w:val="single"/>
                </w:rPr>
                <w:t xml:space="preserve">Stefano Vicari</w:t>
              </w:r>
            </w:hyperlink>
            <w:r>
              <w:rPr/>
              <w:t xml:space="preserve">,</w:t>
            </w:r>
            <w:hyperlink r:id="rId69" w:history="1">
              <w:r>
                <w:rPr>
                  <w:color w:val="#410a8c"/>
                  <w:u w:val="single"/>
                </w:rPr>
                <w:t xml:space="preserve">Francesco Attruia</w:t>
              </w:r>
            </w:hyperlink>
          </w:p>
          <w:p>
            <w:pPr/>
            <w:r>
              <w:rPr>
                <w:i w:val="1"/>
                <w:iCs w:val="1"/>
              </w:rPr>
              <w:t xml:space="preserve">TRANEL. Travaux Neuchâtelois de Linguistique</w:t>
            </w:r>
            <w:r>
              <w:rPr/>
              <w:t xml:space="preserve">, 2025, 80, pp.107-128. </w:t>
            </w:r>
            <w:hyperlink r:id="rId70" w:history="1">
              <w:r>
                <w:rPr>
                  <w:color w:val="#410a8c"/>
                  <w:u w:val="single"/>
                </w:rPr>
                <w:t xml:space="preserve">⟨10.26034/ne.tranel.2024.6993⟩</w:t>
              </w:r>
            </w:hyperlink>
          </w:p>
          <w:p>
            <w:pPr/>
            <w:r>
              <w:rPr/>
              <w:t xml:space="preserve">Article dans une revue</w:t>
            </w:r>
          </w:p>
          <w:p>
            <w:pPr/>
            <w:hyperlink r:id="rId68" w:history="1">
              <w:r>
                <w:rPr>
                  <w:color w:val="#410a8c"/>
                  <w:u w:val="single"/>
                </w:rPr>
                <w:t xml:space="preserve">hal-04972502v1</w:t>
              </w:r>
            </w:hyperlink>
          </w:p>
        </w:tc>
      </w:tr>
      <w:tr>
        <w:trPr/>
        <w:tc>
          <w:tcPr>
            <w:noWrap/>
          </w:tcPr>
          <w:p>
            <w:pPr>
              <w:spacing w:after="200"/>
            </w:pPr>
            <w:hyperlink r:id="rId71" w:history="1">
              <w:r>
                <w:rPr>
                  <w:color w:val="1e198e"/>
                  <w:b w:val="1"/>
                  <w:bCs w:val="1"/>
                  <w:u w:val="single"/>
                </w:rPr>
                <w:t xml:space="preserve">Explorer les mots du politique dans la transformation numérique. Analyser le lexique politique dans des contextes et selon des ressources en évolution</w:t>
              </w:r>
            </w:hyperlink>
          </w:p>
          <w:p>
            <w:pPr/>
            <w:hyperlink r:id="rId18" w:history="1">
              <w:r>
                <w:rPr>
                  <w:color w:val="#410a8c"/>
                  <w:u w:val="single"/>
                </w:rPr>
                <w:t xml:space="preserve">Julien Longhi</w:t>
              </w:r>
            </w:hyperlink>
          </w:p>
          <w:p>
            <w:pPr/>
            <w:r>
              <w:rPr>
                <w:i w:val="1"/>
                <w:iCs w:val="1"/>
              </w:rPr>
              <w:t xml:space="preserve">Lingue e Linguaggi</w:t>
            </w:r>
            <w:r>
              <w:rPr/>
              <w:t xml:space="preserve">, 2024, </w:t>
            </w:r>
            <w:hyperlink r:id="rId72" w:history="1">
              <w:r>
                <w:rPr>
                  <w:color w:val="#410a8c"/>
                  <w:u w:val="single"/>
                </w:rPr>
                <w:t xml:space="preserve">⟨10.1285/i22390359v65p361⟩</w:t>
              </w:r>
            </w:hyperlink>
          </w:p>
          <w:p>
            <w:pPr/>
            <w:r>
              <w:rPr/>
              <w:t xml:space="preserve">Article dans une revue</w:t>
            </w:r>
          </w:p>
          <w:p>
            <w:pPr/>
            <w:hyperlink r:id="rId71" w:history="1">
              <w:r>
                <w:rPr>
                  <w:color w:val="#410a8c"/>
                  <w:u w:val="single"/>
                </w:rPr>
                <w:t xml:space="preserve">hal-04848163v1</w:t>
              </w:r>
            </w:hyperlink>
          </w:p>
        </w:tc>
      </w:tr>
      <w:tr>
        <w:trPr/>
        <w:tc>
          <w:tcPr>
            <w:noWrap/>
          </w:tcPr>
          <w:p>
            <w:pPr>
              <w:spacing w:after="200"/>
            </w:pPr>
            <w:hyperlink r:id="rId73" w:history="1">
              <w:r>
                <w:rPr>
                  <w:color w:val="1e198e"/>
                  <w:b w:val="1"/>
                  <w:bCs w:val="1"/>
                  <w:u w:val="single"/>
                </w:rPr>
                <w:t xml:space="preserve">Towards a new Contextualized Annotation Schema for Unacceptable and Extreme Speech (CUES) to Unleash Generalization Capability of ML models</w:t>
              </w:r>
            </w:hyperlink>
          </w:p>
          <w:p>
            <w:pPr/>
            <w:hyperlink r:id="rId74" w:history="1">
              <w:r>
                <w:rPr>
                  <w:color w:val="#410a8c"/>
                  <w:u w:val="single"/>
                </w:rPr>
                <w:t xml:space="preserve">Dimitra Niaouri</w:t>
              </w:r>
            </w:hyperlink>
            <w:r>
              <w:rPr/>
              <w:t xml:space="preserve">,</w:t>
            </w:r>
            <w:hyperlink r:id="rId75" w:history="1">
              <w:r>
                <w:rPr>
                  <w:color w:val="#410a8c"/>
                  <w:u w:val="single"/>
                </w:rPr>
                <w:t xml:space="preserve">Michele Linardi</w:t>
              </w:r>
            </w:hyperlink>
            <w:r>
              <w:rPr/>
              <w:t xml:space="preserve">,</w:t>
            </w:r>
            <w:hyperlink r:id="rId18" w:history="1">
              <w:r>
                <w:rPr>
                  <w:color w:val="#410a8c"/>
                  <w:u w:val="single"/>
                </w:rPr>
                <w:t xml:space="preserve">Julien Longhi</w:t>
              </w:r>
            </w:hyperlink>
          </w:p>
          <w:p>
            <w:pPr/>
            <w:r>
              <w:rPr>
                <w:i w:val="1"/>
                <w:iCs w:val="1"/>
              </w:rPr>
              <w:t xml:space="preserve">Studii de lingvistică</w:t>
            </w:r>
            <w:r>
              <w:rPr/>
              <w:t xml:space="preserve">, 2024, 14 (2), pp.63-94</w:t>
            </w:r>
          </w:p>
          <w:p>
            <w:pPr/>
            <w:r>
              <w:rPr/>
              <w:t xml:space="preserve">Article dans une revue</w:t>
            </w:r>
          </w:p>
          <w:p>
            <w:pPr/>
            <w:hyperlink r:id="rId73" w:history="1">
              <w:r>
                <w:rPr>
                  <w:color w:val="#410a8c"/>
                  <w:u w:val="single"/>
                </w:rPr>
                <w:t xml:space="preserve">hal-04983788v1</w:t>
              </w:r>
            </w:hyperlink>
          </w:p>
        </w:tc>
      </w:tr>
      <w:tr>
        <w:trPr/>
        <w:tc>
          <w:tcPr>
            <w:noWrap/>
          </w:tcPr>
          <w:p>
            <w:pPr>
              <w:spacing w:after="200"/>
            </w:pPr>
            <w:hyperlink r:id="rId76" w:history="1">
              <w:r>
                <w:rPr>
                  <w:color w:val="1e198e"/>
                  <w:b w:val="1"/>
                  <w:bCs w:val="1"/>
                  <w:u w:val="single"/>
                </w:rPr>
                <w:t xml:space="preserve">The Language of Deception: Applying Findings on Opinion Spam to Legal and Forensic Discourses</w:t>
              </w:r>
            </w:hyperlink>
          </w:p>
          <w:p>
            <w:pPr/>
            <w:hyperlink r:id="rId77" w:history="1">
              <w:r>
                <w:rPr>
                  <w:color w:val="#410a8c"/>
                  <w:u w:val="single"/>
                </w:rPr>
                <w:t xml:space="preserve">Alibek Jakupov</w:t>
              </w:r>
            </w:hyperlink>
            <w:r>
              <w:rPr/>
              <w:t xml:space="preserve">,</w:t>
            </w:r>
            <w:hyperlink r:id="rId18" w:history="1">
              <w:r>
                <w:rPr>
                  <w:color w:val="#410a8c"/>
                  <w:u w:val="single"/>
                </w:rPr>
                <w:t xml:space="preserve">Julien Longhi</w:t>
              </w:r>
            </w:hyperlink>
            <w:r>
              <w:rPr/>
              <w:t xml:space="preserve">,</w:t>
            </w:r>
            <w:hyperlink r:id="rId78" w:history="1">
              <w:r>
                <w:rPr>
                  <w:color w:val="#410a8c"/>
                  <w:u w:val="single"/>
                </w:rPr>
                <w:t xml:space="preserve">Besma Zeddini</w:t>
              </w:r>
            </w:hyperlink>
          </w:p>
          <w:p>
            <w:pPr/>
            <w:r>
              <w:rPr>
                <w:i w:val="1"/>
                <w:iCs w:val="1"/>
              </w:rPr>
              <w:t xml:space="preserve">Languages</w:t>
            </w:r>
            <w:r>
              <w:rPr/>
              <w:t xml:space="preserve">, 2024, 9 (1), pp.10. </w:t>
            </w:r>
            <w:hyperlink r:id="rId79" w:history="1">
              <w:r>
                <w:rPr>
                  <w:color w:val="#410a8c"/>
                  <w:u w:val="single"/>
                </w:rPr>
                <w:t xml:space="preserve">⟨10.3390/languages9010010⟩</w:t>
              </w:r>
            </w:hyperlink>
          </w:p>
          <w:p>
            <w:pPr/>
            <w:r>
              <w:rPr/>
              <w:t xml:space="preserve">Article dans une revue</w:t>
            </w:r>
          </w:p>
          <w:p>
            <w:pPr/>
            <w:hyperlink r:id="rId76" w:history="1">
              <w:r>
                <w:rPr>
                  <w:color w:val="#410a8c"/>
                  <w:u w:val="single"/>
                </w:rPr>
                <w:t xml:space="preserve">hal-04362710v1</w:t>
              </w:r>
            </w:hyperlink>
          </w:p>
        </w:tc>
      </w:tr>
      <w:tr>
        <w:trPr/>
        <w:tc>
          <w:tcPr>
            <w:noWrap/>
          </w:tcPr>
          <w:p>
            <w:pPr>
              <w:spacing w:after="200"/>
            </w:pPr>
            <w:hyperlink r:id="rId80" w:history="1">
              <w:r>
                <w:rPr>
                  <w:color w:val="1e198e"/>
                  <w:b w:val="1"/>
                  <w:bCs w:val="1"/>
                  <w:u w:val="single"/>
                </w:rPr>
                <w:t xml:space="preserve">Polémicité et stratégies énonciatives sur Twitter/X autour de « l’affaire du PSG et du char à voile »</w:t>
              </w:r>
            </w:hyperlink>
          </w:p>
          <w:p>
            <w:pPr/>
            <w:hyperlink r:id="rId81" w:history="1">
              <w:r>
                <w:rPr>
                  <w:color w:val="#410a8c"/>
                  <w:u w:val="single"/>
                </w:rPr>
                <w:t xml:space="preserve">Carine Duteil</w:t>
              </w:r>
            </w:hyperlink>
            <w:r>
              <w:rPr/>
              <w:t xml:space="preserve">,</w:t>
            </w:r>
            <w:hyperlink r:id="rId18" w:history="1">
              <w:r>
                <w:rPr>
                  <w:color w:val="#410a8c"/>
                  <w:u w:val="single"/>
                </w:rPr>
                <w:t xml:space="preserve">Julien Longhi</w:t>
              </w:r>
            </w:hyperlink>
            <w:r>
              <w:rPr/>
              <w:t xml:space="preserve">,</w:t>
            </w:r>
            <w:hyperlink r:id="rId82" w:history="1">
              <w:r>
                <w:rPr>
                  <w:color w:val="#410a8c"/>
                  <w:u w:val="single"/>
                </w:rPr>
                <w:t xml:space="preserve">Lise Pernet</w:t>
              </w:r>
            </w:hyperlink>
          </w:p>
          <w:p>
            <w:pPr/>
            <w:r>
              <w:rPr>
                <w:i w:val="1"/>
                <w:iCs w:val="1"/>
              </w:rPr>
              <w:t xml:space="preserve">Les cahiers de praxématique</w:t>
            </w:r>
            <w:r>
              <w:rPr/>
              <w:t xml:space="preserve">, 2024, 81, </w:t>
            </w:r>
            <w:hyperlink r:id="rId83" w:history="1">
              <w:r>
                <w:rPr>
                  <w:color w:val="#410a8c"/>
                  <w:u w:val="single"/>
                </w:rPr>
                <w:t xml:space="preserve">⟨10.4000/praxematique.9067⟩</w:t>
              </w:r>
            </w:hyperlink>
          </w:p>
          <w:p>
            <w:pPr/>
            <w:r>
              <w:rPr/>
              <w:t xml:space="preserve">Article dans une revue</w:t>
            </w:r>
          </w:p>
          <w:p>
            <w:pPr/>
            <w:hyperlink r:id="rId80" w:history="1">
              <w:r>
                <w:rPr>
                  <w:color w:val="#410a8c"/>
                  <w:u w:val="single"/>
                </w:rPr>
                <w:t xml:space="preserve">hal-04530732v1</w:t>
              </w:r>
            </w:hyperlink>
          </w:p>
        </w:tc>
      </w:tr>
      <w:tr>
        <w:trPr/>
        <w:tc>
          <w:tcPr>
            <w:noWrap/>
          </w:tcPr>
          <w:p>
            <w:pPr>
              <w:spacing w:after="200"/>
            </w:pPr>
            <w:hyperlink r:id="rId84" w:history="1">
              <w:r>
                <w:rPr>
                  <w:color w:val="1e198e"/>
                  <w:b w:val="1"/>
                  <w:bCs w:val="1"/>
                  <w:u w:val="single"/>
                </w:rPr>
                <w:t xml:space="preserve">Distinguishing Sellers Reported as Scammers on Online Illicit Markets Using Their Language Traces</w:t>
              </w:r>
            </w:hyperlink>
          </w:p>
          <w:p>
            <w:pPr/>
            <w:hyperlink r:id="rId85" w:history="1">
              <w:r>
                <w:rPr>
                  <w:color w:val="#410a8c"/>
                  <w:u w:val="single"/>
                </w:rPr>
                <w:t xml:space="preserve">Clara Degeneve</w:t>
              </w:r>
            </w:hyperlink>
            <w:r>
              <w:rPr/>
              <w:t xml:space="preserve">,</w:t>
            </w:r>
            <w:hyperlink r:id="rId18" w:history="1">
              <w:r>
                <w:rPr>
                  <w:color w:val="#410a8c"/>
                  <w:u w:val="single"/>
                </w:rPr>
                <w:t xml:space="preserve">Julien Longhi</w:t>
              </w:r>
            </w:hyperlink>
            <w:r>
              <w:rPr/>
              <w:t xml:space="preserve">,</w:t>
            </w:r>
            <w:hyperlink r:id="rId86" w:history="1">
              <w:r>
                <w:rPr>
                  <w:color w:val="#410a8c"/>
                  <w:u w:val="single"/>
                </w:rPr>
                <w:t xml:space="preserve">Quentin Rossy</w:t>
              </w:r>
            </w:hyperlink>
          </w:p>
          <w:p>
            <w:pPr/>
            <w:r>
              <w:rPr>
                <w:i w:val="1"/>
                <w:iCs w:val="1"/>
              </w:rPr>
              <w:t xml:space="preserve">Languages</w:t>
            </w:r>
            <w:r>
              <w:rPr/>
              <w:t xml:space="preserve">, 2024, 9 (7), pp.235. </w:t>
            </w:r>
            <w:hyperlink r:id="rId87" w:history="1">
              <w:r>
                <w:rPr>
                  <w:color w:val="#410a8c"/>
                  <w:u w:val="single"/>
                </w:rPr>
                <w:t xml:space="preserve">⟨10.3390/languages9070235⟩</w:t>
              </w:r>
            </w:hyperlink>
          </w:p>
          <w:p>
            <w:pPr/>
            <w:r>
              <w:rPr/>
              <w:t xml:space="preserve">Article dans une revue</w:t>
            </w:r>
          </w:p>
          <w:p>
            <w:pPr/>
            <w:hyperlink r:id="rId84" w:history="1">
              <w:r>
                <w:rPr>
                  <w:color w:val="#410a8c"/>
                  <w:u w:val="single"/>
                </w:rPr>
                <w:t xml:space="preserve">hal-04631257v1</w:t>
              </w:r>
            </w:hyperlink>
          </w:p>
        </w:tc>
      </w:tr>
      <w:tr>
        <w:trPr/>
        <w:tc>
          <w:tcPr>
            <w:noWrap/>
          </w:tcPr>
          <w:p>
            <w:pPr>
              <w:spacing w:after="200"/>
            </w:pPr>
            <w:hyperlink r:id="rId88" w:history="1">
              <w:r>
                <w:rPr>
                  <w:color w:val="1e198e"/>
                  <w:b w:val="1"/>
                  <w:bCs w:val="1"/>
                  <w:u w:val="single"/>
                </w:rPr>
                <w:t xml:space="preserve">Énonciation et positionnement : quelles articulations dans l’étude des controverses sociales ? Présentation</w:t>
              </w:r>
            </w:hyperlink>
          </w:p>
          <w:p>
            <w:pPr/>
            <w:hyperlink r:id="rId39" w:history="1">
              <w:r>
                <w:rPr>
                  <w:color w:val="#410a8c"/>
                  <w:u w:val="single"/>
                </w:rPr>
                <w:t xml:space="preserve">Claudia Cagninelli</w:t>
              </w:r>
            </w:hyperlink>
            <w:r>
              <w:rPr/>
              <w:t xml:space="preserve">,</w:t>
            </w:r>
            <w:hyperlink r:id="rId18" w:history="1">
              <w:r>
                <w:rPr>
                  <w:color w:val="#410a8c"/>
                  <w:u w:val="single"/>
                </w:rPr>
                <w:t xml:space="preserve">Julien Longhi</w:t>
              </w:r>
            </w:hyperlink>
          </w:p>
          <w:p>
            <w:pPr/>
            <w:r>
              <w:rPr>
                <w:i w:val="1"/>
                <w:iCs w:val="1"/>
              </w:rPr>
              <w:t xml:space="preserve">Les cahiers de praxématique</w:t>
            </w:r>
            <w:r>
              <w:rPr/>
              <w:t xml:space="preserve">, 2024, 81, </w:t>
            </w:r>
            <w:hyperlink r:id="rId89" w:history="1">
              <w:r>
                <w:rPr>
                  <w:color w:val="#410a8c"/>
                  <w:u w:val="single"/>
                </w:rPr>
                <w:t xml:space="preserve">⟨10.4000/praxematique.8980⟩</w:t>
              </w:r>
            </w:hyperlink>
          </w:p>
          <w:p>
            <w:pPr/>
            <w:r>
              <w:rPr/>
              <w:t xml:space="preserve">Article dans une revue</w:t>
            </w:r>
          </w:p>
          <w:p>
            <w:pPr/>
            <w:hyperlink r:id="rId88" w:history="1">
              <w:r>
                <w:rPr>
                  <w:color w:val="#410a8c"/>
                  <w:u w:val="single"/>
                </w:rPr>
                <w:t xml:space="preserve">hal-04530725v1</w:t>
              </w:r>
            </w:hyperlink>
          </w:p>
        </w:tc>
      </w:tr>
      <w:tr>
        <w:trPr/>
        <w:tc>
          <w:tcPr>
            <w:noWrap/>
          </w:tcPr>
          <w:p>
            <w:pPr>
              <w:spacing w:after="200"/>
            </w:pPr>
            <w:hyperlink r:id="rId90" w:history="1">
              <w:r>
                <w:rPr>
                  <w:color w:val="1e198e"/>
                  <w:b w:val="1"/>
                  <w:bCs w:val="1"/>
                  <w:u w:val="single"/>
                </w:rPr>
                <w:t xml:space="preserve">Peut-on recatégoriser son parent « toxique » ? Anatomie d’une renomination en contexte socionumérique</w:t>
              </w:r>
            </w:hyperlink>
          </w:p>
          <w:p>
            <w:pPr/>
            <w:hyperlink r:id="rId91" w:history="1">
              <w:r>
                <w:rPr>
                  <w:color w:val="#410a8c"/>
                  <w:u w:val="single"/>
                </w:rPr>
                <w:t xml:space="preserve">Rose Moreau Raguenes</w:t>
              </w:r>
            </w:hyperlink>
            <w:r>
              <w:rPr/>
              <w:t xml:space="preserve">,</w:t>
            </w:r>
            <w:hyperlink r:id="rId18" w:history="1">
              <w:r>
                <w:rPr>
                  <w:color w:val="#410a8c"/>
                  <w:u w:val="single"/>
                </w:rPr>
                <w:t xml:space="preserve">Julien Longhi</w:t>
              </w:r>
            </w:hyperlink>
          </w:p>
          <w:p>
            <w:pPr/>
            <w:r>
              <w:rPr>
                <w:i w:val="1"/>
                <w:iCs w:val="1"/>
              </w:rPr>
              <w:t xml:space="preserve">Espaces Linguistiques</w:t>
            </w:r>
            <w:r>
              <w:rPr/>
              <w:t xml:space="preserve">, 2023, Les théories sémantiques face aux défis de l’analyse du discours appliquée : apports, limites, enjeux et perspectives, 6, pp.70-94. </w:t>
            </w:r>
            <w:hyperlink r:id="rId92" w:history="1">
              <w:r>
                <w:rPr>
                  <w:color w:val="#410a8c"/>
                  <w:u w:val="single"/>
                </w:rPr>
                <w:t xml:space="preserve">⟨10.25965/espaces-linguistiques.550⟩</w:t>
              </w:r>
            </w:hyperlink>
          </w:p>
          <w:p>
            <w:pPr/>
            <w:r>
              <w:rPr/>
              <w:t xml:space="preserve">Article dans une revue</w:t>
            </w:r>
          </w:p>
          <w:p>
            <w:pPr/>
            <w:hyperlink r:id="rId90" w:history="1">
              <w:r>
                <w:rPr>
                  <w:color w:val="#410a8c"/>
                  <w:u w:val="single"/>
                </w:rPr>
                <w:t xml:space="preserve">hal-04353698v1</w:t>
              </w:r>
            </w:hyperlink>
          </w:p>
        </w:tc>
      </w:tr>
      <w:tr>
        <w:trPr/>
        <w:tc>
          <w:tcPr>
            <w:noWrap/>
          </w:tcPr>
          <w:p>
            <w:pPr>
              <w:spacing w:after="200"/>
            </w:pPr>
            <w:hyperlink r:id="rId93" w:history="1">
              <w:r>
                <w:rPr>
                  <w:color w:val="1e198e"/>
                  <w:b w:val="1"/>
                  <w:bCs w:val="1"/>
                  <w:u w:val="single"/>
                </w:rPr>
                <w:t xml:space="preserve">Quelle place pour les réseaux sociaux numériques dans la production et la circulation des discours de haine ?</w:t>
              </w:r>
            </w:hyperlink>
          </w:p>
          <w:p>
            <w:pPr/>
            <w:hyperlink r:id="rId18" w:history="1">
              <w:r>
                <w:rPr>
                  <w:color w:val="#410a8c"/>
                  <w:u w:val="single"/>
                </w:rPr>
                <w:t xml:space="preserve">Julien Longhi</w:t>
              </w:r>
            </w:hyperlink>
            <w:r>
              <w:rPr/>
              <w:t xml:space="preserve">,</w:t>
            </w:r>
            <w:hyperlink r:id="rId44" w:history="1">
              <w:r>
                <w:rPr>
                  <w:color w:val="#410a8c"/>
                  <w:u w:val="single"/>
                </w:rPr>
                <w:t xml:space="preserve">Samuel Vernet</w:t>
              </w:r>
            </w:hyperlink>
          </w:p>
          <w:p>
            <w:pPr/>
            <w:r>
              <w:rPr>
                <w:i w:val="1"/>
                <w:iCs w:val="1"/>
              </w:rPr>
              <w:t xml:space="preserve">Réseaux : communication, technologie, société</w:t>
            </w:r>
            <w:r>
              <w:rPr/>
              <w:t xml:space="preserve">, 2023, N° 241 (5), pp.11-35. </w:t>
            </w:r>
            <w:hyperlink r:id="rId94" w:history="1">
              <w:r>
                <w:rPr>
                  <w:color w:val="#410a8c"/>
                  <w:u w:val="single"/>
                </w:rPr>
                <w:t xml:space="preserve">⟨10.3917/res.241.0011⟩</w:t>
              </w:r>
            </w:hyperlink>
          </w:p>
          <w:p>
            <w:pPr/>
            <w:r>
              <w:rPr/>
              <w:t xml:space="preserve">Article dans une revue</w:t>
            </w:r>
          </w:p>
          <w:p>
            <w:pPr/>
            <w:hyperlink r:id="rId93" w:history="1">
              <w:r>
                <w:rPr>
                  <w:color w:val="#410a8c"/>
                  <w:u w:val="single"/>
                </w:rPr>
                <w:t xml:space="preserve">hal-04279581v1</w:t>
              </w:r>
            </w:hyperlink>
          </w:p>
        </w:tc>
      </w:tr>
      <w:tr>
        <w:trPr/>
        <w:tc>
          <w:tcPr>
            <w:noWrap/>
          </w:tcPr>
          <w:p>
            <w:pPr>
              <w:spacing w:after="200"/>
            </w:pPr>
            <w:hyperlink r:id="rId95" w:history="1">
              <w:r>
                <w:rPr>
                  <w:color w:val="1e198e"/>
                  <w:b w:val="1"/>
                  <w:bCs w:val="1"/>
                  <w:u w:val="single"/>
                </w:rPr>
                <w:t xml:space="preserve">Olympism and its Values in Institutional Texts and Their Circulation in Social Networks</w:t>
              </w:r>
            </w:hyperlink>
          </w:p>
          <w:p>
            <w:pPr/>
            <w:hyperlink r:id="rId81" w:history="1">
              <w:r>
                <w:rPr>
                  <w:color w:val="#410a8c"/>
                  <w:u w:val="single"/>
                </w:rPr>
                <w:t xml:space="preserve">Carine Duteil</w:t>
              </w:r>
            </w:hyperlink>
            <w:r>
              <w:rPr/>
              <w:t xml:space="preserve">,</w:t>
            </w:r>
            <w:hyperlink r:id="rId18" w:history="1">
              <w:r>
                <w:rPr>
                  <w:color w:val="#410a8c"/>
                  <w:u w:val="single"/>
                </w:rPr>
                <w:t xml:space="preserve">Julien Longhi</w:t>
              </w:r>
            </w:hyperlink>
            <w:r>
              <w:rPr/>
              <w:t xml:space="preserve">,</w:t>
            </w:r>
            <w:hyperlink r:id="rId47" w:history="1">
              <w:r>
                <w:rPr>
                  <w:color w:val="#410a8c"/>
                  <w:u w:val="single"/>
                </w:rPr>
                <w:t xml:space="preserve">Arnaud Richard</w:t>
              </w:r>
            </w:hyperlink>
          </w:p>
          <w:p>
            <w:pPr/>
            <w:r>
              <w:rPr>
                <w:i w:val="1"/>
                <w:iCs w:val="1"/>
              </w:rPr>
              <w:t xml:space="preserve">Diagoras: International Academic Journal on Olympic Studies</w:t>
            </w:r>
            <w:r>
              <w:rPr/>
              <w:t xml:space="preserve">, 2023, 6, http://diagorasjournal.com/index.php/diagoras/article/view/132</w:t>
            </w:r>
          </w:p>
          <w:p>
            <w:pPr/>
            <w:r>
              <w:rPr/>
              <w:t xml:space="preserve">Article dans une revue</w:t>
            </w:r>
          </w:p>
          <w:p>
            <w:pPr/>
            <w:hyperlink r:id="rId95" w:history="1">
              <w:r>
                <w:rPr>
                  <w:color w:val="#410a8c"/>
                  <w:u w:val="single"/>
                </w:rPr>
                <w:t xml:space="preserve">hal-03983852v1</w:t>
              </w:r>
            </w:hyperlink>
          </w:p>
        </w:tc>
      </w:tr>
      <w:tr>
        <w:trPr/>
        <w:tc>
          <w:tcPr>
            <w:noWrap/>
          </w:tcPr>
          <w:p>
            <w:pPr>
              <w:spacing w:after="200"/>
            </w:pPr>
            <w:hyperlink r:id="rId96" w:history="1">
              <w:r>
                <w:rPr>
                  <w:color w:val="1e198e"/>
                  <w:b w:val="1"/>
                  <w:bCs w:val="1"/>
                  <w:u w:val="single"/>
                </w:rPr>
                <w:t xml:space="preserve">Quelques ressorts discursifs et argumentatifs de la discrimination envers les femmes par le « savoir ». Éric Zemmour, les mots pour construire la haine</w:t>
              </w:r>
            </w:hyperlink>
          </w:p>
          <w:p>
            <w:pPr/>
            <w:hyperlink r:id="rId18" w:history="1">
              <w:r>
                <w:rPr>
                  <w:color w:val="#410a8c"/>
                  <w:u w:val="single"/>
                </w:rPr>
                <w:t xml:space="preserve">Julien Longhi</w:t>
              </w:r>
            </w:hyperlink>
          </w:p>
          <w:p>
            <w:pPr/>
            <w:r>
              <w:rPr>
                <w:i w:val="1"/>
                <w:iCs w:val="1"/>
              </w:rPr>
              <w:t xml:space="preserve">CORELA - COgnition, REprésentation, LAngage</w:t>
            </w:r>
            <w:r>
              <w:rPr/>
              <w:t xml:space="preserve">, 2022, HS-36, </w:t>
            </w:r>
            <w:hyperlink r:id="rId97" w:history="1">
              <w:r>
                <w:rPr>
                  <w:color w:val="#410a8c"/>
                  <w:u w:val="single"/>
                </w:rPr>
                <w:t xml:space="preserve">⟨10.4000/corela.14675⟩</w:t>
              </w:r>
            </w:hyperlink>
          </w:p>
          <w:p>
            <w:pPr/>
            <w:r>
              <w:rPr/>
              <w:t xml:space="preserve">Article dans une revue</w:t>
            </w:r>
          </w:p>
          <w:p>
            <w:pPr/>
            <w:hyperlink r:id="rId96" w:history="1">
              <w:r>
                <w:rPr>
                  <w:color w:val="#410a8c"/>
                  <w:u w:val="single"/>
                </w:rPr>
                <w:t xml:space="preserve">halshs-03628836v1</w:t>
              </w:r>
            </w:hyperlink>
          </w:p>
        </w:tc>
      </w:tr>
      <w:tr>
        <w:trPr/>
        <w:tc>
          <w:tcPr>
            <w:noWrap/>
          </w:tcPr>
          <w:p>
            <w:pPr>
              <w:spacing w:after="200"/>
            </w:pPr>
            <w:hyperlink r:id="rId98" w:history="1">
              <w:r>
                <w:rPr>
                  <w:color w:val="1e198e"/>
                  <w:b w:val="1"/>
                  <w:bCs w:val="1"/>
                  <w:u w:val="single"/>
                </w:rPr>
                <w:t xml:space="preserve">Les outils de l'apprentissage profond au service de l'évaluation et de la conservation des archives</w:t>
              </w:r>
            </w:hyperlink>
          </w:p>
          <w:p>
            <w:pPr/>
            <w:hyperlink r:id="rId99" w:history="1">
              <w:r>
                <w:rPr>
                  <w:color w:val="#410a8c"/>
                  <w:u w:val="single"/>
                </w:rPr>
                <w:t xml:space="preserve">Valérie Lee</w:t>
              </w:r>
            </w:hyperlink>
            <w:r>
              <w:rPr/>
              <w:t xml:space="preserve">,</w:t>
            </w:r>
            <w:hyperlink r:id="rId18" w:history="1">
              <w:r>
                <w:rPr>
                  <w:color w:val="#410a8c"/>
                  <w:u w:val="single"/>
                </w:rPr>
                <w:t xml:space="preserve">Julien Longhi</w:t>
              </w:r>
            </w:hyperlink>
            <w:r>
              <w:rPr/>
              <w:t xml:space="preserve">,</w:t>
            </w:r>
            <w:hyperlink r:id="rId100" w:history="1">
              <w:r>
                <w:rPr>
                  <w:color w:val="#410a8c"/>
                  <w:u w:val="single"/>
                </w:rPr>
                <w:t xml:space="preserve">David Picard</w:t>
              </w:r>
            </w:hyperlink>
            <w:r>
              <w:rPr/>
              <w:t xml:space="preserve">,</w:t>
            </w:r>
            <w:hyperlink r:id="rId63" w:history="1">
              <w:r>
                <w:rPr>
                  <w:color w:val="#410a8c"/>
                  <w:u w:val="single"/>
                </w:rPr>
                <w:t xml:space="preserve">Camille Simon Chane</w:t>
              </w:r>
            </w:hyperlink>
            <w:r>
              <w:rPr/>
              <w:t xml:space="preserve">,</w:t>
            </w:r>
            <w:hyperlink r:id="rId64" w:history="1">
              <w:r>
                <w:rPr>
                  <w:color w:val="#410a8c"/>
                  <w:u w:val="single"/>
                </w:rPr>
                <w:t xml:space="preserve">Michel Jordan</w:t>
              </w:r>
            </w:hyperlink>
          </w:p>
          <w:p>
            <w:pPr/>
            <w:r>
              <w:rPr>
                <w:i w:val="1"/>
                <w:iCs w:val="1"/>
              </w:rPr>
              <w:t xml:space="preserve">Conservation-restauration des biens culturels</w:t>
            </w:r>
            <w:r>
              <w:rPr/>
              <w:t xml:space="preserve">, 2022, 38, pp.7-16</w:t>
            </w:r>
          </w:p>
          <w:p>
            <w:pPr/>
            <w:r>
              <w:rPr/>
              <w:t xml:space="preserve">Article dans une revue</w:t>
            </w:r>
          </w:p>
          <w:p>
            <w:pPr/>
            <w:hyperlink r:id="rId98" w:history="1">
              <w:r>
                <w:rPr>
                  <w:color w:val="#410a8c"/>
                  <w:u w:val="single"/>
                </w:rPr>
                <w:t xml:space="preserve">hal-03620940v1</w:t>
              </w:r>
            </w:hyperlink>
          </w:p>
        </w:tc>
      </w:tr>
      <w:tr>
        <w:trPr/>
        <w:tc>
          <w:tcPr>
            <w:noWrap/>
          </w:tcPr>
          <w:p>
            <w:pPr>
              <w:spacing w:after="200"/>
            </w:pPr>
            <w:hyperlink r:id="rId101" w:history="1">
              <w:r>
                <w:rPr>
                  <w:color w:val="1e198e"/>
                  <w:b w:val="1"/>
                  <w:bCs w:val="1"/>
                  <w:u w:val="single"/>
                </w:rPr>
                <w:t xml:space="preserve">The Parascientific Communication around Didier Raoult’s Expertise and the Debates in the Media and on Digital Social Networks during the COVID-19 Crisis in France</w:t>
              </w:r>
            </w:hyperlink>
          </w:p>
          <w:p>
            <w:pPr/>
            <w:hyperlink r:id="rId18" w:history="1">
              <w:r>
                <w:rPr>
                  <w:color w:val="#410a8c"/>
                  <w:u w:val="single"/>
                </w:rPr>
                <w:t xml:space="preserve">Julien Longhi</w:t>
              </w:r>
            </w:hyperlink>
          </w:p>
          <w:p>
            <w:pPr/>
            <w:r>
              <w:rPr>
                <w:i w:val="1"/>
                <w:iCs w:val="1"/>
              </w:rPr>
              <w:t xml:space="preserve">Publications</w:t>
            </w:r>
            <w:r>
              <w:rPr/>
              <w:t xml:space="preserve">, 2022, 10 (1), pp.7. </w:t>
            </w:r>
            <w:hyperlink r:id="rId102" w:history="1">
              <w:r>
                <w:rPr>
                  <w:color w:val="#410a8c"/>
                  <w:u w:val="single"/>
                </w:rPr>
                <w:t xml:space="preserve">⟨10.3390/publications10010007⟩</w:t>
              </w:r>
            </w:hyperlink>
          </w:p>
          <w:p>
            <w:pPr/>
            <w:r>
              <w:rPr/>
              <w:t xml:space="preserve">Article dans une revue</w:t>
            </w:r>
          </w:p>
          <w:p>
            <w:pPr/>
            <w:hyperlink r:id="rId101" w:history="1">
              <w:r>
                <w:rPr>
                  <w:color w:val="#410a8c"/>
                  <w:u w:val="single"/>
                </w:rPr>
                <w:t xml:space="preserve">hal-03547921v1</w:t>
              </w:r>
            </w:hyperlink>
          </w:p>
        </w:tc>
      </w:tr>
      <w:tr>
        <w:trPr/>
        <w:tc>
          <w:tcPr>
            <w:noWrap/>
          </w:tcPr>
          <w:p>
            <w:pPr>
              <w:spacing w:after="200"/>
            </w:pPr>
            <w:hyperlink r:id="rId103" w:history="1">
              <w:r>
                <w:rPr>
                  <w:color w:val="1e198e"/>
                  <w:b w:val="1"/>
                  <w:bCs w:val="1"/>
                  <w:u w:val="single"/>
                </w:rPr>
                <w:t xml:space="preserve">Triche et signalement sur Strava : analyse des stratégies discursives et des positionnements énonciatifs à l’œuvre dans le contrôle de la performance sportive</w:t>
              </w:r>
            </w:hyperlink>
          </w:p>
          <w:p>
            <w:pPr/>
            <w:hyperlink r:id="rId104" w:history="1">
              <w:r>
                <w:rPr>
                  <w:color w:val="#410a8c"/>
                  <w:u w:val="single"/>
                </w:rPr>
                <w:t xml:space="preserve">Jade Petrault</w:t>
              </w:r>
            </w:hyperlink>
            <w:r>
              <w:rPr/>
              <w:t xml:space="preserve">,</w:t>
            </w:r>
            <w:hyperlink r:id="rId18" w:history="1">
              <w:r>
                <w:rPr>
                  <w:color w:val="#410a8c"/>
                  <w:u w:val="single"/>
                </w:rPr>
                <w:t xml:space="preserve">Julien Longhi</w:t>
              </w:r>
            </w:hyperlink>
            <w:r>
              <w:rPr/>
              <w:t xml:space="preserve">,</w:t>
            </w:r>
            <w:hyperlink r:id="rId81" w:history="1">
              <w:r>
                <w:rPr>
                  <w:color w:val="#410a8c"/>
                  <w:u w:val="single"/>
                </w:rPr>
                <w:t xml:space="preserve">Carine Duteil</w:t>
              </w:r>
            </w:hyperlink>
            <w:r>
              <w:rPr/>
              <w:t xml:space="preserve">,</w:t>
            </w:r>
            <w:hyperlink r:id="rId47" w:history="1">
              <w:r>
                <w:rPr>
                  <w:color w:val="#410a8c"/>
                  <w:u w:val="single"/>
                </w:rPr>
                <w:t xml:space="preserve">Arnaud Richard</w:t>
              </w:r>
            </w:hyperlink>
          </w:p>
          <w:p>
            <w:pPr/>
            <w:r>
              <w:rPr>
                <w:i w:val="1"/>
                <w:iCs w:val="1"/>
              </w:rPr>
              <w:t xml:space="preserve">Movement &amp; Sport Sciences - Science &amp; Motricité</w:t>
            </w:r>
            <w:r>
              <w:rPr/>
              <w:t xml:space="preserve">, 2022, 118, pp.69-77. </w:t>
            </w:r>
            <w:hyperlink r:id="rId105" w:history="1">
              <w:r>
                <w:rPr>
                  <w:color w:val="#410a8c"/>
                  <w:u w:val="single"/>
                </w:rPr>
                <w:t xml:space="preserve">⟨10.1051/sm/2022033⟩</w:t>
              </w:r>
            </w:hyperlink>
          </w:p>
          <w:p>
            <w:pPr/>
            <w:r>
              <w:rPr/>
              <w:t xml:space="preserve">Article dans une revue</w:t>
            </w:r>
          </w:p>
          <w:p>
            <w:pPr/>
            <w:hyperlink r:id="rId106" w:history="1">
              <w:r>
                <w:rPr>
                  <w:color w:val="#410a8c"/>
                  <w:u w:val="single"/>
                </w:rPr>
                <w:t xml:space="preserve">istex</w:t>
              </w:r>
            </w:hyperlink>
          </w:p>
          <w:p>
            <w:pPr/>
            <w:hyperlink r:id="rId103" w:history="1">
              <w:r>
                <w:rPr>
                  <w:color w:val="#410a8c"/>
                  <w:u w:val="single"/>
                </w:rPr>
                <w:t xml:space="preserve">hal-03987873v1</w:t>
              </w:r>
            </w:hyperlink>
          </w:p>
        </w:tc>
      </w:tr>
      <w:tr>
        <w:trPr/>
        <w:tc>
          <w:tcPr>
            <w:noWrap/>
          </w:tcPr>
          <w:p>
            <w:pPr>
              <w:spacing w:after="200"/>
            </w:pPr>
            <w:hyperlink r:id="rId107" w:history="1">
              <w:r>
                <w:rPr>
                  <w:color w:val="1e198e"/>
                  <w:b w:val="1"/>
                  <w:bCs w:val="1"/>
                  <w:u w:val="single"/>
                </w:rPr>
                <w:t xml:space="preserve">Analysing the digital transformation of the market for fake documents using a computational linguistic approach</w:t>
              </w:r>
            </w:hyperlink>
          </w:p>
          <w:p>
            <w:pPr/>
            <w:hyperlink r:id="rId85" w:history="1">
              <w:r>
                <w:rPr>
                  <w:color w:val="#410a8c"/>
                  <w:u w:val="single"/>
                </w:rPr>
                <w:t xml:space="preserve">Clara Degeneve</w:t>
              </w:r>
            </w:hyperlink>
            <w:r>
              <w:rPr/>
              <w:t xml:space="preserve">,</w:t>
            </w:r>
            <w:hyperlink r:id="rId18" w:history="1">
              <w:r>
                <w:rPr>
                  <w:color w:val="#410a8c"/>
                  <w:u w:val="single"/>
                </w:rPr>
                <w:t xml:space="preserve">Julien Longhi</w:t>
              </w:r>
            </w:hyperlink>
            <w:r>
              <w:rPr/>
              <w:t xml:space="preserve">,</w:t>
            </w:r>
            <w:hyperlink r:id="rId86" w:history="1">
              <w:r>
                <w:rPr>
                  <w:color w:val="#410a8c"/>
                  <w:u w:val="single"/>
                </w:rPr>
                <w:t xml:space="preserve">Quentin Rossy</w:t>
              </w:r>
            </w:hyperlink>
          </w:p>
          <w:p>
            <w:pPr/>
            <w:r>
              <w:rPr>
                <w:i w:val="1"/>
                <w:iCs w:val="1"/>
              </w:rPr>
              <w:t xml:space="preserve">Forensic Science International: Synergy</w:t>
            </w:r>
            <w:r>
              <w:rPr/>
              <w:t xml:space="preserve">, 2022, pp.100287. </w:t>
            </w:r>
            <w:hyperlink r:id="rId108" w:history="1">
              <w:r>
                <w:rPr>
                  <w:color w:val="#410a8c"/>
                  <w:u w:val="single"/>
                </w:rPr>
                <w:t xml:space="preserve">⟨10.1016/j.fsisyn.2022.100287⟩</w:t>
              </w:r>
            </w:hyperlink>
          </w:p>
          <w:p>
            <w:pPr/>
            <w:r>
              <w:rPr/>
              <w:t xml:space="preserve">Article dans une revue</w:t>
            </w:r>
          </w:p>
          <w:p>
            <w:pPr/>
            <w:hyperlink r:id="rId107" w:history="1">
              <w:r>
                <w:rPr>
                  <w:color w:val="#410a8c"/>
                  <w:u w:val="single"/>
                </w:rPr>
                <w:t xml:space="preserve">halshs-03787718v1</w:t>
              </w:r>
            </w:hyperlink>
          </w:p>
        </w:tc>
      </w:tr>
      <w:tr>
        <w:trPr/>
        <w:tc>
          <w:tcPr>
            <w:noWrap/>
          </w:tcPr>
          <w:p>
            <w:pPr>
              <w:spacing w:after="200"/>
            </w:pPr>
            <w:hyperlink r:id="rId109" w:history="1">
              <w:r>
                <w:rPr>
                  <w:color w:val="1e198e"/>
                  <w:b w:val="1"/>
                  <w:bCs w:val="1"/>
                  <w:u w:val="single"/>
                </w:rPr>
                <w:t xml:space="preserve">Le thread, un texte cousu de fil numérique ?</w:t>
              </w:r>
            </w:hyperlink>
          </w:p>
          <w:p>
            <w:pPr/>
            <w:hyperlink r:id="rId18" w:history="1">
              <w:r>
                <w:rPr>
                  <w:color w:val="#410a8c"/>
                  <w:u w:val="single"/>
                </w:rPr>
                <w:t xml:space="preserve">Julien Longhi</w:t>
              </w:r>
            </w:hyperlink>
          </w:p>
          <w:p>
            <w:pPr/>
            <w:r>
              <w:rPr>
                <w:i w:val="1"/>
                <w:iCs w:val="1"/>
              </w:rPr>
              <w:t xml:space="preserve">Le Français Moderne - Revue de linguistique Française</w:t>
            </w:r>
            <w:r>
              <w:rPr/>
              <w:t xml:space="preserve">, 2022, Nouvelles textualités ?</w:t>
            </w:r>
          </w:p>
          <w:p>
            <w:pPr/>
            <w:r>
              <w:rPr/>
              <w:t xml:space="preserve">Article dans une revue</w:t>
            </w:r>
          </w:p>
          <w:p>
            <w:pPr/>
            <w:hyperlink r:id="rId109" w:history="1">
              <w:r>
                <w:rPr>
                  <w:color w:val="#410a8c"/>
                  <w:u w:val="single"/>
                </w:rPr>
                <w:t xml:space="preserve">hal-03328937v1</w:t>
              </w:r>
            </w:hyperlink>
          </w:p>
        </w:tc>
      </w:tr>
      <w:tr>
        <w:trPr/>
        <w:tc>
          <w:tcPr>
            <w:noWrap/>
          </w:tcPr>
          <w:p>
            <w:pPr>
              <w:spacing w:after="200"/>
            </w:pPr>
            <w:hyperlink r:id="rId110" w:history="1">
              <w:r>
                <w:rPr>
                  <w:color w:val="1e198e"/>
                  <w:b w:val="1"/>
                  <w:bCs w:val="1"/>
                  <w:u w:val="single"/>
                </w:rPr>
                <w:t xml:space="preserve">Mapping information and identifying disinformation based on digital humanities methods: From accuracy to plasticity</w:t>
              </w:r>
            </w:hyperlink>
          </w:p>
          <w:p>
            <w:pPr/>
            <w:hyperlink r:id="rId18" w:history="1">
              <w:r>
                <w:rPr>
                  <w:color w:val="#410a8c"/>
                  <w:u w:val="single"/>
                </w:rPr>
                <w:t xml:space="preserve">Julien Longhi</w:t>
              </w:r>
            </w:hyperlink>
          </w:p>
          <w:p>
            <w:pPr/>
            <w:r>
              <w:rPr>
                <w:i w:val="1"/>
                <w:iCs w:val="1"/>
              </w:rPr>
              <w:t xml:space="preserve">Digital Scholarship in the Humanities</w:t>
            </w:r>
            <w:r>
              <w:rPr/>
              <w:t xml:space="preserve">, 2021, </w:t>
            </w:r>
            <w:hyperlink r:id="rId111" w:history="1">
              <w:r>
                <w:rPr>
                  <w:color w:val="#410a8c"/>
                  <w:u w:val="single"/>
                </w:rPr>
                <w:t xml:space="preserve">⟨10.1093/llc/fqab005⟩</w:t>
              </w:r>
            </w:hyperlink>
          </w:p>
          <w:p>
            <w:pPr/>
            <w:r>
              <w:rPr/>
              <w:t xml:space="preserve">Article dans une revue</w:t>
            </w:r>
          </w:p>
          <w:p>
            <w:pPr/>
            <w:hyperlink r:id="rId110" w:history="1">
              <w:r>
                <w:rPr>
                  <w:color w:val="#410a8c"/>
                  <w:u w:val="single"/>
                </w:rPr>
                <w:t xml:space="preserve">hal-03168383v1</w:t>
              </w:r>
            </w:hyperlink>
          </w:p>
        </w:tc>
      </w:tr>
      <w:tr>
        <w:trPr/>
        <w:tc>
          <w:tcPr>
            <w:noWrap/>
          </w:tcPr>
          <w:p>
            <w:pPr>
              <w:spacing w:after="200"/>
            </w:pPr>
            <w:hyperlink r:id="rId112" w:history="1">
              <w:r>
                <w:rPr>
                  <w:color w:val="1e198e"/>
                  <w:b w:val="1"/>
                  <w:bCs w:val="1"/>
                  <w:u w:val="single"/>
                </w:rPr>
                <w:t xml:space="preserve">Using digital humanities and linguistics to help with terrorism investigations</w:t>
              </w:r>
            </w:hyperlink>
          </w:p>
          <w:p>
            <w:pPr/>
            <w:hyperlink r:id="rId18" w:history="1">
              <w:r>
                <w:rPr>
                  <w:color w:val="#410a8c"/>
                  <w:u w:val="single"/>
                </w:rPr>
                <w:t xml:space="preserve">Julien Longhi</w:t>
              </w:r>
            </w:hyperlink>
          </w:p>
          <w:p>
            <w:pPr/>
            <w:r>
              <w:rPr>
                <w:i w:val="1"/>
                <w:iCs w:val="1"/>
              </w:rPr>
              <w:t xml:space="preserve">Forensic Science International</w:t>
            </w:r>
            <w:r>
              <w:rPr/>
              <w:t xml:space="preserve">, 2021, 318, pp.110564. </w:t>
            </w:r>
            <w:hyperlink r:id="rId113" w:history="1">
              <w:r>
                <w:rPr>
                  <w:color w:val="#410a8c"/>
                  <w:u w:val="single"/>
                </w:rPr>
                <w:t xml:space="preserve">⟨10.1016/j.forsciint.2020.110564⟩</w:t>
              </w:r>
            </w:hyperlink>
          </w:p>
          <w:p>
            <w:pPr/>
            <w:r>
              <w:rPr/>
              <w:t xml:space="preserve">Article dans une revue</w:t>
            </w:r>
          </w:p>
          <w:p>
            <w:pPr/>
            <w:hyperlink r:id="rId112" w:history="1">
              <w:r>
                <w:rPr>
                  <w:color w:val="#410a8c"/>
                  <w:u w:val="single"/>
                </w:rPr>
                <w:t xml:space="preserve">hal-03083645v1</w:t>
              </w:r>
            </w:hyperlink>
          </w:p>
        </w:tc>
      </w:tr>
      <w:tr>
        <w:trPr/>
        <w:tc>
          <w:tcPr>
            <w:noWrap/>
          </w:tcPr>
          <w:p>
            <w:pPr>
              <w:spacing w:after="200"/>
            </w:pPr>
            <w:hyperlink r:id="rId114" w:history="1">
              <w:r>
                <w:rPr>
                  <w:color w:val="1e198e"/>
                  <w:b w:val="1"/>
                  <w:bCs w:val="1"/>
                  <w:u w:val="single"/>
                </w:rPr>
                <w:t xml:space="preserve">Les valeurs de l'Olympisme dans et par le discours : topique instituante et dynamique du sens</w:t>
              </w:r>
            </w:hyperlink>
          </w:p>
          <w:p>
            <w:pPr/>
            <w:hyperlink r:id="rId81" w:history="1">
              <w:r>
                <w:rPr>
                  <w:color w:val="#410a8c"/>
                  <w:u w:val="single"/>
                </w:rPr>
                <w:t xml:space="preserve">Carine Duteil</w:t>
              </w:r>
            </w:hyperlink>
            <w:r>
              <w:rPr/>
              <w:t xml:space="preserve">,</w:t>
            </w:r>
            <w:hyperlink r:id="rId47" w:history="1">
              <w:r>
                <w:rPr>
                  <w:color w:val="#410a8c"/>
                  <w:u w:val="single"/>
                </w:rPr>
                <w:t xml:space="preserve">Arnaud Richard</w:t>
              </w:r>
            </w:hyperlink>
            <w:r>
              <w:rPr/>
              <w:t xml:space="preserve">,</w:t>
            </w:r>
            <w:hyperlink r:id="rId18" w:history="1">
              <w:r>
                <w:rPr>
                  <w:color w:val="#410a8c"/>
                  <w:u w:val="single"/>
                </w:rPr>
                <w:t xml:space="preserve">Julien Longhi</w:t>
              </w:r>
            </w:hyperlink>
          </w:p>
          <w:p>
            <w:pPr/>
            <w:r>
              <w:rPr>
                <w:i w:val="1"/>
                <w:iCs w:val="1"/>
              </w:rPr>
              <w:t xml:space="preserve">Espaces Linguistiques</w:t>
            </w:r>
            <w:r>
              <w:rPr/>
              <w:t xml:space="preserve">, 2021, Du cinétisme des systèmes de valeurs au sémantisme des modalités, 3, </w:t>
            </w:r>
            <w:hyperlink r:id="rId115" w:history="1">
              <w:r>
                <w:rPr>
                  <w:color w:val="#410a8c"/>
                  <w:u w:val="single"/>
                </w:rPr>
                <w:t xml:space="preserve">⟨10.25965/espaces-linguistiques.387⟩</w:t>
              </w:r>
            </w:hyperlink>
          </w:p>
          <w:p>
            <w:pPr/>
            <w:r>
              <w:rPr/>
              <w:t xml:space="preserve">Article dans une revue</w:t>
            </w:r>
          </w:p>
          <w:p>
            <w:pPr/>
            <w:hyperlink r:id="rId114" w:history="1">
              <w:r>
                <w:rPr>
                  <w:color w:val="#410a8c"/>
                  <w:u w:val="single"/>
                </w:rPr>
                <w:t xml:space="preserve">hal-03540221v1</w:t>
              </w:r>
            </w:hyperlink>
          </w:p>
        </w:tc>
      </w:tr>
      <w:tr>
        <w:trPr/>
        <w:tc>
          <w:tcPr>
            <w:noWrap/>
          </w:tcPr>
          <w:p>
            <w:pPr>
              <w:spacing w:after="200"/>
            </w:pPr>
            <w:hyperlink r:id="rId116" w:history="1">
              <w:r>
                <w:rPr>
                  <w:color w:val="1e198e"/>
                  <w:b w:val="1"/>
                  <w:bCs w:val="1"/>
                  <w:u w:val="single"/>
                </w:rPr>
                <w:t xml:space="preserve">Du corpus réflexif au corpus réfléchi : La plateforme #Idéo2017 pour extraire contextuellement les pratiques citationnelles et analyser la circulation des discours politiques sur Twitter</w:t>
              </w:r>
            </w:hyperlink>
          </w:p>
          <w:p>
            <w:pPr/>
            <w:hyperlink r:id="rId18" w:history="1">
              <w:r>
                <w:rPr>
                  <w:color w:val="#410a8c"/>
                  <w:u w:val="single"/>
                </w:rPr>
                <w:t xml:space="preserve">Julien Longhi</w:t>
              </w:r>
            </w:hyperlink>
          </w:p>
          <w:p>
            <w:pPr/>
            <w:r>
              <w:rPr>
                <w:i w:val="1"/>
                <w:iCs w:val="1"/>
              </w:rPr>
              <w:t xml:space="preserve">Le Discours et la Langue Revue de linguistique française et d'analyse du discours</w:t>
            </w:r>
            <w:r>
              <w:rPr/>
              <w:t xml:space="preserve">, 2020, LE DISCOURS RAPPORTÉ À L'ÈRE NUMÉRIQUE : DU DISCOURS CITÉ AU DISCOURS PARTAGÉ, 12.2, pp.99-114</w:t>
            </w:r>
          </w:p>
          <w:p>
            <w:pPr/>
            <w:r>
              <w:rPr/>
              <w:t xml:space="preserve">Article dans une revue</w:t>
            </w:r>
          </w:p>
          <w:p>
            <w:pPr/>
            <w:hyperlink r:id="rId116" w:history="1">
              <w:r>
                <w:rPr>
                  <w:color w:val="#410a8c"/>
                  <w:u w:val="single"/>
                </w:rPr>
                <w:t xml:space="preserve">hal-03474851v1</w:t>
              </w:r>
            </w:hyperlink>
          </w:p>
        </w:tc>
      </w:tr>
      <w:tr>
        <w:trPr/>
        <w:tc>
          <w:tcPr>
            <w:noWrap/>
          </w:tcPr>
          <w:p>
            <w:pPr>
              <w:spacing w:after="200"/>
            </w:pPr>
            <w:hyperlink r:id="rId117" w:history="1">
              <w:r>
                <w:rPr>
                  <w:color w:val="1e198e"/>
                  <w:b w:val="1"/>
                  <w:bCs w:val="1"/>
                  <w:u w:val="single"/>
                </w:rPr>
                <w:t xml:space="preserve">Corpus, réseaux sociaux, analyse du discours: présentation du numéro</w:t>
              </w:r>
            </w:hyperlink>
          </w:p>
          <w:p>
            <w:pPr/>
            <w:hyperlink r:id="rId18" w:history="1">
              <w:r>
                <w:rPr>
                  <w:color w:val="#410a8c"/>
                  <w:u w:val="single"/>
                </w:rPr>
                <w:t xml:space="preserve">Julien Longhi</w:t>
              </w:r>
            </w:hyperlink>
            <w:r>
              <w:rPr/>
              <w:t xml:space="preserve">,</w:t>
            </w:r>
            <w:hyperlink r:id="rId50" w:history="1">
              <w:r>
                <w:rPr>
                  <w:color w:val="#410a8c"/>
                  <w:u w:val="single"/>
                </w:rPr>
                <w:t xml:space="preserve">Stefano Vicari</w:t>
              </w:r>
            </w:hyperlink>
          </w:p>
          <w:p>
            <w:pPr/>
            <w:r>
              <w:rPr>
                <w:i w:val="1"/>
                <w:iCs w:val="1"/>
              </w:rPr>
              <w:t xml:space="preserve">Repères-Dorif. Autour du français : langues, cultures et plurilinguisme</w:t>
            </w:r>
            <w:r>
              <w:rPr/>
              <w:t xml:space="preserve">, 2020</w:t>
            </w:r>
          </w:p>
          <w:p>
            <w:pPr/>
            <w:r>
              <w:rPr/>
              <w:t xml:space="preserve">Article dans une revue</w:t>
            </w:r>
          </w:p>
          <w:p>
            <w:pPr/>
            <w:hyperlink r:id="rId117" w:history="1">
              <w:r>
                <w:rPr>
                  <w:color w:val="#410a8c"/>
                  <w:u w:val="single"/>
                </w:rPr>
                <w:t xml:space="preserve">hal-02977782v1</w:t>
              </w:r>
            </w:hyperlink>
          </w:p>
        </w:tc>
      </w:tr>
      <w:tr>
        <w:trPr/>
        <w:tc>
          <w:tcPr>
            <w:noWrap/>
          </w:tcPr>
          <w:p>
            <w:pPr>
              <w:spacing w:after="200"/>
            </w:pPr>
            <w:hyperlink r:id="rId118" w:history="1">
              <w:r>
                <w:rPr>
                  <w:color w:val="1e198e"/>
                  <w:b w:val="1"/>
                  <w:bCs w:val="1"/>
                  <w:u w:val="single"/>
                </w:rPr>
                <w:t xml:space="preserve">Les usages stratégiques du commentaire sur Twitter comme contributions aux processus d'idéologisation</w:t>
              </w:r>
            </w:hyperlink>
          </w:p>
          <w:p>
            <w:pPr/>
            <w:hyperlink r:id="rId18" w:history="1">
              <w:r>
                <w:rPr>
                  <w:color w:val="#410a8c"/>
                  <w:u w:val="single"/>
                </w:rPr>
                <w:t xml:space="preserve">Julien Longhi</w:t>
              </w:r>
            </w:hyperlink>
          </w:p>
          <w:p>
            <w:pPr/>
            <w:r>
              <w:rPr>
                <w:i w:val="1"/>
                <w:iCs w:val="1"/>
              </w:rPr>
              <w:t xml:space="preserve">Repères-Dorif. Autour du français : langues, cultures et plurilinguisme</w:t>
            </w:r>
            <w:r>
              <w:rPr/>
              <w:t xml:space="preserve">, 2020, Corpus, réseaux sociaux, analyse du discours, 22</w:t>
            </w:r>
          </w:p>
          <w:p>
            <w:pPr/>
            <w:r>
              <w:rPr/>
              <w:t xml:space="preserve">Article dans une revue</w:t>
            </w:r>
          </w:p>
          <w:p>
            <w:pPr/>
            <w:hyperlink r:id="rId118" w:history="1">
              <w:r>
                <w:rPr>
                  <w:color w:val="#410a8c"/>
                  <w:u w:val="single"/>
                </w:rPr>
                <w:t xml:space="preserve">hal-02977783v1</w:t>
              </w:r>
            </w:hyperlink>
          </w:p>
        </w:tc>
      </w:tr>
      <w:tr>
        <w:trPr/>
        <w:tc>
          <w:tcPr>
            <w:noWrap/>
          </w:tcPr>
          <w:p>
            <w:pPr>
              <w:spacing w:after="200"/>
            </w:pPr>
            <w:hyperlink r:id="rId119" w:history="1">
              <w:r>
                <w:rPr>
                  <w:color w:val="1e198e"/>
                  <w:b w:val="1"/>
                  <w:bCs w:val="1"/>
                  <w:u w:val="single"/>
                </w:rPr>
                <w:t xml:space="preserve">Proposals for a Discourse Analysis Practice Integrated into Digital Humanities: Theoretical Issues, Practical Applications, and Methodological Consequences</w:t>
              </w:r>
            </w:hyperlink>
          </w:p>
          <w:p>
            <w:pPr/>
            <w:hyperlink r:id="rId18" w:history="1">
              <w:r>
                <w:rPr>
                  <w:color w:val="#410a8c"/>
                  <w:u w:val="single"/>
                </w:rPr>
                <w:t xml:space="preserve">Julien Longhi</w:t>
              </w:r>
            </w:hyperlink>
          </w:p>
          <w:p>
            <w:pPr/>
            <w:r>
              <w:rPr>
                <w:i w:val="1"/>
                <w:iCs w:val="1"/>
              </w:rPr>
              <w:t xml:space="preserve">Languages</w:t>
            </w:r>
            <w:r>
              <w:rPr/>
              <w:t xml:space="preserve">, 2020, 5 (1), pp.5. </w:t>
            </w:r>
            <w:hyperlink r:id="rId120" w:history="1">
              <w:r>
                <w:rPr>
                  <w:color w:val="#410a8c"/>
                  <w:u w:val="single"/>
                </w:rPr>
                <w:t xml:space="preserve">⟨10.3390/languages5010005⟩</w:t>
              </w:r>
            </w:hyperlink>
          </w:p>
          <w:p>
            <w:pPr/>
            <w:r>
              <w:rPr/>
              <w:t xml:space="preserve">Article dans une revue</w:t>
            </w:r>
          </w:p>
          <w:p>
            <w:pPr/>
            <w:hyperlink r:id="rId119" w:history="1">
              <w:r>
                <w:rPr>
                  <w:color w:val="#410a8c"/>
                  <w:u w:val="single"/>
                </w:rPr>
                <w:t xml:space="preserve">halshs-02471682v1</w:t>
              </w:r>
            </w:hyperlink>
          </w:p>
        </w:tc>
      </w:tr>
      <w:tr>
        <w:trPr/>
        <w:tc>
          <w:tcPr>
            <w:noWrap/>
          </w:tcPr>
          <w:p>
            <w:pPr>
              <w:spacing w:after="200"/>
            </w:pPr>
            <w:hyperlink r:id="rId121" w:history="1">
              <w:r>
                <w:rPr>
                  <w:color w:val="1e198e"/>
                  <w:b w:val="1"/>
                  <w:bCs w:val="1"/>
                  <w:u w:val="single"/>
                </w:rPr>
                <w:t xml:space="preserve">Théoriser le dynamique, modéliser la variation, et outiller l’herméneutique : le(s) sens en question(s)</w:t>
              </w:r>
            </w:hyperlink>
          </w:p>
          <w:p>
            <w:pPr/>
            <w:hyperlink r:id="rId18" w:history="1">
              <w:r>
                <w:rPr>
                  <w:color w:val="#410a8c"/>
                  <w:u w:val="single"/>
                </w:rPr>
                <w:t xml:space="preserve">Julien Longhi</w:t>
              </w:r>
            </w:hyperlink>
          </w:p>
          <w:p>
            <w:pPr/>
            <w:r>
              <w:rPr>
                <w:i w:val="1"/>
                <w:iCs w:val="1"/>
              </w:rPr>
              <w:t xml:space="preserve">Critical hermeneutics</w:t>
            </w:r>
            <w:r>
              <w:rPr/>
              <w:t xml:space="preserve">, 2020, </w:t>
            </w:r>
            <w:hyperlink r:id="rId122" w:history="1">
              <w:r>
                <w:rPr>
                  <w:color w:val="#410a8c"/>
                  <w:u w:val="single"/>
                </w:rPr>
                <w:t xml:space="preserve">⟨10.13125/CH/43198⟩</w:t>
              </w:r>
            </w:hyperlink>
          </w:p>
          <w:p>
            <w:pPr/>
            <w:r>
              <w:rPr/>
              <w:t xml:space="preserve">Article dans une revue</w:t>
            </w:r>
          </w:p>
          <w:p>
            <w:pPr/>
            <w:hyperlink r:id="rId121" w:history="1">
              <w:r>
                <w:rPr>
                  <w:color w:val="#410a8c"/>
                  <w:u w:val="single"/>
                </w:rPr>
                <w:t xml:space="preserve">hal-02996422v1</w:t>
              </w:r>
            </w:hyperlink>
          </w:p>
        </w:tc>
      </w:tr>
      <w:tr>
        <w:trPr/>
        <w:tc>
          <w:tcPr>
            <w:noWrap/>
          </w:tcPr>
          <w:p>
            <w:pPr>
              <w:spacing w:after="200"/>
            </w:pPr>
            <w:hyperlink r:id="rId123" w:history="1">
              <w:r>
                <w:rPr>
                  <w:color w:val="1e198e"/>
                  <w:b w:val="1"/>
                  <w:bCs w:val="1"/>
                  <w:u w:val="single"/>
                </w:rPr>
                <w:t xml:space="preserve">Explorer des corpus de tweets : du traitement informatique à l’analyse discursive complexe</w:t>
              </w:r>
            </w:hyperlink>
          </w:p>
          <w:p>
            <w:pPr/>
            <w:hyperlink r:id="rId18" w:history="1">
              <w:r>
                <w:rPr>
                  <w:color w:val="#410a8c"/>
                  <w:u w:val="single"/>
                </w:rPr>
                <w:t xml:space="preserve">Julien Longhi</w:t>
              </w:r>
            </w:hyperlink>
          </w:p>
          <w:p>
            <w:pPr/>
            <w:r>
              <w:rPr>
                <w:i w:val="1"/>
                <w:iCs w:val="1"/>
              </w:rPr>
              <w:t xml:space="preserve">Corpus</w:t>
            </w:r>
            <w:r>
              <w:rPr/>
              <w:t xml:space="preserve">, 2020, 20, </w:t>
            </w:r>
            <w:hyperlink r:id="rId124" w:history="1">
              <w:r>
                <w:rPr>
                  <w:color w:val="#410a8c"/>
                  <w:u w:val="single"/>
                </w:rPr>
                <w:t xml:space="preserve">⟨10.4000/corpus.4567⟩</w:t>
              </w:r>
            </w:hyperlink>
          </w:p>
          <w:p>
            <w:pPr/>
            <w:r>
              <w:rPr/>
              <w:t xml:space="preserve">Article dans une revue</w:t>
            </w:r>
          </w:p>
          <w:p>
            <w:pPr/>
            <w:hyperlink r:id="rId123" w:history="1">
              <w:r>
                <w:rPr>
                  <w:color w:val="#410a8c"/>
                  <w:u w:val="single"/>
                </w:rPr>
                <w:t xml:space="preserve">halshs-02471684v1</w:t>
              </w:r>
            </w:hyperlink>
          </w:p>
        </w:tc>
      </w:tr>
      <w:tr>
        <w:trPr/>
        <w:tc>
          <w:tcPr>
            <w:noWrap/>
          </w:tcPr>
          <w:p>
            <w:pPr>
              <w:spacing w:after="200"/>
            </w:pPr>
            <w:hyperlink r:id="rId125" w:history="1">
              <w:r>
                <w:rPr>
                  <w:color w:val="1e198e"/>
                  <w:b w:val="1"/>
                  <w:bCs w:val="1"/>
                  <w:u w:val="single"/>
                </w:rPr>
                <w:t xml:space="preserve">Political language patterns’ dissemination between a political leader and his campaign community: a CMC corpora analysis</w:t>
              </w:r>
            </w:hyperlink>
          </w:p>
          <w:p>
            <w:pPr/>
            <w:hyperlink r:id="rId18" w:history="1">
              <w:r>
                <w:rPr>
                  <w:color w:val="#410a8c"/>
                  <w:u w:val="single"/>
                </w:rPr>
                <w:t xml:space="preserve">Julien Longhi</w:t>
              </w:r>
            </w:hyperlink>
            <w:r>
              <w:rPr/>
              <w:t xml:space="preserve">,</w:t>
            </w:r>
            <w:hyperlink r:id="rId26" w:history="1">
              <w:r>
                <w:rPr>
                  <w:color w:val="#410a8c"/>
                  <w:u w:val="single"/>
                </w:rPr>
                <w:t xml:space="preserve">Claudia Marinica</w:t>
              </w:r>
            </w:hyperlink>
            <w:r>
              <w:rPr/>
              <w:t xml:space="preserve">,</w:t>
            </w:r>
            <w:hyperlink r:id="rId126" w:history="1">
              <w:r>
                <w:rPr>
                  <w:color w:val="#410a8c"/>
                  <w:u w:val="single"/>
                </w:rPr>
                <w:t xml:space="preserve">Zakarya Després</w:t>
              </w:r>
            </w:hyperlink>
          </w:p>
          <w:p>
            <w:pPr/>
            <w:r>
              <w:rPr>
                <w:i w:val="1"/>
                <w:iCs w:val="1"/>
              </w:rPr>
              <w:t xml:space="preserve">European Journal of Applied Linguistics. </w:t>
            </w:r>
            <w:r>
              <w:rPr/>
              <w:t xml:space="preserve">, 2019, </w:t>
            </w:r>
            <w:hyperlink r:id="rId127" w:history="1">
              <w:r>
                <w:rPr>
                  <w:color w:val="#410a8c"/>
                  <w:u w:val="single"/>
                </w:rPr>
                <w:t xml:space="preserve">⟨10.1515/eujal-2019-0009⟩</w:t>
              </w:r>
            </w:hyperlink>
          </w:p>
          <w:p>
            <w:pPr/>
            <w:r>
              <w:rPr/>
              <w:t xml:space="preserve">Article dans une revue</w:t>
            </w:r>
          </w:p>
          <w:p>
            <w:pPr/>
            <w:hyperlink r:id="rId125" w:history="1">
              <w:r>
                <w:rPr>
                  <w:color w:val="#410a8c"/>
                  <w:u w:val="single"/>
                </w:rPr>
                <w:t xml:space="preserve">halshs-02275550v1</w:t>
              </w:r>
            </w:hyperlink>
          </w:p>
        </w:tc>
      </w:tr>
      <w:tr>
        <w:trPr/>
        <w:tc>
          <w:tcPr>
            <w:noWrap/>
          </w:tcPr>
          <w:p>
            <w:pPr>
              <w:spacing w:after="200"/>
            </w:pPr>
            <w:hyperlink r:id="rId128" w:history="1">
              <w:r>
                <w:rPr>
                  <w:color w:val="1e198e"/>
                  <w:b w:val="1"/>
                  <w:bCs w:val="1"/>
                  <w:u w:val="single"/>
                </w:rPr>
                <w:t xml:space="preserve">Contours, perspectives et tensions des « humanités numériques »</w:t>
              </w:r>
            </w:hyperlink>
          </w:p>
          <w:p>
            <w:pPr/>
            <w:hyperlink r:id="rId18" w:history="1">
              <w:r>
                <w:rPr>
                  <w:color w:val="#410a8c"/>
                  <w:u w:val="single"/>
                </w:rPr>
                <w:t xml:space="preserve">Julien Longhi</w:t>
              </w:r>
            </w:hyperlink>
          </w:p>
          <w:p>
            <w:pPr/>
            <w:r>
              <w:rPr>
                <w:i w:val="1"/>
                <w:iCs w:val="1"/>
              </w:rPr>
              <w:t xml:space="preserve">Sens-Dessous</w:t>
            </w:r>
            <w:r>
              <w:rPr/>
              <w:t xml:space="preserve">, 2019, N°24 (2), pp.123. </w:t>
            </w:r>
            <w:hyperlink r:id="rId129" w:history="1">
              <w:r>
                <w:rPr>
                  <w:color w:val="#410a8c"/>
                  <w:u w:val="single"/>
                </w:rPr>
                <w:t xml:space="preserve">⟨10.3917/sdes.024.0123⟩</w:t>
              </w:r>
            </w:hyperlink>
          </w:p>
          <w:p>
            <w:pPr/>
            <w:r>
              <w:rPr/>
              <w:t xml:space="preserve">Article dans une revue</w:t>
            </w:r>
          </w:p>
          <w:p>
            <w:pPr/>
            <w:hyperlink r:id="rId128" w:history="1">
              <w:r>
                <w:rPr>
                  <w:color w:val="#410a8c"/>
                  <w:u w:val="single"/>
                </w:rPr>
                <w:t xml:space="preserve">halshs-02297319v1</w:t>
              </w:r>
            </w:hyperlink>
          </w:p>
        </w:tc>
      </w:tr>
      <w:tr>
        <w:trPr/>
        <w:tc>
          <w:tcPr>
            <w:noWrap/>
          </w:tcPr>
          <w:p>
            <w:pPr>
              <w:spacing w:after="200"/>
            </w:pPr>
            <w:hyperlink r:id="rId130" w:history="1">
              <w:r>
                <w:rPr>
                  <w:color w:val="1e198e"/>
                  <w:b w:val="1"/>
                  <w:bCs w:val="1"/>
                  <w:u w:val="single"/>
                </w:rPr>
                <w:t xml:space="preserve">Le projet #Idéo2017 : Quelles implications du/de la chercheur-e en tant qu'acteur-trice potentiel du changement social ? Exemplification à partir du discours politique numérique</w:t>
              </w:r>
            </w:hyperlink>
          </w:p>
          <w:p>
            <w:pPr/>
            <w:hyperlink r:id="rId18" w:history="1">
              <w:r>
                <w:rPr>
                  <w:color w:val="#410a8c"/>
                  <w:u w:val="single"/>
                </w:rPr>
                <w:t xml:space="preserve">Julien Longhi</w:t>
              </w:r>
            </w:hyperlink>
          </w:p>
          <w:p>
            <w:pPr/>
            <w:r>
              <w:rPr>
                <w:i w:val="1"/>
                <w:iCs w:val="1"/>
              </w:rPr>
              <w:t xml:space="preserve">Cahiers de Linguistique</w:t>
            </w:r>
            <w:r>
              <w:rPr/>
              <w:t xml:space="preserve">, 2019, 442</w:t>
            </w:r>
          </w:p>
          <w:p>
            <w:pPr/>
            <w:r>
              <w:rPr/>
              <w:t xml:space="preserve">Article dans une revue</w:t>
            </w:r>
          </w:p>
          <w:p>
            <w:pPr/>
            <w:hyperlink r:id="rId130" w:history="1">
              <w:r>
                <w:rPr>
                  <w:color w:val="#410a8c"/>
                  <w:u w:val="single"/>
                </w:rPr>
                <w:t xml:space="preserve">halshs-02153102v1</w:t>
              </w:r>
            </w:hyperlink>
          </w:p>
        </w:tc>
      </w:tr>
      <w:tr>
        <w:trPr/>
        <w:tc>
          <w:tcPr>
            <w:noWrap/>
          </w:tcPr>
          <w:p>
            <w:pPr>
              <w:spacing w:after="200"/>
            </w:pPr>
            <w:hyperlink r:id="rId131" w:history="1">
              <w:r>
                <w:rPr>
                  <w:color w:val="1e198e"/>
                  <w:b w:val="1"/>
                  <w:bCs w:val="1"/>
                  <w:u w:val="single"/>
                </w:rPr>
                <w:t xml:space="preserve">Conception du corpus et méthodologie d’analyse : Pour un renouvellement de l’analyse des discours institutionnels et politiques</w:t>
              </w:r>
            </w:hyperlink>
          </w:p>
          <w:p>
            <w:pPr/>
            <w:hyperlink r:id="rId18" w:history="1">
              <w:r>
                <w:rPr>
                  <w:color w:val="#410a8c"/>
                  <w:u w:val="single"/>
                </w:rPr>
                <w:t xml:space="preserve">Julien Longhi</w:t>
              </w:r>
            </w:hyperlink>
            <w:r>
              <w:rPr/>
              <w:t xml:space="preserve">,</w:t>
            </w:r>
            <w:hyperlink r:id="rId132" w:history="1">
              <w:r>
                <w:rPr>
                  <w:color w:val="#410a8c"/>
                  <w:u w:val="single"/>
                </w:rPr>
                <w:t xml:space="preserve">Georges-Elia Sarfati</w:t>
              </w:r>
            </w:hyperlink>
          </w:p>
          <w:p>
            <w:pPr/>
            <w:r>
              <w:rPr>
                <w:i w:val="1"/>
                <w:iCs w:val="1"/>
              </w:rPr>
              <w:t xml:space="preserve">Semiotica</w:t>
            </w:r>
            <w:r>
              <w:rPr/>
              <w:t xml:space="preserve">, 2018, </w:t>
            </w:r>
            <w:hyperlink r:id="rId133" w:history="1">
              <w:r>
                <w:rPr>
                  <w:color w:val="#410a8c"/>
                  <w:u w:val="single"/>
                </w:rPr>
                <w:t xml:space="preserve">⟨10.1515/sem-2017-0024⟩</w:t>
              </w:r>
            </w:hyperlink>
          </w:p>
          <w:p>
            <w:pPr/>
            <w:r>
              <w:rPr/>
              <w:t xml:space="preserve">Article dans une revue</w:t>
            </w:r>
          </w:p>
          <w:p>
            <w:pPr/>
            <w:hyperlink r:id="rId131" w:history="1">
              <w:r>
                <w:rPr>
                  <w:color w:val="#410a8c"/>
                  <w:u w:val="single"/>
                </w:rPr>
                <w:t xml:space="preserve">halshs-01794920v1</w:t>
              </w:r>
            </w:hyperlink>
          </w:p>
        </w:tc>
      </w:tr>
      <w:tr>
        <w:trPr/>
        <w:tc>
          <w:tcPr>
            <w:noWrap/>
          </w:tcPr>
          <w:p>
            <w:pPr>
              <w:spacing w:after="200"/>
            </w:pPr>
            <w:hyperlink r:id="rId134" w:history="1">
              <w:r>
                <w:rPr>
                  <w:color w:val="1e198e"/>
                  <w:b w:val="1"/>
                  <w:bCs w:val="1"/>
                  <w:u w:val="single"/>
                </w:rPr>
                <w:t xml:space="preserve">THE EXPRESSION OF THREAT IN JIHADIST PROPAGANDA</w:t>
              </w:r>
            </w:hyperlink>
          </w:p>
          <w:p>
            <w:pPr/>
            <w:hyperlink r:id="rId135" w:history="1">
              <w:r>
                <w:rPr>
                  <w:color w:val="#410a8c"/>
                  <w:u w:val="single"/>
                </w:rPr>
                <w:t xml:space="preserve">Laura Ascone</w:t>
              </w:r>
            </w:hyperlink>
            <w:r>
              <w:rPr/>
              <w:t xml:space="preserve">,</w:t>
            </w:r>
            <w:hyperlink r:id="rId18" w:history="1">
              <w:r>
                <w:rPr>
                  <w:color w:val="#410a8c"/>
                  <w:u w:val="single"/>
                </w:rPr>
                <w:t xml:space="preserve">Julien Longhi</w:t>
              </w:r>
            </w:hyperlink>
          </w:p>
          <w:p>
            <w:pPr/>
            <w:r>
              <w:rPr>
                <w:i w:val="1"/>
                <w:iCs w:val="1"/>
              </w:rPr>
              <w:t xml:space="preserve">Fragmentum</w:t>
            </w:r>
            <w:r>
              <w:rPr/>
              <w:t xml:space="preserve">, 2018, 50, pp.85. </w:t>
            </w:r>
            <w:hyperlink r:id="rId136" w:history="1">
              <w:r>
                <w:rPr>
                  <w:color w:val="#410a8c"/>
                  <w:u w:val="single"/>
                </w:rPr>
                <w:t xml:space="preserve">⟨10.5902/2179219428823⟩</w:t>
              </w:r>
            </w:hyperlink>
          </w:p>
          <w:p>
            <w:pPr/>
            <w:r>
              <w:rPr/>
              <w:t xml:space="preserve">Article dans une revue</w:t>
            </w:r>
          </w:p>
          <w:p>
            <w:pPr/>
            <w:hyperlink r:id="rId134" w:history="1">
              <w:r>
                <w:rPr>
                  <w:color w:val="#410a8c"/>
                  <w:u w:val="single"/>
                </w:rPr>
                <w:t xml:space="preserve">hal-02471685v1</w:t>
              </w:r>
            </w:hyperlink>
          </w:p>
        </w:tc>
      </w:tr>
      <w:tr>
        <w:trPr/>
        <w:tc>
          <w:tcPr>
            <w:noWrap/>
          </w:tcPr>
          <w:p>
            <w:pPr>
              <w:spacing w:after="200"/>
            </w:pPr>
            <w:hyperlink r:id="rId137" w:history="1">
              <w:r>
                <w:rPr>
                  <w:color w:val="1e198e"/>
                  <w:b w:val="1"/>
                  <w:bCs w:val="1"/>
                  <w:u w:val="single"/>
                </w:rPr>
                <w:t xml:space="preserve">Débat public et écritures numériques. Design, interfaces et créativité</w:t>
              </w:r>
            </w:hyperlink>
          </w:p>
          <w:p>
            <w:pPr/>
            <w:hyperlink r:id="rId138" w:history="1">
              <w:r>
                <w:rPr>
                  <w:color w:val="#410a8c"/>
                  <w:u w:val="single"/>
                </w:rPr>
                <w:t xml:space="preserve">Romain Badouard</w:t>
              </w:r>
            </w:hyperlink>
            <w:r>
              <w:rPr/>
              <w:t xml:space="preserve">,</w:t>
            </w:r>
            <w:hyperlink r:id="rId18" w:history="1">
              <w:r>
                <w:rPr>
                  <w:color w:val="#410a8c"/>
                  <w:u w:val="single"/>
                </w:rPr>
                <w:t xml:space="preserve">Julien Longhi</w:t>
              </w:r>
            </w:hyperlink>
          </w:p>
          <w:p>
            <w:pPr/>
            <w:r>
              <w:rPr>
                <w:i w:val="1"/>
                <w:iCs w:val="1"/>
              </w:rPr>
              <w:t xml:space="preserve">Cahiers d'Agora : revue en Humanités</w:t>
            </w:r>
            <w:r>
              <w:rPr/>
              <w:t xml:space="preserve">, 2018</w:t>
            </w:r>
          </w:p>
          <w:p>
            <w:pPr/>
            <w:r>
              <w:rPr/>
              <w:t xml:space="preserve">Article dans une revue</w:t>
            </w:r>
          </w:p>
          <w:p>
            <w:pPr/>
            <w:hyperlink r:id="rId137" w:history="1">
              <w:r>
                <w:rPr>
                  <w:color w:val="#410a8c"/>
                  <w:u w:val="single"/>
                </w:rPr>
                <w:t xml:space="preserve">hal-03083655v1</w:t>
              </w:r>
            </w:hyperlink>
          </w:p>
        </w:tc>
      </w:tr>
      <w:tr>
        <w:trPr/>
        <w:tc>
          <w:tcPr>
            <w:noWrap/>
          </w:tcPr>
          <w:p>
            <w:pPr>
              <w:spacing w:after="200"/>
            </w:pPr>
            <w:hyperlink r:id="rId139" w:history="1">
              <w:r>
                <w:rPr>
                  <w:color w:val="1e198e"/>
                  <w:b w:val="1"/>
                  <w:bCs w:val="1"/>
                  <w:u w:val="single"/>
                </w:rPr>
                <w:t xml:space="preserve">L’écriture nativement numérique, de Twitter à YouTube : pour une approche non-conversionnelle des processus créatifs</w:t>
              </w:r>
            </w:hyperlink>
          </w:p>
          <w:p>
            <w:pPr/>
            <w:hyperlink r:id="rId18" w:history="1">
              <w:r>
                <w:rPr>
                  <w:color w:val="#410a8c"/>
                  <w:u w:val="single"/>
                </w:rPr>
                <w:t xml:space="preserve">Julien Longhi</w:t>
              </w:r>
            </w:hyperlink>
          </w:p>
          <w:p>
            <w:pPr/>
            <w:r>
              <w:rPr>
                <w:i w:val="1"/>
                <w:iCs w:val="1"/>
              </w:rPr>
              <w:t xml:space="preserve">Le Français Aujourd'hui</w:t>
            </w:r>
            <w:r>
              <w:rPr/>
              <w:t xml:space="preserve">, 2018, 200 (1), </w:t>
            </w:r>
            <w:hyperlink r:id="rId140" w:history="1">
              <w:r>
                <w:rPr>
                  <w:color w:val="#410a8c"/>
                  <w:u w:val="single"/>
                </w:rPr>
                <w:t xml:space="preserve">⟨10.3917/lfa.200.0043⟩</w:t>
              </w:r>
            </w:hyperlink>
          </w:p>
          <w:p>
            <w:pPr/>
            <w:r>
              <w:rPr/>
              <w:t xml:space="preserve">Article dans une revue</w:t>
            </w:r>
          </w:p>
          <w:p>
            <w:pPr/>
            <w:hyperlink r:id="rId139" w:history="1">
              <w:r>
                <w:rPr>
                  <w:color w:val="#410a8c"/>
                  <w:u w:val="single"/>
                </w:rPr>
                <w:t xml:space="preserve">hal-01793229v1</w:t>
              </w:r>
            </w:hyperlink>
          </w:p>
        </w:tc>
      </w:tr>
      <w:tr>
        <w:trPr/>
        <w:tc>
          <w:tcPr>
            <w:noWrap/>
          </w:tcPr>
          <w:p>
            <w:pPr>
              <w:spacing w:after="200"/>
            </w:pPr>
            <w:hyperlink r:id="rId141" w:history="1">
              <w:r>
                <w:rPr>
                  <w:color w:val="1e198e"/>
                  <w:b w:val="1"/>
                  <w:bCs w:val="1"/>
                  <w:u w:val="single"/>
                </w:rPr>
                <w:t xml:space="preserve">DE L'IDÉOLOGIE AU DISCOURS IDÉOLOGIQUE : D'UN DISCOURS INSTITUÉ À UN DISCOURS INSTITUANT</w:t>
              </w:r>
            </w:hyperlink>
          </w:p>
          <w:p>
            <w:pPr/>
            <w:hyperlink r:id="rId142" w:history="1">
              <w:r>
                <w:rPr>
                  <w:color w:val="#410a8c"/>
                  <w:u w:val="single"/>
                </w:rPr>
                <w:t xml:space="preserve">Jeanne Meyer</w:t>
              </w:r>
            </w:hyperlink>
            <w:r>
              <w:rPr/>
              <w:t xml:space="preserve">,</w:t>
            </w:r>
            <w:hyperlink r:id="rId18" w:history="1">
              <w:r>
                <w:rPr>
                  <w:color w:val="#410a8c"/>
                  <w:u w:val="single"/>
                </w:rPr>
                <w:t xml:space="preserve">Julien Longhi</w:t>
              </w:r>
            </w:hyperlink>
          </w:p>
          <w:p>
            <w:pPr/>
            <w:r>
              <w:rPr>
                <w:i w:val="1"/>
                <w:iCs w:val="1"/>
              </w:rPr>
              <w:t xml:space="preserve">Le Discours et la Langue Revue de linguistique française et d'analyse du discours</w:t>
            </w:r>
            <w:r>
              <w:rPr/>
              <w:t xml:space="preserve">, 2017, Discours et contexte social, 9 (1)</w:t>
            </w:r>
          </w:p>
          <w:p>
            <w:pPr/>
            <w:r>
              <w:rPr/>
              <w:t xml:space="preserve">Article dans une revue</w:t>
            </w:r>
          </w:p>
          <w:p>
            <w:pPr/>
            <w:hyperlink r:id="rId141" w:history="1">
              <w:r>
                <w:rPr>
                  <w:color w:val="#410a8c"/>
                  <w:u w:val="single"/>
                </w:rPr>
                <w:t xml:space="preserve">halshs-01500145v1</w:t>
              </w:r>
            </w:hyperlink>
          </w:p>
        </w:tc>
      </w:tr>
      <w:tr>
        <w:trPr/>
        <w:tc>
          <w:tcPr>
            <w:noWrap/>
          </w:tcPr>
          <w:p>
            <w:pPr>
              <w:spacing w:after="200"/>
            </w:pPr>
            <w:hyperlink r:id="rId143" w:history="1">
              <w:r>
                <w:rPr>
                  <w:color w:val="1e198e"/>
                  <w:b w:val="1"/>
                  <w:bCs w:val="1"/>
                  <w:u w:val="single"/>
                </w:rPr>
                <w:t xml:space="preserve">Linguistique de corpus appliquee : innovations methodologiques, theoriques et pratiques</w:t>
              </w:r>
            </w:hyperlink>
          </w:p>
          <w:p>
            <w:pPr/>
            <w:hyperlink r:id="rId18" w:history="1">
              <w:r>
                <w:rPr>
                  <w:color w:val="#410a8c"/>
                  <w:u w:val="single"/>
                </w:rPr>
                <w:t xml:space="preserve">Julien Longhi</w:t>
              </w:r>
            </w:hyperlink>
          </w:p>
          <w:p>
            <w:pPr/>
            <w:r>
              <w:rPr>
                <w:i w:val="1"/>
                <w:iCs w:val="1"/>
              </w:rPr>
              <w:t xml:space="preserve">Études de linguistique appliquée : revue de didactologie des langues-cultures et de lexiculturologie</w:t>
            </w:r>
            <w:r>
              <w:rPr/>
              <w:t xml:space="preserve">, 2017</w:t>
            </w:r>
          </w:p>
          <w:p>
            <w:pPr/>
            <w:r>
              <w:rPr/>
              <w:t xml:space="preserve">Article dans une revue</w:t>
            </w:r>
          </w:p>
          <w:p>
            <w:pPr/>
            <w:hyperlink r:id="rId143" w:history="1">
              <w:r>
                <w:rPr>
                  <w:color w:val="#410a8c"/>
                  <w:u w:val="single"/>
                </w:rPr>
                <w:t xml:space="preserve">hal-02980417v1</w:t>
              </w:r>
            </w:hyperlink>
          </w:p>
        </w:tc>
      </w:tr>
      <w:tr>
        <w:trPr/>
        <w:tc>
          <w:tcPr>
            <w:noWrap/>
          </w:tcPr>
          <w:p>
            <w:pPr>
              <w:spacing w:after="200"/>
            </w:pPr>
            <w:hyperlink r:id="rId144" w:history="1">
              <w:r>
                <w:rPr>
                  <w:color w:val="1e198e"/>
                  <w:b w:val="1"/>
                  <w:bCs w:val="1"/>
                  <w:u w:val="single"/>
                </w:rPr>
                <w:t xml:space="preserve">LINGUISTIQUE DE CORPUS APPLIQUÉE : INNOVATIONS MÉTHODOLOGIQUES, THÉORIQUES ET PRATIQUES</w:t>
              </w:r>
            </w:hyperlink>
          </w:p>
          <w:p>
            <w:pPr/>
            <w:hyperlink r:id="rId18" w:history="1">
              <w:r>
                <w:rPr>
                  <w:color w:val="#410a8c"/>
                  <w:u w:val="single"/>
                </w:rPr>
                <w:t xml:space="preserve">Julien Longhi</w:t>
              </w:r>
            </w:hyperlink>
          </w:p>
          <w:p>
            <w:pPr/>
            <w:r>
              <w:rPr>
                <w:i w:val="1"/>
                <w:iCs w:val="1"/>
              </w:rPr>
              <w:t xml:space="preserve">Études de linguistique appliquée : revue de didactologie des langues-cultures et de lexiculturologie</w:t>
            </w:r>
            <w:r>
              <w:rPr/>
              <w:t xml:space="preserve">, 2017</w:t>
            </w:r>
          </w:p>
          <w:p>
            <w:pPr/>
            <w:r>
              <w:rPr/>
              <w:t xml:space="preserve">Article dans une revue</w:t>
            </w:r>
          </w:p>
          <w:p>
            <w:pPr/>
            <w:hyperlink r:id="rId144" w:history="1">
              <w:r>
                <w:rPr>
                  <w:color w:val="#410a8c"/>
                  <w:u w:val="single"/>
                </w:rPr>
                <w:t xml:space="preserve">halshs-01836197v1</w:t>
              </w:r>
            </w:hyperlink>
          </w:p>
        </w:tc>
      </w:tr>
      <w:tr>
        <w:trPr/>
        <w:tc>
          <w:tcPr>
            <w:noWrap/>
          </w:tcPr>
          <w:p>
            <w:pPr>
              <w:spacing w:after="200"/>
            </w:pPr>
            <w:hyperlink r:id="rId145" w:history="1">
              <w:r>
                <w:rPr>
                  <w:color w:val="1e198e"/>
                  <w:b w:val="1"/>
                  <w:bCs w:val="1"/>
                  <w:u w:val="single"/>
                </w:rPr>
                <w:t xml:space="preserve">A Linguistic Contribution to an Automatic Classification of Communities and their Analysis</w:t>
              </w:r>
            </w:hyperlink>
          </w:p>
          <w:p>
            <w:pPr/>
            <w:hyperlink r:id="rId146" w:history="1">
              <w:r>
                <w:rPr>
                  <w:color w:val="#410a8c"/>
                  <w:u w:val="single"/>
                </w:rPr>
                <w:t xml:space="preserve">Dalia Saigh</w:t>
              </w:r>
            </w:hyperlink>
            <w:r>
              <w:rPr/>
              <w:t xml:space="preserve">,</w:t>
            </w:r>
            <w:hyperlink r:id="rId147" w:history="1">
              <w:r>
                <w:rPr>
                  <w:color w:val="#410a8c"/>
                  <w:u w:val="single"/>
                </w:rPr>
                <w:t xml:space="preserve">Boris Borzic</w:t>
              </w:r>
            </w:hyperlink>
            <w:r>
              <w:rPr/>
              <w:t xml:space="preserve">,</w:t>
            </w:r>
            <w:hyperlink r:id="rId148" w:history="1">
              <w:r>
                <w:rPr>
                  <w:color w:val="#410a8c"/>
                  <w:u w:val="single"/>
                </w:rPr>
                <w:t xml:space="preserve">Abdulhafiz Alkhouli</w:t>
              </w:r>
            </w:hyperlink>
            <w:r>
              <w:rPr/>
              <w:t xml:space="preserve">,</w:t>
            </w:r>
            <w:hyperlink r:id="rId18" w:history="1">
              <w:r>
                <w:rPr>
                  <w:color w:val="#410a8c"/>
                  <w:u w:val="single"/>
                </w:rPr>
                <w:t xml:space="preserve">Julien Longhi</w:t>
              </w:r>
            </w:hyperlink>
          </w:p>
          <w:p>
            <w:pPr/>
            <w:r>
              <w:rPr>
                <w:i w:val="1"/>
                <w:iCs w:val="1"/>
              </w:rPr>
              <w:t xml:space="preserve">Questions de communication</w:t>
            </w:r>
            <w:r>
              <w:rPr/>
              <w:t xml:space="preserve">, 2017, 31, pp.161 - 182. </w:t>
            </w:r>
            <w:hyperlink r:id="rId149" w:history="1">
              <w:r>
                <w:rPr>
                  <w:color w:val="#410a8c"/>
                  <w:u w:val="single"/>
                </w:rPr>
                <w:t xml:space="preserve">⟨10.4000/questionsdecommunication.11097⟩</w:t>
              </w:r>
            </w:hyperlink>
          </w:p>
          <w:p>
            <w:pPr/>
            <w:r>
              <w:rPr/>
              <w:t xml:space="preserve">Article dans une revue</w:t>
            </w:r>
          </w:p>
          <w:p>
            <w:pPr/>
            <w:hyperlink r:id="rId145" w:history="1">
              <w:r>
                <w:rPr>
                  <w:color w:val="#410a8c"/>
                  <w:u w:val="single"/>
                </w:rPr>
                <w:t xml:space="preserve">hal-01793225v1</w:t>
              </w:r>
            </w:hyperlink>
          </w:p>
        </w:tc>
      </w:tr>
      <w:tr>
        <w:trPr/>
        <w:tc>
          <w:tcPr>
            <w:noWrap/>
          </w:tcPr>
          <w:p>
            <w:pPr>
              <w:spacing w:after="200"/>
            </w:pPr>
            <w:hyperlink r:id="rId150" w:history="1">
              <w:r>
                <w:rPr>
                  <w:color w:val="1e198e"/>
                  <w:b w:val="1"/>
                  <w:bCs w:val="1"/>
                  <w:u w:val="single"/>
                </w:rPr>
                <w:t xml:space="preserve">DE LA TRACE LANGAGIÈRE À L'INDICE LINGUISTIQUE : ENJEUX ET PRÉCAUTIONS D'UNE LINGUISTIQUE FORENSIQUE</w:t>
              </w:r>
            </w:hyperlink>
          </w:p>
          <w:p>
            <w:pPr/>
            <w:hyperlink r:id="rId151" w:history="1">
              <w:r>
                <w:rPr>
                  <w:color w:val="#410a8c"/>
                  <w:u w:val="single"/>
                </w:rPr>
                <w:t xml:space="preserve">Laurène Renaut</w:t>
              </w:r>
            </w:hyperlink>
            <w:r>
              <w:rPr/>
              <w:t xml:space="preserve">,</w:t>
            </w:r>
            <w:hyperlink r:id="rId135" w:history="1">
              <w:r>
                <w:rPr>
                  <w:color w:val="#410a8c"/>
                  <w:u w:val="single"/>
                </w:rPr>
                <w:t xml:space="preserve">Laura Ascone</w:t>
              </w:r>
            </w:hyperlink>
            <w:r>
              <w:rPr/>
              <w:t xml:space="preserve">,</w:t>
            </w:r>
            <w:hyperlink r:id="rId18" w:history="1">
              <w:r>
                <w:rPr>
                  <w:color w:val="#410a8c"/>
                  <w:u w:val="single"/>
                </w:rPr>
                <w:t xml:space="preserve">Julien Longhi</w:t>
              </w:r>
            </w:hyperlink>
          </w:p>
          <w:p>
            <w:pPr/>
            <w:r>
              <w:rPr>
                <w:i w:val="1"/>
                <w:iCs w:val="1"/>
              </w:rPr>
              <w:t xml:space="preserve">Études de linguistique appliquée : revue de didactologie des langues-cultures et de lexiculturologie</w:t>
            </w:r>
            <w:r>
              <w:rPr/>
              <w:t xml:space="preserve">, 2017, Linguistique de corpus appliquée, 188</w:t>
            </w:r>
          </w:p>
          <w:p>
            <w:pPr/>
            <w:r>
              <w:rPr/>
              <w:t xml:space="preserve">Article dans une revue</w:t>
            </w:r>
          </w:p>
          <w:p>
            <w:pPr/>
            <w:hyperlink r:id="rId150" w:history="1">
              <w:r>
                <w:rPr>
                  <w:color w:val="#410a8c"/>
                  <w:u w:val="single"/>
                </w:rPr>
                <w:t xml:space="preserve">halshs-01837220v2</w:t>
              </w:r>
            </w:hyperlink>
          </w:p>
        </w:tc>
      </w:tr>
      <w:tr>
        <w:trPr/>
        <w:tc>
          <w:tcPr>
            <w:noWrap/>
          </w:tcPr>
          <w:p>
            <w:pPr>
              <w:spacing w:after="200"/>
            </w:pPr>
            <w:hyperlink r:id="rId152" w:history="1">
              <w:r>
                <w:rPr>
                  <w:color w:val="1e198e"/>
                  <w:b w:val="1"/>
                  <w:bCs w:val="1"/>
                  <w:u w:val="single"/>
                </w:rPr>
                <w:t xml:space="preserve">Humanités, numérique : des corpus au sens, du sens aux corpus</w:t>
              </w:r>
            </w:hyperlink>
          </w:p>
          <w:p>
            <w:pPr/>
            <w:hyperlink r:id="rId18" w:history="1">
              <w:r>
                <w:rPr>
                  <w:color w:val="#410a8c"/>
                  <w:u w:val="single"/>
                </w:rPr>
                <w:t xml:space="preserve">Julien Longhi</w:t>
              </w:r>
            </w:hyperlink>
          </w:p>
          <w:p>
            <w:pPr/>
            <w:r>
              <w:rPr>
                <w:i w:val="1"/>
                <w:iCs w:val="1"/>
              </w:rPr>
              <w:t xml:space="preserve">Questions de communication</w:t>
            </w:r>
            <w:r>
              <w:rPr/>
              <w:t xml:space="preserve">, 2017</w:t>
            </w:r>
          </w:p>
          <w:p>
            <w:pPr/>
            <w:r>
              <w:rPr/>
              <w:t xml:space="preserve">Article dans une revue</w:t>
            </w:r>
          </w:p>
          <w:p>
            <w:pPr/>
            <w:hyperlink r:id="rId152" w:history="1">
              <w:r>
                <w:rPr>
                  <w:color w:val="#410a8c"/>
                  <w:u w:val="single"/>
                </w:rPr>
                <w:t xml:space="preserve">hal-02980353v1</w:t>
              </w:r>
            </w:hyperlink>
          </w:p>
        </w:tc>
      </w:tr>
      <w:tr>
        <w:trPr/>
        <w:tc>
          <w:tcPr>
            <w:noWrap/>
          </w:tcPr>
          <w:p>
            <w:pPr>
              <w:spacing w:after="200"/>
            </w:pPr>
            <w:hyperlink r:id="rId153" w:history="1">
              <w:r>
                <w:rPr>
                  <w:color w:val="1e198e"/>
                  <w:b w:val="1"/>
                  <w:bCs w:val="1"/>
                  <w:u w:val="single"/>
                </w:rPr>
                <w:t xml:space="preserve">Le contexte social à l'épreuve des discours institutionnels et politiques (introduction)</w:t>
              </w:r>
            </w:hyperlink>
          </w:p>
          <w:p>
            <w:pPr/>
            <w:hyperlink r:id="rId18" w:history="1">
              <w:r>
                <w:rPr>
                  <w:color w:val="#410a8c"/>
                  <w:u w:val="single"/>
                </w:rPr>
                <w:t xml:space="preserve">Julien Longhi</w:t>
              </w:r>
            </w:hyperlink>
            <w:r>
              <w:rPr/>
              <w:t xml:space="preserve">,</w:t>
            </w:r>
            <w:hyperlink r:id="rId21" w:history="1">
              <w:r>
                <w:rPr>
                  <w:color w:val="#410a8c"/>
                  <w:u w:val="single"/>
                </w:rPr>
                <w:t xml:space="preserve">Nathalie Garric</w:t>
              </w:r>
            </w:hyperlink>
            <w:r>
              <w:rPr/>
              <w:t xml:space="preserve">,</w:t>
            </w:r>
            <w:hyperlink r:id="rId132" w:history="1">
              <w:r>
                <w:rPr>
                  <w:color w:val="#410a8c"/>
                  <w:u w:val="single"/>
                </w:rPr>
                <w:t xml:space="preserve">Georges-Elia Sarfati</w:t>
              </w:r>
            </w:hyperlink>
          </w:p>
          <w:p>
            <w:pPr/>
            <w:r>
              <w:rPr>
                <w:i w:val="1"/>
                <w:iCs w:val="1"/>
              </w:rPr>
              <w:t xml:space="preserve">Le Discours et la Langue Revue de linguistique française et d'analyse du discours</w:t>
            </w:r>
            <w:r>
              <w:rPr/>
              <w:t xml:space="preserve">, 2017</w:t>
            </w:r>
          </w:p>
          <w:p>
            <w:pPr/>
            <w:r>
              <w:rPr/>
              <w:t xml:space="preserve">Article dans une revue</w:t>
            </w:r>
          </w:p>
          <w:p>
            <w:pPr/>
            <w:hyperlink r:id="rId153" w:history="1">
              <w:r>
                <w:rPr>
                  <w:color w:val="#410a8c"/>
                  <w:u w:val="single"/>
                </w:rPr>
                <w:t xml:space="preserve">halshs-01561202v1</w:t>
              </w:r>
            </w:hyperlink>
          </w:p>
        </w:tc>
      </w:tr>
      <w:tr>
        <w:trPr/>
        <w:tc>
          <w:tcPr>
            <w:noWrap/>
          </w:tcPr>
          <w:p>
            <w:pPr>
              <w:spacing w:after="200"/>
            </w:pPr>
            <w:hyperlink r:id="rId154" w:history="1">
              <w:r>
                <w:rPr>
                  <w:color w:val="1e198e"/>
                  <w:b w:val="1"/>
                  <w:bCs w:val="1"/>
                  <w:u w:val="single"/>
                </w:rPr>
                <w:t xml:space="preserve">L’énonciation aujourd’hui, un concept clé des sciences du langage</w:t>
              </w:r>
            </w:hyperlink>
          </w:p>
          <w:p>
            <w:pPr/>
            <w:hyperlink r:id="rId18" w:history="1">
              <w:r>
                <w:rPr>
                  <w:color w:val="#410a8c"/>
                  <w:u w:val="single"/>
                </w:rPr>
                <w:t xml:space="preserve">Julien Longhi</w:t>
              </w:r>
            </w:hyperlink>
          </w:p>
          <w:p>
            <w:pPr/>
            <w:r>
              <w:rPr>
                <w:i w:val="1"/>
                <w:iCs w:val="1"/>
              </w:rPr>
              <w:t xml:space="preserve">CORELA - COgnition, REprésentation, LAngage</w:t>
            </w:r>
            <w:r>
              <w:rPr/>
              <w:t xml:space="preserve">, 2017, 15-2, </w:t>
            </w:r>
            <w:hyperlink r:id="rId155" w:history="1">
              <w:r>
                <w:rPr>
                  <w:color w:val="#410a8c"/>
                  <w:u w:val="single"/>
                </w:rPr>
                <w:t xml:space="preserve">⟨10.4000/corela.5076⟩</w:t>
              </w:r>
            </w:hyperlink>
          </w:p>
          <w:p>
            <w:pPr/>
            <w:r>
              <w:rPr/>
              <w:t xml:space="preserve">Article dans une revue</w:t>
            </w:r>
          </w:p>
          <w:p>
            <w:pPr/>
            <w:hyperlink r:id="rId154" w:history="1">
              <w:r>
                <w:rPr>
                  <w:color w:val="#410a8c"/>
                  <w:u w:val="single"/>
                </w:rPr>
                <w:t xml:space="preserve">hal-01793241v1</w:t>
              </w:r>
            </w:hyperlink>
          </w:p>
        </w:tc>
      </w:tr>
      <w:tr>
        <w:trPr/>
        <w:tc>
          <w:tcPr>
            <w:noWrap/>
          </w:tcPr>
          <w:p>
            <w:pPr>
              <w:spacing w:after="200"/>
            </w:pPr>
            <w:hyperlink r:id="rId156" w:history="1">
              <w:r>
                <w:rPr>
                  <w:color w:val="1e198e"/>
                  <w:b w:val="1"/>
                  <w:bCs w:val="1"/>
                  <w:u w:val="single"/>
                </w:rPr>
                <w:t xml:space="preserve">« Perception de l’ambiance sonore d’un lieu selon sa représentation visuelle : une analyse de corpus »</w:t>
              </w:r>
            </w:hyperlink>
          </w:p>
          <w:p>
            <w:pPr/>
            <w:hyperlink r:id="rId135" w:history="1">
              <w:r>
                <w:rPr>
                  <w:color w:val="#410a8c"/>
                  <w:u w:val="single"/>
                </w:rPr>
                <w:t xml:space="preserve">Laura Ascone</w:t>
              </w:r>
            </w:hyperlink>
            <w:r>
              <w:rPr/>
              <w:t xml:space="preserve">,</w:t>
            </w:r>
            <w:hyperlink r:id="rId18" w:history="1">
              <w:r>
                <w:rPr>
                  <w:color w:val="#410a8c"/>
                  <w:u w:val="single"/>
                </w:rPr>
                <w:t xml:space="preserve">Julien Longhi</w:t>
              </w:r>
            </w:hyperlink>
            <w:r>
              <w:rPr/>
              <w:t xml:space="preserve">,</w:t>
            </w:r>
            <w:hyperlink r:id="rId157" w:history="1">
              <w:r>
                <w:rPr>
                  <w:color w:val="#410a8c"/>
                  <w:u w:val="single"/>
                </w:rPr>
                <w:t xml:space="preserve">Catherine Dominguès</w:t>
              </w:r>
            </w:hyperlink>
          </w:p>
          <w:p>
            <w:pPr/>
            <w:r>
              <w:rPr>
                <w:i w:val="1"/>
                <w:iCs w:val="1"/>
              </w:rPr>
              <w:t xml:space="preserve">CORELA - COgnition, REprésentation, LAngage</w:t>
            </w:r>
            <w:r>
              <w:rPr/>
              <w:t xml:space="preserve">, 2016, 1</w:t>
            </w:r>
          </w:p>
          <w:p>
            <w:pPr/>
            <w:r>
              <w:rPr/>
              <w:t xml:space="preserve">Article dans une revue</w:t>
            </w:r>
          </w:p>
          <w:p>
            <w:pPr/>
            <w:hyperlink r:id="rId156" w:history="1">
              <w:r>
                <w:rPr>
                  <w:color w:val="#410a8c"/>
                  <w:u w:val="single"/>
                </w:rPr>
                <w:t xml:space="preserve">hal-02980186v1</w:t>
              </w:r>
            </w:hyperlink>
          </w:p>
        </w:tc>
      </w:tr>
      <w:tr>
        <w:trPr/>
        <w:tc>
          <w:tcPr>
            <w:noWrap/>
          </w:tcPr>
          <w:p>
            <w:pPr>
              <w:spacing w:after="200"/>
            </w:pPr>
            <w:hyperlink r:id="rId158" w:history="1">
              <w:r>
                <w:rPr>
                  <w:color w:val="1e198e"/>
                  <w:b w:val="1"/>
                  <w:bCs w:val="1"/>
                  <w:u w:val="single"/>
                </w:rPr>
                <w:t xml:space="preserve">Le tweet politique efficace comme mème textuel : du profilage à viralité</w:t>
              </w:r>
            </w:hyperlink>
          </w:p>
          <w:p>
            <w:pPr/>
            <w:hyperlink r:id="rId18" w:history="1">
              <w:r>
                <w:rPr>
                  <w:color w:val="#410a8c"/>
                  <w:u w:val="single"/>
                </w:rPr>
                <w:t xml:space="preserve">Julien Longhi</w:t>
              </w:r>
            </w:hyperlink>
          </w:p>
          <w:p>
            <w:pPr/>
            <w:r>
              <w:rPr>
                <w:i w:val="1"/>
                <w:iCs w:val="1"/>
              </w:rPr>
              <w:t xml:space="preserve">Travaux de Linguistique : Revue Internationale de Linguistique Française</w:t>
            </w:r>
            <w:r>
              <w:rPr/>
              <w:t xml:space="preserve">, 2016, Les mèmes langagiers. Propagation, figement, déformation, 73 (2016-2)</w:t>
            </w:r>
          </w:p>
          <w:p>
            <w:pPr/>
            <w:r>
              <w:rPr/>
              <w:t xml:space="preserve">Article dans une revue</w:t>
            </w:r>
          </w:p>
          <w:p>
            <w:pPr/>
            <w:hyperlink r:id="rId158" w:history="1">
              <w:r>
                <w:rPr>
                  <w:color w:val="#410a8c"/>
                  <w:u w:val="single"/>
                </w:rPr>
                <w:t xml:space="preserve">halshs-01483945v1</w:t>
              </w:r>
            </w:hyperlink>
          </w:p>
        </w:tc>
      </w:tr>
      <w:tr>
        <w:trPr/>
        <w:tc>
          <w:tcPr>
            <w:noWrap/>
          </w:tcPr>
          <w:p>
            <w:pPr>
              <w:spacing w:after="200"/>
            </w:pPr>
            <w:hyperlink r:id="rId159" w:history="1">
              <w:r>
                <w:rPr>
                  <w:color w:val="1e198e"/>
                  <w:b w:val="1"/>
                  <w:bCs w:val="1"/>
                  <w:u w:val="single"/>
                </w:rPr>
                <w:t xml:space="preserve">De la Théorie des blocs sémantiques à la Théorie des objets discursifs : argumentativité du mot calme de la langue au discours »</w:t>
              </w:r>
            </w:hyperlink>
          </w:p>
          <w:p>
            <w:pPr/>
            <w:hyperlink r:id="rId18" w:history="1">
              <w:r>
                <w:rPr>
                  <w:color w:val="#410a8c"/>
                  <w:u w:val="single"/>
                </w:rPr>
                <w:t xml:space="preserve">Julien Longhi</w:t>
              </w:r>
            </w:hyperlink>
          </w:p>
          <w:p>
            <w:pPr/>
            <w:r>
              <w:rPr>
                <w:i w:val="1"/>
                <w:iCs w:val="1"/>
              </w:rPr>
              <w:t xml:space="preserve">Verbum: Analecta Neolatina</w:t>
            </w:r>
            <w:r>
              <w:rPr/>
              <w:t xml:space="preserve">, 2016, pp.67-89</w:t>
            </w:r>
          </w:p>
          <w:p>
            <w:pPr/>
            <w:r>
              <w:rPr/>
              <w:t xml:space="preserve">Article dans une revue</w:t>
            </w:r>
          </w:p>
          <w:p>
            <w:pPr/>
            <w:hyperlink r:id="rId159" w:history="1">
              <w:r>
                <w:rPr>
                  <w:color w:val="#410a8c"/>
                  <w:u w:val="single"/>
                </w:rPr>
                <w:t xml:space="preserve">hal-02980155v1</w:t>
              </w:r>
            </w:hyperlink>
          </w:p>
        </w:tc>
      </w:tr>
      <w:tr>
        <w:trPr/>
        <w:tc>
          <w:tcPr>
            <w:noWrap/>
          </w:tcPr>
          <w:p>
            <w:pPr>
              <w:spacing w:after="200"/>
            </w:pPr>
            <w:hyperlink r:id="rId160" w:history="1">
              <w:r>
                <w:rPr>
                  <w:color w:val="1e198e"/>
                  <w:b w:val="1"/>
                  <w:bCs w:val="1"/>
                  <w:u w:val="single"/>
                </w:rPr>
                <w:t xml:space="preserve">Stabilité et instabilité dans la production du sens : la nomination en discours</w:t>
              </w:r>
            </w:hyperlink>
          </w:p>
          <w:p>
            <w:pPr/>
            <w:hyperlink r:id="rId18" w:history="1">
              <w:r>
                <w:rPr>
                  <w:color w:val="#410a8c"/>
                  <w:u w:val="single"/>
                </w:rPr>
                <w:t xml:space="preserve">Julien Longhi</w:t>
              </w:r>
            </w:hyperlink>
          </w:p>
          <w:p>
            <w:pPr/>
            <w:r>
              <w:rPr>
                <w:i w:val="1"/>
                <w:iCs w:val="1"/>
              </w:rPr>
              <w:t xml:space="preserve">Langue française</w:t>
            </w:r>
            <w:r>
              <w:rPr/>
              <w:t xml:space="preserve">, 2015, 4</w:t>
            </w:r>
          </w:p>
          <w:p>
            <w:pPr/>
            <w:r>
              <w:rPr/>
              <w:t xml:space="preserve">Article dans une revue</w:t>
            </w:r>
          </w:p>
          <w:p>
            <w:pPr/>
            <w:hyperlink r:id="rId160" w:history="1">
              <w:r>
                <w:rPr>
                  <w:color w:val="#410a8c"/>
                  <w:u w:val="single"/>
                </w:rPr>
                <w:t xml:space="preserve">hal-02980035v1</w:t>
              </w:r>
            </w:hyperlink>
          </w:p>
        </w:tc>
      </w:tr>
      <w:tr>
        <w:trPr/>
        <w:tc>
          <w:tcPr>
            <w:noWrap/>
          </w:tcPr>
          <w:p>
            <w:pPr>
              <w:spacing w:after="200"/>
            </w:pPr>
            <w:hyperlink r:id="rId161" w:history="1">
              <w:r>
                <w:rPr>
                  <w:color w:val="1e198e"/>
                  <w:b w:val="1"/>
                  <w:bCs w:val="1"/>
                  <w:u w:val="single"/>
                </w:rPr>
                <w:t xml:space="preserve">L’acte de nommer comme constitution de formes : discursivité de la production du sens</w:t>
              </w:r>
            </w:hyperlink>
          </w:p>
          <w:p>
            <w:pPr/>
            <w:hyperlink r:id="rId18" w:history="1">
              <w:r>
                <w:rPr>
                  <w:color w:val="#410a8c"/>
                  <w:u w:val="single"/>
                </w:rPr>
                <w:t xml:space="preserve">Julien Longhi</w:t>
              </w:r>
            </w:hyperlink>
          </w:p>
          <w:p>
            <w:pPr/>
            <w:r>
              <w:rPr>
                <w:i w:val="1"/>
                <w:iCs w:val="1"/>
              </w:rPr>
              <w:t xml:space="preserve">Langue française</w:t>
            </w:r>
            <w:r>
              <w:rPr/>
              <w:t xml:space="preserve">, 2015, 188 (4), </w:t>
            </w:r>
            <w:hyperlink r:id="rId162" w:history="1">
              <w:r>
                <w:rPr>
                  <w:color w:val="#410a8c"/>
                  <w:u w:val="single"/>
                </w:rPr>
                <w:t xml:space="preserve">⟨10.3917/lf.188.0121⟩</w:t>
              </w:r>
            </w:hyperlink>
          </w:p>
          <w:p>
            <w:pPr/>
            <w:r>
              <w:rPr/>
              <w:t xml:space="preserve">Article dans une revue</w:t>
            </w:r>
          </w:p>
          <w:p>
            <w:pPr/>
            <w:hyperlink r:id="rId161" w:history="1">
              <w:r>
                <w:rPr>
                  <w:color w:val="#410a8c"/>
                  <w:u w:val="single"/>
                </w:rPr>
                <w:t xml:space="preserve">hal-01793233v1</w:t>
              </w:r>
            </w:hyperlink>
          </w:p>
        </w:tc>
      </w:tr>
      <w:tr>
        <w:trPr/>
        <w:tc>
          <w:tcPr>
            <w:noWrap/>
          </w:tcPr>
          <w:p>
            <w:pPr>
              <w:spacing w:after="200"/>
            </w:pPr>
            <w:hyperlink r:id="rId163" w:history="1">
              <w:r>
                <w:rPr>
                  <w:color w:val="1e198e"/>
                  <w:b w:val="1"/>
                  <w:bCs w:val="1"/>
                  <w:u w:val="single"/>
                </w:rPr>
                <w:t xml:space="preserve">Nature et degrés du dialogisme dans la compréhension des textes : contribution sémantico-discursive à l'analyse de l'hétérogénéité textuelle</w:t>
              </w:r>
            </w:hyperlink>
          </w:p>
          <w:p>
            <w:pPr/>
            <w:hyperlink r:id="rId18" w:history="1">
              <w:r>
                <w:rPr>
                  <w:color w:val="#410a8c"/>
                  <w:u w:val="single"/>
                </w:rPr>
                <w:t xml:space="preserve">Julien Longhi</w:t>
              </w:r>
            </w:hyperlink>
          </w:p>
          <w:p>
            <w:pPr/>
            <w:r>
              <w:rPr>
                <w:i w:val="1"/>
                <w:iCs w:val="1"/>
              </w:rPr>
              <w:t xml:space="preserve">Études de linguistique appliquée : revue de didactologie des langues-cultures et de lexiculturologie</w:t>
            </w:r>
            <w:r>
              <w:rPr/>
              <w:t xml:space="preserve">, 2014, 173, pp.47-57</w:t>
            </w:r>
          </w:p>
          <w:p>
            <w:pPr/>
            <w:r>
              <w:rPr/>
              <w:t xml:space="preserve">Article dans une revue</w:t>
            </w:r>
          </w:p>
          <w:p>
            <w:pPr/>
            <w:hyperlink r:id="rId163" w:history="1">
              <w:r>
                <w:rPr>
                  <w:color w:val="#410a8c"/>
                  <w:u w:val="single"/>
                </w:rPr>
                <w:t xml:space="preserve">hal-01009527v1</w:t>
              </w:r>
            </w:hyperlink>
          </w:p>
        </w:tc>
      </w:tr>
      <w:tr>
        <w:trPr/>
        <w:tc>
          <w:tcPr>
            <w:noWrap/>
          </w:tcPr>
          <w:p>
            <w:pPr>
              <w:spacing w:after="200"/>
            </w:pPr>
            <w:hyperlink r:id="rId164" w:history="1">
              <w:r>
                <w:rPr>
                  <w:color w:val="1e198e"/>
                  <w:b w:val="1"/>
                  <w:bCs w:val="1"/>
                  <w:u w:val="single"/>
                </w:rPr>
                <w:t xml:space="preserve">The CoMeRe corpus for French: structuring and annotating heterogeneous CMC genres</w:t>
              </w:r>
            </w:hyperlink>
          </w:p>
          <w:p>
            <w:pPr/>
            <w:hyperlink r:id="rId165" w:history="1">
              <w:r>
                <w:rPr>
                  <w:color w:val="#410a8c"/>
                  <w:u w:val="single"/>
                </w:rPr>
                <w:t xml:space="preserve">Thierry Chanier</w:t>
              </w:r>
            </w:hyperlink>
            <w:r>
              <w:rPr/>
              <w:t xml:space="preserve">,</w:t>
            </w:r>
            <w:hyperlink r:id="rId166" w:history="1">
              <w:r>
                <w:rPr>
                  <w:color w:val="#410a8c"/>
                  <w:u w:val="single"/>
                </w:rPr>
                <w:t xml:space="preserve">Céline Poudat</w:t>
              </w:r>
            </w:hyperlink>
            <w:r>
              <w:rPr/>
              <w:t xml:space="preserve">,</w:t>
            </w:r>
            <w:hyperlink r:id="rId167" w:history="1">
              <w:r>
                <w:rPr>
                  <w:color w:val="#410a8c"/>
                  <w:u w:val="single"/>
                </w:rPr>
                <w:t xml:space="preserve">Benoît Sagot</w:t>
              </w:r>
            </w:hyperlink>
            <w:r>
              <w:rPr/>
              <w:t xml:space="preserve">,</w:t>
            </w:r>
            <w:hyperlink r:id="rId168" w:history="1">
              <w:r>
                <w:rPr>
                  <w:color w:val="#410a8c"/>
                  <w:u w:val="single"/>
                </w:rPr>
                <w:t xml:space="preserve">Georges Antoniadis</w:t>
              </w:r>
            </w:hyperlink>
            <w:r>
              <w:rPr/>
              <w:t xml:space="preserve">,</w:t>
            </w:r>
            <w:hyperlink r:id="rId169" w:history="1">
              <w:r>
                <w:rPr>
                  <w:color w:val="#410a8c"/>
                  <w:u w:val="single"/>
                </w:rPr>
                <w:t xml:space="preserve">Ciara R. Wigham</w:t>
              </w:r>
            </w:hyperlink>
            <w:r>
              <w:rPr/>
              <w:t xml:space="preserve">et al.</w:t>
            </w:r>
          </w:p>
          <w:p>
            <w:pPr/>
            <w:r>
              <w:rPr>
                <w:i w:val="1"/>
                <w:iCs w:val="1"/>
              </w:rPr>
              <w:t xml:space="preserve">Journal for language technology and computational linguistics</w:t>
            </w:r>
            <w:r>
              <w:rPr/>
              <w:t xml:space="preserve">, 2014, 29 (2), pp.1-30</w:t>
            </w:r>
          </w:p>
          <w:p>
            <w:pPr/>
            <w:r>
              <w:rPr/>
              <w:t xml:space="preserve">Article dans une revue</w:t>
            </w:r>
          </w:p>
          <w:p>
            <w:pPr/>
            <w:hyperlink r:id="rId164" w:history="1">
              <w:r>
                <w:rPr>
                  <w:color w:val="#410a8c"/>
                  <w:u w:val="single"/>
                </w:rPr>
                <w:t xml:space="preserve">halshs-00953507v2</w:t>
              </w:r>
            </w:hyperlink>
          </w:p>
        </w:tc>
      </w:tr>
      <w:tr>
        <w:trPr/>
        <w:tc>
          <w:tcPr>
            <w:noWrap/>
          </w:tcPr>
          <w:p>
            <w:pPr>
              <w:spacing w:after="200"/>
            </w:pPr>
            <w:hyperlink r:id="rId170" w:history="1">
              <w:r>
                <w:rPr>
                  <w:color w:val="1e198e"/>
                  <w:b w:val="1"/>
                  <w:bCs w:val="1"/>
                  <w:u w:val="single"/>
                </w:rPr>
                <w:t xml:space="preserve">L’événement numérique : une interdiscursivité plurisémiolinguistique</w:t>
              </w:r>
            </w:hyperlink>
          </w:p>
          <w:p>
            <w:pPr/>
            <w:hyperlink r:id="rId21" w:history="1">
              <w:r>
                <w:rPr>
                  <w:color w:val="#410a8c"/>
                  <w:u w:val="single"/>
                </w:rPr>
                <w:t xml:space="preserve">Nathalie Garric</w:t>
              </w:r>
            </w:hyperlink>
            <w:r>
              <w:rPr/>
              <w:t xml:space="preserve">,</w:t>
            </w:r>
            <w:hyperlink r:id="rId18" w:history="1">
              <w:r>
                <w:rPr>
                  <w:color w:val="#410a8c"/>
                  <w:u w:val="single"/>
                </w:rPr>
                <w:t xml:space="preserve">Julien Longhi</w:t>
              </w:r>
            </w:hyperlink>
          </w:p>
          <w:p>
            <w:pPr/>
            <w:r>
              <w:rPr>
                <w:i w:val="1"/>
                <w:iCs w:val="1"/>
              </w:rPr>
              <w:t xml:space="preserve">Studii de lingvistică</w:t>
            </w:r>
            <w:r>
              <w:rPr/>
              <w:t xml:space="preserve">, 2014, pp.51-74</w:t>
            </w:r>
          </w:p>
          <w:p>
            <w:pPr/>
            <w:r>
              <w:rPr/>
              <w:t xml:space="preserve">Article dans une revue</w:t>
            </w:r>
          </w:p>
          <w:p>
            <w:pPr/>
            <w:hyperlink r:id="rId170" w:history="1">
              <w:r>
                <w:rPr>
                  <w:color w:val="#410a8c"/>
                  <w:u w:val="single"/>
                </w:rPr>
                <w:t xml:space="preserve">hal-02979699v1</w:t>
              </w:r>
            </w:hyperlink>
          </w:p>
        </w:tc>
      </w:tr>
      <w:tr>
        <w:trPr/>
        <w:tc>
          <w:tcPr>
            <w:noWrap/>
          </w:tcPr>
          <w:p>
            <w:pPr>
              <w:spacing w:after="200"/>
            </w:pPr>
            <w:hyperlink r:id="rId171" w:history="1">
              <w:r>
                <w:rPr>
                  <w:color w:val="1e198e"/>
                  <w:b w:val="1"/>
                  <w:bCs w:val="1"/>
                  <w:u w:val="single"/>
                </w:rPr>
                <w:t xml:space="preserve">Théoriser le genre pour déjouer ses frontières et construire le sens</w:t>
              </w:r>
            </w:hyperlink>
          </w:p>
          <w:p>
            <w:pPr/>
            <w:hyperlink r:id="rId18" w:history="1">
              <w:r>
                <w:rPr>
                  <w:color w:val="#410a8c"/>
                  <w:u w:val="single"/>
                </w:rPr>
                <w:t xml:space="preserve">Julien Longhi</w:t>
              </w:r>
            </w:hyperlink>
            <w:r>
              <w:rPr/>
              <w:t xml:space="preserve">,</w:t>
            </w:r>
            <w:hyperlink r:id="rId21" w:history="1">
              <w:r>
                <w:rPr>
                  <w:color w:val="#410a8c"/>
                  <w:u w:val="single"/>
                </w:rPr>
                <w:t xml:space="preserve">Nathalie Garric</w:t>
              </w:r>
            </w:hyperlink>
          </w:p>
          <w:p>
            <w:pPr/>
            <w:r>
              <w:rPr>
                <w:i w:val="1"/>
                <w:iCs w:val="1"/>
              </w:rPr>
              <w:t xml:space="preserve">Pratiques : linguistique, littérature, didactique</w:t>
            </w:r>
            <w:r>
              <w:rPr/>
              <w:t xml:space="preserve">, 2013, 157-158, pp.31 - 46. </w:t>
            </w:r>
            <w:hyperlink r:id="rId172" w:history="1">
              <w:r>
                <w:rPr>
                  <w:color w:val="#410a8c"/>
                  <w:u w:val="single"/>
                </w:rPr>
                <w:t xml:space="preserve">⟨10.4000/pratiques.3543⟩</w:t>
              </w:r>
            </w:hyperlink>
          </w:p>
          <w:p>
            <w:pPr/>
            <w:r>
              <w:rPr/>
              <w:t xml:space="preserve">Article dans une revue</w:t>
            </w:r>
          </w:p>
          <w:p>
            <w:pPr/>
            <w:hyperlink r:id="rId171" w:history="1">
              <w:r>
                <w:rPr>
                  <w:color w:val="#410a8c"/>
                  <w:u w:val="single"/>
                </w:rPr>
                <w:t xml:space="preserve">hal-01793242v1</w:t>
              </w:r>
            </w:hyperlink>
          </w:p>
        </w:tc>
      </w:tr>
      <w:tr>
        <w:trPr/>
        <w:tc>
          <w:tcPr>
            <w:noWrap/>
          </w:tcPr>
          <w:p>
            <w:pPr>
              <w:spacing w:after="200"/>
            </w:pPr>
            <w:hyperlink r:id="rId173" w:history="1">
              <w:r>
                <w:rPr>
                  <w:color w:val="1e198e"/>
                  <w:b w:val="1"/>
                  <w:bCs w:val="1"/>
                  <w:u w:val="single"/>
                </w:rPr>
                <w:t xml:space="preserve">Essai de caractérisation du tweet politique</w:t>
              </w:r>
            </w:hyperlink>
          </w:p>
          <w:p>
            <w:pPr/>
            <w:hyperlink r:id="rId18" w:history="1">
              <w:r>
                <w:rPr>
                  <w:color w:val="#410a8c"/>
                  <w:u w:val="single"/>
                </w:rPr>
                <w:t xml:space="preserve">Julien Longhi</w:t>
              </w:r>
            </w:hyperlink>
          </w:p>
          <w:p>
            <w:pPr/>
            <w:r>
              <w:rPr>
                <w:i w:val="1"/>
                <w:iCs w:val="1"/>
              </w:rPr>
              <w:t xml:space="preserve">L'information grammaticale</w:t>
            </w:r>
            <w:r>
              <w:rPr/>
              <w:t xml:space="preserve">, 2013, 136, pp.25-32</w:t>
            </w:r>
          </w:p>
          <w:p>
            <w:pPr/>
            <w:r>
              <w:rPr/>
              <w:t xml:space="preserve">Article dans une revue</w:t>
            </w:r>
          </w:p>
          <w:p>
            <w:pPr/>
            <w:hyperlink r:id="rId173" w:history="1">
              <w:r>
                <w:rPr>
                  <w:color w:val="#410a8c"/>
                  <w:u w:val="single"/>
                </w:rPr>
                <w:t xml:space="preserve">halshs-00940202v1</w:t>
              </w:r>
            </w:hyperlink>
          </w:p>
        </w:tc>
      </w:tr>
      <w:tr>
        <w:trPr/>
        <w:tc>
          <w:tcPr>
            <w:noWrap/>
          </w:tcPr>
          <w:p>
            <w:pPr>
              <w:spacing w:after="200"/>
            </w:pPr>
            <w:hyperlink r:id="rId174" w:history="1">
              <w:r>
                <w:rPr>
                  <w:color w:val="1e198e"/>
                  <w:b w:val="1"/>
                  <w:bCs w:val="1"/>
                  <w:u w:val="single"/>
                </w:rPr>
                <w:t xml:space="preserve">Atteindre l'interdiscours par la circulation des discours et du sens</w:t>
              </w:r>
            </w:hyperlink>
          </w:p>
          <w:p>
            <w:pPr/>
            <w:hyperlink r:id="rId21" w:history="1">
              <w:r>
                <w:rPr>
                  <w:color w:val="#410a8c"/>
                  <w:u w:val="single"/>
                </w:rPr>
                <w:t xml:space="preserve">Nathalie Garric</w:t>
              </w:r>
            </w:hyperlink>
            <w:r>
              <w:rPr/>
              <w:t xml:space="preserve">,</w:t>
            </w:r>
            <w:hyperlink r:id="rId18" w:history="1">
              <w:r>
                <w:rPr>
                  <w:color w:val="#410a8c"/>
                  <w:u w:val="single"/>
                </w:rPr>
                <w:t xml:space="preserve">Julien Longhi</w:t>
              </w:r>
            </w:hyperlink>
          </w:p>
          <w:p>
            <w:pPr/>
            <w:r>
              <w:rPr>
                <w:i w:val="1"/>
                <w:iCs w:val="1"/>
              </w:rPr>
              <w:t xml:space="preserve">Langage et Société</w:t>
            </w:r>
            <w:r>
              <w:rPr/>
              <w:t xml:space="preserve">, 2013, 144 (2), </w:t>
            </w:r>
            <w:hyperlink r:id="rId175" w:history="1">
              <w:r>
                <w:rPr>
                  <w:color w:val="#410a8c"/>
                  <w:u w:val="single"/>
                </w:rPr>
                <w:t xml:space="preserve">⟨10.3917/ls.144.0065⟩</w:t>
              </w:r>
            </w:hyperlink>
          </w:p>
          <w:p>
            <w:pPr/>
            <w:r>
              <w:rPr/>
              <w:t xml:space="preserve">Article dans une revue</w:t>
            </w:r>
          </w:p>
          <w:p>
            <w:pPr/>
            <w:hyperlink r:id="rId174" w:history="1">
              <w:r>
                <w:rPr>
                  <w:color w:val="#410a8c"/>
                  <w:u w:val="single"/>
                </w:rPr>
                <w:t xml:space="preserve">hal-01793234v1</w:t>
              </w:r>
            </w:hyperlink>
          </w:p>
        </w:tc>
      </w:tr>
      <w:tr>
        <w:trPr/>
        <w:tc>
          <w:tcPr>
            <w:noWrap/>
          </w:tcPr>
          <w:p>
            <w:pPr>
              <w:spacing w:after="200"/>
            </w:pPr>
            <w:hyperlink r:id="rId176" w:history="1">
              <w:r>
                <w:rPr>
                  <w:color w:val="1e198e"/>
                  <w:b w:val="1"/>
                  <w:bCs w:val="1"/>
                  <w:u w:val="single"/>
                </w:rPr>
                <w:t xml:space="preserve">S’énoncer en banlieue : saisir les représentations sociales des jeunes de banlieue à partir des représentations sémantiqueset discursives</w:t>
              </w:r>
            </w:hyperlink>
          </w:p>
          <w:p>
            <w:pPr/>
            <w:hyperlink r:id="rId18" w:history="1">
              <w:r>
                <w:rPr>
                  <w:color w:val="#410a8c"/>
                  <w:u w:val="single"/>
                </w:rPr>
                <w:t xml:space="preserve">Julien Longhi</w:t>
              </w:r>
            </w:hyperlink>
          </w:p>
          <w:p>
            <w:pPr/>
            <w:r>
              <w:rPr>
                <w:i w:val="1"/>
                <w:iCs w:val="1"/>
              </w:rPr>
              <w:t xml:space="preserve">Transcultural Visions</w:t>
            </w:r>
            <w:r>
              <w:rPr/>
              <w:t xml:space="preserve">, 2013</w:t>
            </w:r>
          </w:p>
          <w:p>
            <w:pPr/>
            <w:r>
              <w:rPr/>
              <w:t xml:space="preserve">Article dans une revue</w:t>
            </w:r>
          </w:p>
          <w:p>
            <w:pPr/>
            <w:hyperlink r:id="rId176" w:history="1">
              <w:r>
                <w:rPr>
                  <w:color w:val="#410a8c"/>
                  <w:u w:val="single"/>
                </w:rPr>
                <w:t xml:space="preserve">hal-02979416v1</w:t>
              </w:r>
            </w:hyperlink>
          </w:p>
        </w:tc>
      </w:tr>
      <w:tr>
        <w:trPr/>
        <w:tc>
          <w:tcPr>
            <w:noWrap/>
          </w:tcPr>
          <w:p>
            <w:pPr>
              <w:spacing w:after="200"/>
            </w:pPr>
            <w:hyperlink r:id="rId177" w:history="1">
              <w:r>
                <w:rPr>
                  <w:color w:val="1e198e"/>
                  <w:b w:val="1"/>
                  <w:bCs w:val="1"/>
                  <w:u w:val="single"/>
                </w:rPr>
                <w:t xml:space="preserve">L'idée d'un dictionnaire énonciatif et topique : une alternative pour l'intégration des stéréotypes linguistiques, de la polysémie et de la sociolinguistique dans la pratique lexicographique</w:t>
              </w:r>
            </w:hyperlink>
          </w:p>
          <w:p>
            <w:pPr/>
            <w:hyperlink r:id="rId18" w:history="1">
              <w:r>
                <w:rPr>
                  <w:color w:val="#410a8c"/>
                  <w:u w:val="single"/>
                </w:rPr>
                <w:t xml:space="preserve">Julien Longhi</w:t>
              </w:r>
            </w:hyperlink>
          </w:p>
          <w:p>
            <w:pPr/>
            <w:r>
              <w:rPr>
                <w:i w:val="1"/>
                <w:iCs w:val="1"/>
              </w:rPr>
              <w:t xml:space="preserve">Carnets d'Atelier de Sociolinguistique</w:t>
            </w:r>
            <w:r>
              <w:rPr/>
              <w:t xml:space="preserve">, 2012, Dictionnaires, norme(s) et sociolinguistique, 5, pp.121-138</w:t>
            </w:r>
          </w:p>
          <w:p>
            <w:pPr/>
            <w:r>
              <w:rPr/>
              <w:t xml:space="preserve">Article dans une revue</w:t>
            </w:r>
          </w:p>
          <w:p>
            <w:pPr/>
            <w:hyperlink r:id="rId177" w:history="1">
              <w:r>
                <w:rPr>
                  <w:color w:val="#410a8c"/>
                  <w:u w:val="single"/>
                </w:rPr>
                <w:t xml:space="preserve">hal-00944483v1</w:t>
              </w:r>
            </w:hyperlink>
          </w:p>
        </w:tc>
      </w:tr>
      <w:tr>
        <w:trPr/>
        <w:tc>
          <w:tcPr>
            <w:noWrap/>
          </w:tcPr>
          <w:p>
            <w:pPr>
              <w:spacing w:after="200"/>
            </w:pPr>
            <w:hyperlink r:id="rId178" w:history="1">
              <w:r>
                <w:rPr>
                  <w:color w:val="1e198e"/>
                  <w:b w:val="1"/>
                  <w:bCs w:val="1"/>
                  <w:u w:val="single"/>
                </w:rPr>
                <w:t xml:space="preserve">The Foundations Of Discourse: The Case Of British Stereotypes Of The French</w:t>
              </w:r>
            </w:hyperlink>
          </w:p>
          <w:p>
            <w:pPr/>
            <w:hyperlink r:id="rId18" w:history="1">
              <w:r>
                <w:rPr>
                  <w:color w:val="#410a8c"/>
                  <w:u w:val="single"/>
                </w:rPr>
                <w:t xml:space="preserve">Julien Longhi</w:t>
              </w:r>
            </w:hyperlink>
            <w:r>
              <w:rPr/>
              <w:t xml:space="preserve">,</w:t>
            </w:r>
            <w:hyperlink r:id="rId179" w:history="1">
              <w:r>
                <w:rPr>
                  <w:color w:val="#410a8c"/>
                  <w:u w:val="single"/>
                </w:rPr>
                <w:t xml:space="preserve">Pierre Larrivée</w:t>
              </w:r>
            </w:hyperlink>
          </w:p>
          <w:p>
            <w:pPr/>
            <w:r>
              <w:rPr>
                <w:i w:val="1"/>
                <w:iCs w:val="1"/>
              </w:rPr>
              <w:t xml:space="preserve">CORELA - COgnition, REprésentation, LAngage</w:t>
            </w:r>
            <w:r>
              <w:rPr/>
              <w:t xml:space="preserve">, 2012, 10 (1), [18 p.]. </w:t>
            </w:r>
            <w:hyperlink r:id="rId180" w:history="1">
              <w:r>
                <w:rPr>
                  <w:color w:val="#410a8c"/>
                  <w:u w:val="single"/>
                </w:rPr>
                <w:t xml:space="preserve">⟨10.4000/corela.2676⟩</w:t>
              </w:r>
            </w:hyperlink>
          </w:p>
          <w:p>
            <w:pPr/>
            <w:r>
              <w:rPr/>
              <w:t xml:space="preserve">Article dans une revue</w:t>
            </w:r>
          </w:p>
          <w:p>
            <w:pPr/>
            <w:hyperlink r:id="rId178" w:history="1">
              <w:r>
                <w:rPr>
                  <w:color w:val="#410a8c"/>
                  <w:u w:val="single"/>
                </w:rPr>
                <w:t xml:space="preserve">halshs-00945562v1</w:t>
              </w:r>
            </w:hyperlink>
          </w:p>
        </w:tc>
      </w:tr>
      <w:tr>
        <w:trPr/>
        <w:tc>
          <w:tcPr>
            <w:noWrap/>
          </w:tcPr>
          <w:p>
            <w:pPr>
              <w:spacing w:after="200"/>
            </w:pPr>
            <w:hyperlink r:id="rId181" w:history="1">
              <w:r>
                <w:rPr>
                  <w:color w:val="1e198e"/>
                  <w:b w:val="1"/>
                  <w:bCs w:val="1"/>
                  <w:u w:val="single"/>
                </w:rPr>
                <w:t xml:space="preserve">Les voix de l'énonciation en discours : sujet énonciateur et sujet d'énonciation</w:t>
              </w:r>
            </w:hyperlink>
          </w:p>
          <w:p>
            <w:pPr/>
            <w:hyperlink r:id="rId18" w:history="1">
              <w:r>
                <w:rPr>
                  <w:color w:val="#410a8c"/>
                  <w:u w:val="single"/>
                </w:rPr>
                <w:t xml:space="preserve">Julien Longhi</w:t>
              </w:r>
            </w:hyperlink>
          </w:p>
          <w:p>
            <w:pPr/>
            <w:r>
              <w:rPr>
                <w:i w:val="1"/>
                <w:iCs w:val="1"/>
              </w:rPr>
              <w:t xml:space="preserve">Arts et Savoirs</w:t>
            </w:r>
            <w:r>
              <w:rPr/>
              <w:t xml:space="preserve">, 2012, 2, en ligne: http://lisaa.univ-mlv.fr/arts-et-savoirs/</w:t>
            </w:r>
          </w:p>
          <w:p>
            <w:pPr/>
            <w:r>
              <w:rPr/>
              <w:t xml:space="preserve">Article dans une revue</w:t>
            </w:r>
          </w:p>
          <w:p>
            <w:pPr/>
            <w:hyperlink r:id="rId181" w:history="1">
              <w:r>
                <w:rPr>
                  <w:color w:val="#410a8c"/>
                  <w:u w:val="single"/>
                </w:rPr>
                <w:t xml:space="preserve">halshs-01058290v1</w:t>
              </w:r>
            </w:hyperlink>
          </w:p>
        </w:tc>
      </w:tr>
      <w:tr>
        <w:trPr/>
        <w:tc>
          <w:tcPr>
            <w:noWrap/>
          </w:tcPr>
          <w:p>
            <w:pPr>
              <w:spacing w:after="200"/>
            </w:pPr>
            <w:hyperlink r:id="rId182" w:history="1">
              <w:r>
                <w:rPr>
                  <w:color w:val="1e198e"/>
                  <w:b w:val="1"/>
                  <w:bCs w:val="1"/>
                  <w:u w:val="single"/>
                </w:rPr>
                <w:t xml:space="preserve">Types de discours, formes textuelles et normes sémantiques : expression et doxa dans un corpus de données hétérogènes</w:t>
              </w:r>
            </w:hyperlink>
          </w:p>
          <w:p>
            <w:pPr/>
            <w:hyperlink r:id="rId18" w:history="1">
              <w:r>
                <w:rPr>
                  <w:color w:val="#410a8c"/>
                  <w:u w:val="single"/>
                </w:rPr>
                <w:t xml:space="preserve">Julien Longhi</w:t>
              </w:r>
            </w:hyperlink>
          </w:p>
          <w:p>
            <w:pPr/>
            <w:r>
              <w:rPr>
                <w:i w:val="1"/>
                <w:iCs w:val="1"/>
              </w:rPr>
              <w:t xml:space="preserve">Langages</w:t>
            </w:r>
            <w:r>
              <w:rPr/>
              <w:t xml:space="preserve">, 2012, 187 (3), </w:t>
            </w:r>
            <w:hyperlink r:id="rId183" w:history="1">
              <w:r>
                <w:rPr>
                  <w:color w:val="#410a8c"/>
                  <w:u w:val="single"/>
                </w:rPr>
                <w:t xml:space="preserve">⟨10.3917/lang.187.0041⟩</w:t>
              </w:r>
            </w:hyperlink>
          </w:p>
          <w:p>
            <w:pPr/>
            <w:r>
              <w:rPr/>
              <w:t xml:space="preserve">Article dans une revue</w:t>
            </w:r>
          </w:p>
          <w:p>
            <w:pPr/>
            <w:hyperlink r:id="rId182" w:history="1">
              <w:r>
                <w:rPr>
                  <w:color w:val="#410a8c"/>
                  <w:u w:val="single"/>
                </w:rPr>
                <w:t xml:space="preserve">hal-01793235v1</w:t>
              </w:r>
            </w:hyperlink>
          </w:p>
        </w:tc>
      </w:tr>
      <w:tr>
        <w:trPr/>
        <w:tc>
          <w:tcPr>
            <w:noWrap/>
          </w:tcPr>
          <w:p>
            <w:pPr>
              <w:spacing w:after="200"/>
            </w:pPr>
            <w:hyperlink r:id="rId184" w:history="1">
              <w:r>
                <w:rPr>
                  <w:color w:val="1e198e"/>
                  <w:b w:val="1"/>
                  <w:bCs w:val="1"/>
                  <w:u w:val="single"/>
                </w:rPr>
                <w:t xml:space="preserve">Phénoménologie du mot calme : d'une lexicalisation des sensations à une phénoménologie discursive</w:t>
              </w:r>
            </w:hyperlink>
          </w:p>
          <w:p>
            <w:pPr/>
            <w:hyperlink r:id="rId18" w:history="1">
              <w:r>
                <w:rPr>
                  <w:color w:val="#410a8c"/>
                  <w:u w:val="single"/>
                </w:rPr>
                <w:t xml:space="preserve">Julien Longhi</w:t>
              </w:r>
            </w:hyperlink>
          </w:p>
          <w:p>
            <w:pPr/>
            <w:r>
              <w:rPr>
                <w:i w:val="1"/>
                <w:iCs w:val="1"/>
              </w:rPr>
              <w:t xml:space="preserve">La Tribune internationale des langues vivantes </w:t>
            </w:r>
            <w:r>
              <w:rPr/>
              <w:t xml:space="preserve">, 2012, 52-53, pp.74-80</w:t>
            </w:r>
          </w:p>
          <w:p>
            <w:pPr/>
            <w:r>
              <w:rPr/>
              <w:t xml:space="preserve">Article dans une revue</w:t>
            </w:r>
          </w:p>
          <w:p>
            <w:pPr/>
            <w:hyperlink r:id="rId184" w:history="1">
              <w:r>
                <w:rPr>
                  <w:color w:val="#410a8c"/>
                  <w:u w:val="single"/>
                </w:rPr>
                <w:t xml:space="preserve">halshs-00940228v1</w:t>
              </w:r>
            </w:hyperlink>
          </w:p>
        </w:tc>
      </w:tr>
      <w:tr>
        <w:trPr/>
        <w:tc>
          <w:tcPr>
            <w:noWrap/>
          </w:tcPr>
          <w:p>
            <w:pPr>
              <w:spacing w:after="200"/>
            </w:pPr>
            <w:hyperlink r:id="rId185" w:history="1">
              <w:r>
                <w:rPr>
                  <w:color w:val="1e198e"/>
                  <w:b w:val="1"/>
                  <w:bCs w:val="1"/>
                  <w:u w:val="single"/>
                </w:rPr>
                <w:t xml:space="preserve">D'où, de qui, ou comment vient le sens dans le discours</w:t>
              </w:r>
            </w:hyperlink>
          </w:p>
          <w:p>
            <w:pPr/>
            <w:hyperlink r:id="rId18" w:history="1">
              <w:r>
                <w:rPr>
                  <w:color w:val="#410a8c"/>
                  <w:u w:val="single"/>
                </w:rPr>
                <w:t xml:space="preserve">Julien Longhi</w:t>
              </w:r>
            </w:hyperlink>
          </w:p>
          <w:p>
            <w:pPr/>
            <w:r>
              <w:rPr>
                <w:i w:val="1"/>
                <w:iCs w:val="1"/>
              </w:rPr>
              <w:t xml:space="preserve">TRANEL. Travaux Neuchâtelois de Linguistique</w:t>
            </w:r>
            <w:r>
              <w:rPr/>
              <w:t xml:space="preserve">, 2012, 56, pp.5-21. </w:t>
            </w:r>
            <w:hyperlink r:id="rId186" w:history="1">
              <w:r>
                <w:rPr>
                  <w:color w:val="#410a8c"/>
                  <w:u w:val="single"/>
                </w:rPr>
                <w:t xml:space="preserve">⟨10.26034/tranel.2012.2817⟩</w:t>
              </w:r>
            </w:hyperlink>
          </w:p>
          <w:p>
            <w:pPr/>
            <w:r>
              <w:rPr/>
              <w:t xml:space="preserve">Article dans une revue</w:t>
            </w:r>
          </w:p>
          <w:p>
            <w:pPr/>
            <w:hyperlink r:id="rId185" w:history="1">
              <w:r>
                <w:rPr>
                  <w:color w:val="#410a8c"/>
                  <w:u w:val="single"/>
                </w:rPr>
                <w:t xml:space="preserve">hal-02996470v1</w:t>
              </w:r>
            </w:hyperlink>
          </w:p>
        </w:tc>
      </w:tr>
      <w:tr>
        <w:trPr/>
        <w:tc>
          <w:tcPr>
            <w:noWrap/>
          </w:tcPr>
          <w:p>
            <w:pPr>
              <w:spacing w:after="200"/>
            </w:pPr>
            <w:hyperlink r:id="rId187" w:history="1">
              <w:r>
                <w:rPr>
                  <w:color w:val="1e198e"/>
                  <w:b w:val="1"/>
                  <w:bCs w:val="1"/>
                  <w:u w:val="single"/>
                </w:rPr>
                <w:t xml:space="preserve">Formes sémantiques, grammaire, discours: portée des travaux de Pierre Cadiot pour une théorie du discours</w:t>
              </w:r>
            </w:hyperlink>
          </w:p>
          <w:p>
            <w:pPr/>
            <w:hyperlink r:id="rId18" w:history="1">
              <w:r>
                <w:rPr>
                  <w:color w:val="#410a8c"/>
                  <w:u w:val="single"/>
                </w:rPr>
                <w:t xml:space="preserve">Julien Longhi</w:t>
              </w:r>
            </w:hyperlink>
          </w:p>
          <w:p>
            <w:pPr/>
            <w:r>
              <w:rPr>
                <w:i w:val="1"/>
                <w:iCs w:val="1"/>
              </w:rPr>
              <w:t xml:space="preserve">La Tribune internationale des langues vivantes </w:t>
            </w:r>
            <w:r>
              <w:rPr/>
              <w:t xml:space="preserve">, 2012, n° spécial juillet 2012, pp.92-100</w:t>
            </w:r>
          </w:p>
          <w:p>
            <w:pPr/>
            <w:r>
              <w:rPr/>
              <w:t xml:space="preserve">Article dans une revue</w:t>
            </w:r>
          </w:p>
          <w:p>
            <w:pPr/>
            <w:hyperlink r:id="rId187" w:history="1">
              <w:r>
                <w:rPr>
                  <w:color w:val="#410a8c"/>
                  <w:u w:val="single"/>
                </w:rPr>
                <w:t xml:space="preserve">halshs-00945578v1</w:t>
              </w:r>
            </w:hyperlink>
          </w:p>
        </w:tc>
      </w:tr>
      <w:tr>
        <w:trPr/>
        <w:tc>
          <w:tcPr>
            <w:noWrap/>
          </w:tcPr>
          <w:p>
            <w:pPr>
              <w:spacing w:after="200"/>
            </w:pPr>
            <w:hyperlink r:id="rId188" w:history="1">
              <w:r>
                <w:rPr>
                  <w:color w:val="1e198e"/>
                  <w:b w:val="1"/>
                  <w:bCs w:val="1"/>
                  <w:u w:val="single"/>
                </w:rPr>
                <w:t xml:space="preserve">La cohérence est-elle un cas particulier de l'incohérence : quelques pistes de réflexions oulipiennes, textuelles et indexicales</w:t>
              </w:r>
            </w:hyperlink>
          </w:p>
          <w:p>
            <w:pPr/>
            <w:hyperlink r:id="rId18" w:history="1">
              <w:r>
                <w:rPr>
                  <w:color w:val="#410a8c"/>
                  <w:u w:val="single"/>
                </w:rPr>
                <w:t xml:space="preserve">Julien Longhi</w:t>
              </w:r>
            </w:hyperlink>
          </w:p>
          <w:p>
            <w:pPr/>
            <w:r>
              <w:rPr>
                <w:i w:val="1"/>
                <w:iCs w:val="1"/>
              </w:rPr>
              <w:t xml:space="preserve">Cahiers du LRL</w:t>
            </w:r>
            <w:r>
              <w:rPr/>
              <w:t xml:space="preserve">, 2010, 4, pp.109-126</w:t>
            </w:r>
          </w:p>
          <w:p>
            <w:pPr/>
            <w:r>
              <w:rPr/>
              <w:t xml:space="preserve">Article dans une revue</w:t>
            </w:r>
          </w:p>
          <w:p>
            <w:pPr/>
            <w:hyperlink r:id="rId188" w:history="1">
              <w:r>
                <w:rPr>
                  <w:color w:val="#410a8c"/>
                  <w:u w:val="single"/>
                </w:rPr>
                <w:t xml:space="preserve">hal-01052547v1</w:t>
              </w:r>
            </w:hyperlink>
          </w:p>
        </w:tc>
      </w:tr>
      <w:tr>
        <w:trPr/>
        <w:tc>
          <w:tcPr>
            <w:noWrap/>
          </w:tcPr>
          <w:p>
            <w:pPr>
              <w:spacing w:after="200"/>
            </w:pPr>
            <w:hyperlink r:id="rId189" w:history="1">
              <w:r>
                <w:rPr>
                  <w:color w:val="1e198e"/>
                  <w:b w:val="1"/>
                  <w:bCs w:val="1"/>
                  <w:u w:val="single"/>
                </w:rPr>
                <w:t xml:space="preserve">Les objets discursifs et le phénomène d’anticipation lexicale en discours : processus de référenciation et argumentativité dans l’activité discursive</w:t>
              </w:r>
            </w:hyperlink>
          </w:p>
          <w:p>
            <w:pPr/>
            <w:hyperlink r:id="rId18" w:history="1">
              <w:r>
                <w:rPr>
                  <w:color w:val="#410a8c"/>
                  <w:u w:val="single"/>
                </w:rPr>
                <w:t xml:space="preserve">Julien Longhi</w:t>
              </w:r>
            </w:hyperlink>
          </w:p>
          <w:p>
            <w:pPr/>
            <w:r>
              <w:rPr>
                <w:i w:val="1"/>
                <w:iCs w:val="1"/>
              </w:rPr>
              <w:t xml:space="preserve">Cahiers du LRL</w:t>
            </w:r>
            <w:r>
              <w:rPr/>
              <w:t xml:space="preserve">, 2009</w:t>
            </w:r>
          </w:p>
          <w:p>
            <w:pPr/>
            <w:r>
              <w:rPr/>
              <w:t xml:space="preserve">Article dans une revue</w:t>
            </w:r>
          </w:p>
          <w:p>
            <w:pPr/>
            <w:hyperlink r:id="rId189" w:history="1">
              <w:r>
                <w:rPr>
                  <w:color w:val="#410a8c"/>
                  <w:u w:val="single"/>
                </w:rPr>
                <w:t xml:space="preserve">hal-02996487v1</w:t>
              </w:r>
            </w:hyperlink>
          </w:p>
        </w:tc>
      </w:tr>
      <w:tr>
        <w:trPr/>
        <w:tc>
          <w:tcPr>
            <w:noWrap/>
          </w:tcPr>
          <w:p>
            <w:pPr>
              <w:spacing w:after="200"/>
            </w:pPr>
            <w:hyperlink r:id="rId190" w:history="1">
              <w:r>
                <w:rPr>
                  <w:color w:val="1e198e"/>
                  <w:b w:val="1"/>
                  <w:bCs w:val="1"/>
                  <w:u w:val="single"/>
                </w:rPr>
                <w:t xml:space="preserve">Quel petit livre argumentatif au fond de la cour ? Éléments de description sémantique argumentative de livre</w:t>
              </w:r>
            </w:hyperlink>
          </w:p>
          <w:p>
            <w:pPr/>
            <w:hyperlink r:id="rId18" w:history="1">
              <w:r>
                <w:rPr>
                  <w:color w:val="#410a8c"/>
                  <w:u w:val="single"/>
                </w:rPr>
                <w:t xml:space="preserve">Julien Longhi</w:t>
              </w:r>
            </w:hyperlink>
          </w:p>
          <w:p>
            <w:pPr/>
            <w:r>
              <w:rPr>
                <w:i w:val="1"/>
                <w:iCs w:val="1"/>
              </w:rPr>
              <w:t xml:space="preserve">Langages</w:t>
            </w:r>
            <w:r>
              <w:rPr/>
              <w:t xml:space="preserve">, 2008, 172 (4), </w:t>
            </w:r>
            <w:hyperlink r:id="rId191" w:history="1">
              <w:r>
                <w:rPr>
                  <w:color w:val="#410a8c"/>
                  <w:u w:val="single"/>
                </w:rPr>
                <w:t xml:space="preserve">⟨10.3917/lang.172.0069⟩</w:t>
              </w:r>
            </w:hyperlink>
          </w:p>
          <w:p>
            <w:pPr/>
            <w:r>
              <w:rPr/>
              <w:t xml:space="preserve">Article dans une revue</w:t>
            </w:r>
          </w:p>
          <w:p>
            <w:pPr/>
            <w:hyperlink r:id="rId190" w:history="1">
              <w:r>
                <w:rPr>
                  <w:color w:val="#410a8c"/>
                  <w:u w:val="single"/>
                </w:rPr>
                <w:t xml:space="preserve">hal-01793236v1</w:t>
              </w:r>
            </w:hyperlink>
          </w:p>
        </w:tc>
      </w:tr>
      <w:tr>
        <w:trPr/>
        <w:tc>
          <w:tcPr>
            <w:noWrap/>
          </w:tcPr>
          <w:p>
            <w:pPr>
              <w:spacing w:after="200"/>
            </w:pPr>
            <w:hyperlink r:id="rId192" w:history="1">
              <w:r>
                <w:rPr>
                  <w:color w:val="1e198e"/>
                  <w:b w:val="1"/>
                  <w:bCs w:val="1"/>
                  <w:u w:val="single"/>
                </w:rPr>
                <w:t xml:space="preserve">L'anticipation lexicale dans le processus de nomination en discours</w:t>
              </w:r>
            </w:hyperlink>
          </w:p>
          <w:p>
            <w:pPr/>
            <w:hyperlink r:id="rId18" w:history="1">
              <w:r>
                <w:rPr>
                  <w:color w:val="#410a8c"/>
                  <w:u w:val="single"/>
                </w:rPr>
                <w:t xml:space="preserve">Julien Longhi</w:t>
              </w:r>
            </w:hyperlink>
          </w:p>
          <w:p>
            <w:pPr/>
            <w:r>
              <w:rPr>
                <w:i w:val="1"/>
                <w:iCs w:val="1"/>
              </w:rPr>
              <w:t xml:space="preserve">Zeitschrift Für Frannzösische Sprache und Literatur -Beihefte</w:t>
            </w:r>
            <w:r>
              <w:rPr/>
              <w:t xml:space="preserve">, 2008, 35, pp.109-120</w:t>
            </w:r>
          </w:p>
          <w:p>
            <w:pPr/>
            <w:r>
              <w:rPr/>
              <w:t xml:space="preserve">Article dans une revue</w:t>
            </w:r>
          </w:p>
          <w:p>
            <w:pPr/>
            <w:hyperlink r:id="rId192" w:history="1">
              <w:r>
                <w:rPr>
                  <w:color w:val="#410a8c"/>
                  <w:u w:val="single"/>
                </w:rPr>
                <w:t xml:space="preserve">halshs-00946756v1</w:t>
              </w:r>
            </w:hyperlink>
          </w:p>
        </w:tc>
      </w:tr>
      <w:tr>
        <w:trPr/>
        <w:tc>
          <w:tcPr>
            <w:noWrap/>
          </w:tcPr>
          <w:p>
            <w:pPr>
              <w:spacing w:after="200"/>
            </w:pPr>
            <w:hyperlink r:id="rId193" w:history="1">
              <w:r>
                <w:rPr>
                  <w:color w:val="1e198e"/>
                  <w:b w:val="1"/>
                  <w:bCs w:val="1"/>
                  <w:u w:val="single"/>
                </w:rPr>
                <w:t xml:space="preserve">Sens communs et dynamiques sémantiques : l'objet discursif INTERMITTENT</w:t>
              </w:r>
            </w:hyperlink>
          </w:p>
          <w:p>
            <w:pPr/>
            <w:hyperlink r:id="rId18" w:history="1">
              <w:r>
                <w:rPr>
                  <w:color w:val="#410a8c"/>
                  <w:u w:val="single"/>
                </w:rPr>
                <w:t xml:space="preserve">Julien Longhi</w:t>
              </w:r>
            </w:hyperlink>
          </w:p>
          <w:p>
            <w:pPr/>
            <w:r>
              <w:rPr>
                <w:i w:val="1"/>
                <w:iCs w:val="1"/>
              </w:rPr>
              <w:t xml:space="preserve">Langages</w:t>
            </w:r>
            <w:r>
              <w:rPr/>
              <w:t xml:space="preserve">, 2008, 170 (2), </w:t>
            </w:r>
            <w:hyperlink r:id="rId194" w:history="1">
              <w:r>
                <w:rPr>
                  <w:color w:val="#410a8c"/>
                  <w:u w:val="single"/>
                </w:rPr>
                <w:t xml:space="preserve">⟨10.3917/lang.170.0109⟩</w:t>
              </w:r>
            </w:hyperlink>
          </w:p>
          <w:p>
            <w:pPr/>
            <w:r>
              <w:rPr/>
              <w:t xml:space="preserve">Article dans une revue</w:t>
            </w:r>
          </w:p>
          <w:p>
            <w:pPr/>
            <w:hyperlink r:id="rId193" w:history="1">
              <w:r>
                <w:rPr>
                  <w:color w:val="#410a8c"/>
                  <w:u w:val="single"/>
                </w:rPr>
                <w:t xml:space="preserve">hal-01793237v1</w:t>
              </w:r>
            </w:hyperlink>
          </w:p>
        </w:tc>
      </w:tr>
      <w:tr>
        <w:trPr/>
        <w:tc>
          <w:tcPr>
            <w:noWrap/>
          </w:tcPr>
          <w:p>
            <w:pPr>
              <w:spacing w:after="200"/>
            </w:pPr>
            <w:hyperlink r:id="rId195" w:history="1">
              <w:r>
                <w:rPr>
                  <w:color w:val="1e198e"/>
                  <w:b w:val="1"/>
                  <w:bCs w:val="1"/>
                  <w:u w:val="single"/>
                </w:rPr>
                <w:t xml:space="preserve">Éléments pour une pragmatique topique dynamique : entre indexicalité et argumentativité du sens</w:t>
              </w:r>
            </w:hyperlink>
          </w:p>
          <w:p>
            <w:pPr/>
            <w:hyperlink r:id="rId18" w:history="1">
              <w:r>
                <w:rPr>
                  <w:color w:val="#410a8c"/>
                  <w:u w:val="single"/>
                </w:rPr>
                <w:t xml:space="preserve">Julien Longhi</w:t>
              </w:r>
            </w:hyperlink>
          </w:p>
          <w:p>
            <w:pPr/>
            <w:r>
              <w:rPr>
                <w:i w:val="1"/>
                <w:iCs w:val="1"/>
              </w:rPr>
              <w:t xml:space="preserve">Revue de Sémantique et Pragmatique</w:t>
            </w:r>
            <w:r>
              <w:rPr/>
              <w:t xml:space="preserve">, 2006</w:t>
            </w:r>
          </w:p>
          <w:p>
            <w:pPr/>
            <w:r>
              <w:rPr/>
              <w:t xml:space="preserve">Article dans une revue</w:t>
            </w:r>
          </w:p>
          <w:p>
            <w:pPr/>
            <w:hyperlink r:id="rId195" w:history="1">
              <w:r>
                <w:rPr>
                  <w:color w:val="#410a8c"/>
                  <w:u w:val="single"/>
                </w:rPr>
                <w:t xml:space="preserve">hal-02996482v1</w:t>
              </w:r>
            </w:hyperlink>
          </w:p>
        </w:tc>
      </w:tr>
      <w:tr>
        <w:trPr/>
        <w:tc>
          <w:tcPr>
            <w:noWrap/>
          </w:tcPr>
          <w:p>
            <w:pPr>
              <w:spacing w:after="200"/>
            </w:pPr>
            <w:hyperlink r:id="rId196" w:history="1">
              <w:r>
                <w:rPr>
                  <w:color w:val="1e198e"/>
                  <w:b w:val="1"/>
                  <w:bCs w:val="1"/>
                  <w:u w:val="single"/>
                </w:rPr>
                <w:t xml:space="preserve">De intermittent du spectacle à intermittent : de la représentation à la nomination d’un objet du discours</w:t>
              </w:r>
            </w:hyperlink>
          </w:p>
          <w:p>
            <w:pPr/>
            <w:hyperlink r:id="rId18" w:history="1">
              <w:r>
                <w:rPr>
                  <w:color w:val="#410a8c"/>
                  <w:u w:val="single"/>
                </w:rPr>
                <w:t xml:space="preserve">Julien Longhi</w:t>
              </w:r>
            </w:hyperlink>
          </w:p>
          <w:p>
            <w:pPr/>
            <w:r>
              <w:rPr>
                <w:i w:val="1"/>
                <w:iCs w:val="1"/>
              </w:rPr>
              <w:t xml:space="preserve">CORELA - COgnition, REprésentation, LAngage</w:t>
            </w:r>
            <w:r>
              <w:rPr/>
              <w:t xml:space="preserve">, 2006, 4-2, </w:t>
            </w:r>
            <w:hyperlink r:id="rId197" w:history="1">
              <w:r>
                <w:rPr>
                  <w:color w:val="#410a8c"/>
                  <w:u w:val="single"/>
                </w:rPr>
                <w:t xml:space="preserve">⟨10.4000/corela.457⟩</w:t>
              </w:r>
            </w:hyperlink>
          </w:p>
          <w:p>
            <w:pPr/>
            <w:r>
              <w:rPr/>
              <w:t xml:space="preserve">Article dans une revue</w:t>
            </w:r>
          </w:p>
          <w:p>
            <w:pPr/>
            <w:hyperlink r:id="rId196" w:history="1">
              <w:r>
                <w:rPr>
                  <w:color w:val="#410a8c"/>
                  <w:u w:val="single"/>
                </w:rPr>
                <w:t xml:space="preserve">hal-01793238v1</w:t>
              </w:r>
            </w:hyperlink>
          </w:p>
        </w:tc>
      </w:tr>
      <w:tr>
        <w:trPr/>
        <w:tc>
          <w:tcPr>
            <w:noWrap/>
          </w:tcPr>
          <w:p>
            <w:pPr>
              <w:spacing w:after="200"/>
            </w:pPr>
            <w:hyperlink r:id="rId198" w:history="1">
              <w:r>
                <w:rPr>
                  <w:color w:val="1e198e"/>
                  <w:b w:val="1"/>
                  <w:bCs w:val="1"/>
                  <w:u w:val="single"/>
                </w:rPr>
                <w:t xml:space="preserve">L’étymologie en sémantique : motifs et motivations des objets du discours</w:t>
              </w:r>
            </w:hyperlink>
          </w:p>
          <w:p>
            <w:pPr/>
            <w:hyperlink r:id="rId18" w:history="1">
              <w:r>
                <w:rPr>
                  <w:color w:val="#410a8c"/>
                  <w:u w:val="single"/>
                </w:rPr>
                <w:t xml:space="preserve">Julien Longhi</w:t>
              </w:r>
            </w:hyperlink>
          </w:p>
          <w:p>
            <w:pPr/>
            <w:r>
              <w:rPr>
                <w:i w:val="1"/>
                <w:iCs w:val="1"/>
              </w:rPr>
              <w:t xml:space="preserve">Bulletin de linguistique appliquée et générale</w:t>
            </w:r>
            <w:r>
              <w:rPr/>
              <w:t xml:space="preserve">, 2006</w:t>
            </w:r>
          </w:p>
          <w:p>
            <w:pPr/>
            <w:r>
              <w:rPr/>
              <w:t xml:space="preserve">Article dans une revue</w:t>
            </w:r>
          </w:p>
          <w:p>
            <w:pPr/>
            <w:hyperlink r:id="rId198" w:history="1">
              <w:r>
                <w:rPr>
                  <w:color w:val="#410a8c"/>
                  <w:u w:val="single"/>
                </w:rPr>
                <w:t xml:space="preserve">hal-02996493v1</w:t>
              </w:r>
            </w:hyperlink>
          </w:p>
        </w:tc>
      </w:tr>
      <w:tr>
        <w:trPr/>
        <w:tc>
          <w:tcPr>
            <w:noWrap/>
          </w:tcPr>
          <w:p>
            <w:pPr>
              <w:spacing w:after="200"/>
            </w:pPr>
            <w:hyperlink r:id="rId199" w:history="1">
              <w:r>
                <w:rPr>
                  <w:color w:val="1e198e"/>
                  <w:b w:val="1"/>
                  <w:bCs w:val="1"/>
                  <w:u w:val="single"/>
                </w:rPr>
                <w:t xml:space="preserve">Permittent et interluttant, deux néologismes entre lexique et discours</w:t>
              </w:r>
            </w:hyperlink>
          </w:p>
          <w:p>
            <w:pPr/>
            <w:hyperlink r:id="rId18" w:history="1">
              <w:r>
                <w:rPr>
                  <w:color w:val="#410a8c"/>
                  <w:u w:val="single"/>
                </w:rPr>
                <w:t xml:space="preserve">Julien Longhi</w:t>
              </w:r>
            </w:hyperlink>
          </w:p>
          <w:p>
            <w:pPr/>
            <w:r>
              <w:rPr>
                <w:i w:val="1"/>
                <w:iCs w:val="1"/>
              </w:rPr>
              <w:t xml:space="preserve">Cahiers du LCPE</w:t>
            </w:r>
            <w:r>
              <w:rPr/>
              <w:t xml:space="preserve">, 2006</w:t>
            </w:r>
          </w:p>
          <w:p>
            <w:pPr/>
            <w:r>
              <w:rPr/>
              <w:t xml:space="preserve">Article dans une revue</w:t>
            </w:r>
          </w:p>
          <w:p>
            <w:pPr/>
            <w:hyperlink r:id="rId199" w:history="1">
              <w:r>
                <w:rPr>
                  <w:color w:val="#410a8c"/>
                  <w:u w:val="single"/>
                </w:rPr>
                <w:t xml:space="preserve">hal-02996504v1</w:t>
              </w:r>
            </w:hyperlink>
          </w:p>
        </w:tc>
      </w:tr>
    </w:tbl>
    <w:p>
      <w:pPr>
        <w:spacing w:before="200"/>
      </w:pPr>
    </w:p>
    <w:p>
      <w:pPr>
        <w:pStyle w:val="Heading2"/>
      </w:pPr>
      <w:r>
        <w:rPr>
          <w:color w:val="1e198e"/>
          <w:b w:val="1"/>
          <w:bCs w:val="1"/>
        </w:rPr>
        <w:t xml:space="preserve">Chapitre d'ouvrage (35)</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The challenges of communicating in a sensitive environment about a sensitive topic</w:t>
              </w:r>
            </w:hyperlink>
          </w:p>
          <w:p>
            <w:pPr/>
            <w:hyperlink r:id="rId18" w:history="1">
              <w:r>
                <w:rPr>
                  <w:color w:val="#410a8c"/>
                  <w:u w:val="single"/>
                </w:rPr>
                <w:t xml:space="preserve">Julien Longhi</w:t>
              </w:r>
            </w:hyperlink>
            <w:r>
              <w:rPr/>
              <w:t xml:space="preserve">,</w:t>
            </w:r>
            <w:hyperlink r:id="rId201" w:history="1">
              <w:r>
                <w:rPr>
                  <w:color w:val="#410a8c"/>
                  <w:u w:val="single"/>
                </w:rPr>
                <w:t xml:space="preserve">Katalin Miklóssy</w:t>
              </w:r>
            </w:hyperlink>
          </w:p>
          <w:p>
            <w:pPr/>
            <w:r>
              <w:rPr>
                <w:i w:val="1"/>
                <w:iCs w:val="1"/>
              </w:rPr>
              <w:t xml:space="preserve">Recontextualizing Expert Knowledge</w:t>
            </w:r>
            <w:r>
              <w:rPr/>
              <w:t xml:space="preserve">, 1, Routledge, pp.181-204, 2026, </w:t>
            </w:r>
            <w:hyperlink r:id="rId202" w:history="1">
              <w:r>
                <w:rPr>
                  <w:color w:val="#410a8c"/>
                  <w:u w:val="single"/>
                </w:rPr>
                <w:t xml:space="preserve">⟨10.4324/9781003589358-13⟩</w:t>
              </w:r>
            </w:hyperlink>
          </w:p>
          <w:p>
            <w:pPr/>
            <w:r>
              <w:rPr/>
              <w:t xml:space="preserve">Chapitre d'ouvrage</w:t>
            </w:r>
          </w:p>
          <w:p>
            <w:pPr/>
            <w:hyperlink r:id="rId200" w:history="1">
              <w:r>
                <w:rPr>
                  <w:color w:val="#410a8c"/>
                  <w:u w:val="single"/>
                </w:rPr>
                <w:t xml:space="preserve">hal-05568249v1</w:t>
              </w:r>
            </w:hyperlink>
          </w:p>
        </w:tc>
      </w:tr>
      <w:tr>
        <w:trPr/>
        <w:tc>
          <w:tcPr>
            <w:noWrap/>
          </w:tcPr>
          <w:p>
            <w:pPr>
              <w:spacing w:after="200"/>
            </w:pPr>
            <w:hyperlink r:id="rId203" w:history="1">
              <w:r>
                <w:rPr>
                  <w:color w:val="1e198e"/>
                  <w:b w:val="1"/>
                  <w:bCs w:val="1"/>
                  <w:u w:val="single"/>
                </w:rPr>
                <w:t xml:space="preserve">Machine Learning is heading to the SUD (Socially Unacceptable Discourse) analysis: From Shallow Learning to Large Language Models to the rescue, where do we stand?</w:t>
              </w:r>
            </w:hyperlink>
          </w:p>
          <w:p>
            <w:pPr/>
            <w:hyperlink r:id="rId74" w:history="1">
              <w:r>
                <w:rPr>
                  <w:color w:val="#410a8c"/>
                  <w:u w:val="single"/>
                </w:rPr>
                <w:t xml:space="preserve">Dimitra Niaouri</w:t>
              </w:r>
            </w:hyperlink>
            <w:r>
              <w:rPr/>
              <w:t xml:space="preserve">,</w:t>
            </w:r>
            <w:hyperlink r:id="rId204" w:history="1">
              <w:r>
                <w:rPr>
                  <w:color w:val="#410a8c"/>
                  <w:u w:val="single"/>
                </w:rPr>
                <w:t xml:space="preserve">Bruno Machado Carneiro</w:t>
              </w:r>
            </w:hyperlink>
            <w:r>
              <w:rPr/>
              <w:t xml:space="preserve">,</w:t>
            </w:r>
            <w:hyperlink r:id="rId75" w:history="1">
              <w:r>
                <w:rPr>
                  <w:color w:val="#410a8c"/>
                  <w:u w:val="single"/>
                </w:rPr>
                <w:t xml:space="preserve">Michele Linardi</w:t>
              </w:r>
            </w:hyperlink>
            <w:r>
              <w:rPr/>
              <w:t xml:space="preserve">,</w:t>
            </w:r>
            <w:hyperlink r:id="rId18" w:history="1">
              <w:r>
                <w:rPr>
                  <w:color w:val="#410a8c"/>
                  <w:u w:val="single"/>
                </w:rPr>
                <w:t xml:space="preserve">Julien Longhi</w:t>
              </w:r>
            </w:hyperlink>
          </w:p>
          <w:p>
            <w:pPr/>
            <w:r>
              <w:rPr/>
              <w:t xml:space="preserve">Louis Cotgrove; Laura Herzberg; Harald Lüngen. </w:t>
            </w:r>
            <w:r>
              <w:rPr>
                <w:i w:val="1"/>
                <w:iCs w:val="1"/>
              </w:rPr>
              <w:t xml:space="preserve">Exploring digitally-mediated communication with corpora</w:t>
            </w:r>
            <w:r>
              <w:rPr/>
              <w:t xml:space="preserve">, De Gruyter, pp.225-256, 2025, 9783111432595. </w:t>
            </w:r>
            <w:hyperlink r:id="rId205" w:history="1">
              <w:r>
                <w:rPr>
                  <w:color w:val="#410a8c"/>
                  <w:u w:val="single"/>
                </w:rPr>
                <w:t xml:space="preserve">⟨10.1515/9783111434018-011⟩</w:t>
              </w:r>
            </w:hyperlink>
          </w:p>
          <w:p>
            <w:pPr/>
            <w:r>
              <w:rPr/>
              <w:t xml:space="preserve">Chapitre d'ouvrage</w:t>
            </w:r>
          </w:p>
          <w:p>
            <w:pPr/>
            <w:hyperlink r:id="rId203" w:history="1">
              <w:r>
                <w:rPr>
                  <w:color w:val="#410a8c"/>
                  <w:u w:val="single"/>
                </w:rPr>
                <w:t xml:space="preserve">halshs-05141486v1</w:t>
              </w:r>
            </w:hyperlink>
          </w:p>
        </w:tc>
      </w:tr>
      <w:tr>
        <w:trPr/>
        <w:tc>
          <w:tcPr>
            <w:noWrap/>
          </w:tcPr>
          <w:p>
            <w:pPr>
              <w:spacing w:after="200"/>
            </w:pPr>
            <w:hyperlink r:id="rId206" w:history="1">
              <w:r>
                <w:rPr>
                  <w:color w:val="1e198e"/>
                  <w:b w:val="1"/>
                  <w:bCs w:val="1"/>
                  <w:u w:val="single"/>
                </w:rPr>
                <w:t xml:space="preserve">Forensic Linguistics in France</w:t>
              </w:r>
            </w:hyperlink>
          </w:p>
          <w:p>
            <w:pPr/>
            <w:hyperlink r:id="rId18" w:history="1">
              <w:r>
                <w:rPr>
                  <w:color w:val="#410a8c"/>
                  <w:u w:val="single"/>
                </w:rPr>
                <w:t xml:space="preserve">Julien Longhi</w:t>
              </w:r>
            </w:hyperlink>
            <w:r>
              <w:rPr/>
              <w:t xml:space="preserve">,</w:t>
            </w:r>
            <w:hyperlink r:id="rId207" w:history="1">
              <w:r>
                <w:rPr>
                  <w:color w:val="#410a8c"/>
                  <w:u w:val="single"/>
                </w:rPr>
                <w:t xml:space="preserve">Dominique Lagorgette</w:t>
              </w:r>
            </w:hyperlink>
          </w:p>
          <w:p>
            <w:pPr/>
            <w:r>
              <w:rPr>
                <w:i w:val="1"/>
                <w:iCs w:val="1"/>
              </w:rPr>
              <w:t xml:space="preserve">Manual of Romance Forensic Linguistics</w:t>
            </w:r>
            <w:r>
              <w:rPr/>
              <w:t xml:space="preserve">, De Gruyter, pp.85-104, 2025, </w:t>
            </w:r>
            <w:hyperlink r:id="rId208" w:history="1">
              <w:r>
                <w:rPr>
                  <w:color w:val="#410a8c"/>
                  <w:u w:val="single"/>
                </w:rPr>
                <w:t xml:space="preserve">⟨10.1515/9783110798173-005⟩</w:t>
              </w:r>
            </w:hyperlink>
          </w:p>
          <w:p>
            <w:pPr/>
            <w:r>
              <w:rPr/>
              <w:t xml:space="preserve">Chapitre d'ouvrage</w:t>
            </w:r>
          </w:p>
          <w:p>
            <w:pPr/>
            <w:hyperlink r:id="rId206" w:history="1">
              <w:r>
                <w:rPr>
                  <w:color w:val="#410a8c"/>
                  <w:u w:val="single"/>
                </w:rPr>
                <w:t xml:space="preserve">halshs-05084708v1</w:t>
              </w:r>
            </w:hyperlink>
          </w:p>
        </w:tc>
      </w:tr>
      <w:tr>
        <w:trPr/>
        <w:tc>
          <w:tcPr>
            <w:noWrap/>
          </w:tcPr>
          <w:p>
            <w:pPr>
              <w:spacing w:after="200"/>
            </w:pPr>
            <w:hyperlink r:id="rId209" w:history="1">
              <w:r>
                <w:rPr>
                  <w:color w:val="1e198e"/>
                  <w:b w:val="1"/>
                  <w:bCs w:val="1"/>
                  <w:u w:val="single"/>
                </w:rPr>
                <w:t xml:space="preserve">Choix terminologiques et effets argumentatifs dans les discours des candidats aux élections européennes autour de la transition écologique</w:t>
              </w:r>
            </w:hyperlink>
          </w:p>
          <w:p>
            <w:pPr/>
            <w:hyperlink r:id="rId50" w:history="1">
              <w:r>
                <w:rPr>
                  <w:color w:val="#410a8c"/>
                  <w:u w:val="single"/>
                </w:rPr>
                <w:t xml:space="preserve">Stefano Vicari</w:t>
              </w:r>
            </w:hyperlink>
            <w:r>
              <w:rPr/>
              <w:t xml:space="preserve">,</w:t>
            </w:r>
            <w:hyperlink r:id="rId18" w:history="1">
              <w:r>
                <w:rPr>
                  <w:color w:val="#410a8c"/>
                  <w:u w:val="single"/>
                </w:rPr>
                <w:t xml:space="preserve">Julien Longhi</w:t>
              </w:r>
            </w:hyperlink>
          </w:p>
          <w:p>
            <w:pPr/>
            <w:r>
              <w:rPr/>
              <w:t xml:space="preserve">Danielle Leeman. </w:t>
            </w:r>
            <w:r>
              <w:rPr>
                <w:i w:val="1"/>
                <w:iCs w:val="1"/>
              </w:rPr>
              <w:t xml:space="preserve">Pour une co-construction du sens. En hommage à Alain Rabatel. Sémantique, théorie énonciative, pragmatique et analyse du discours</w:t>
            </w:r>
            <w:r>
              <w:rPr/>
              <w:t xml:space="preserve">, Lambert Lucas, pp.478-491, 2025, 978-2-940817-33-7</w:t>
            </w:r>
          </w:p>
          <w:p>
            <w:pPr/>
            <w:r>
              <w:rPr/>
              <w:t xml:space="preserve">Chapitre d'ouvrage</w:t>
            </w:r>
          </w:p>
          <w:p>
            <w:pPr/>
            <w:hyperlink r:id="rId209" w:history="1">
              <w:r>
                <w:rPr>
                  <w:color w:val="#410a8c"/>
                  <w:u w:val="single"/>
                </w:rPr>
                <w:t xml:space="preserve">hal-05435486v1</w:t>
              </w:r>
            </w:hyperlink>
          </w:p>
        </w:tc>
      </w:tr>
      <w:tr>
        <w:trPr/>
        <w:tc>
          <w:tcPr>
            <w:noWrap/>
          </w:tcPr>
          <w:p>
            <w:pPr>
              <w:spacing w:after="200"/>
            </w:pPr>
            <w:hyperlink r:id="rId210" w:history="1">
              <w:r>
                <w:rPr>
                  <w:color w:val="1e198e"/>
                  <w:b w:val="1"/>
                  <w:bCs w:val="1"/>
                  <w:u w:val="single"/>
                </w:rPr>
                <w:t xml:space="preserve">Le rôle des plantes sauvages comestibles dans le processus de gastronomisation des cuisines locales dans les restaurants doublement et triplement étoilés au Guide Michelin en France</w:t>
              </w:r>
            </w:hyperlink>
          </w:p>
          <w:p>
            <w:pPr/>
            <w:hyperlink r:id="rId211" w:history="1">
              <w:r>
                <w:rPr>
                  <w:color w:val="#410a8c"/>
                  <w:u w:val="single"/>
                </w:rPr>
                <w:t xml:space="preserve">Vincent Marcilhac</w:t>
              </w:r>
            </w:hyperlink>
            <w:r>
              <w:rPr/>
              <w:t xml:space="preserve">,</w:t>
            </w:r>
            <w:hyperlink r:id="rId18" w:history="1">
              <w:r>
                <w:rPr>
                  <w:color w:val="#410a8c"/>
                  <w:u w:val="single"/>
                </w:rPr>
                <w:t xml:space="preserve">Julien Longhi</w:t>
              </w:r>
            </w:hyperlink>
            <w:r>
              <w:rPr/>
              <w:t xml:space="preserve">,</w:t>
            </w:r>
            <w:hyperlink r:id="rId126" w:history="1">
              <w:r>
                <w:rPr>
                  <w:color w:val="#410a8c"/>
                  <w:u w:val="single"/>
                </w:rPr>
                <w:t xml:space="preserve">Zakarya Després</w:t>
              </w:r>
            </w:hyperlink>
            <w:r>
              <w:rPr/>
              <w:t xml:space="preserve">,</w:t>
            </w:r>
            <w:hyperlink r:id="rId212" w:history="1">
              <w:r>
                <w:rPr>
                  <w:color w:val="#410a8c"/>
                  <w:u w:val="single"/>
                </w:rPr>
                <w:t xml:space="preserve">Felipe Diaz Marin</w:t>
              </w:r>
            </w:hyperlink>
            <w:r>
              <w:rPr/>
              <w:t xml:space="preserve">,</w:t>
            </w:r>
            <w:hyperlink r:id="rId213" w:history="1">
              <w:r>
                <w:rPr>
                  <w:color w:val="#410a8c"/>
                  <w:u w:val="single"/>
                </w:rPr>
                <w:t xml:space="preserve">Lucie Benoit</w:t>
              </w:r>
            </w:hyperlink>
            <w:r>
              <w:rPr/>
              <w:t xml:space="preserve">et al.</w:t>
            </w:r>
          </w:p>
          <w:p>
            <w:pPr/>
            <w:r>
              <w:rPr/>
              <w:t xml:space="preserve">Jean-Claude Taddei Préface de Pascaline Lepeltier. </w:t>
            </w:r>
            <w:r>
              <w:rPr>
                <w:i w:val="1"/>
                <w:iCs w:val="1"/>
              </w:rPr>
              <w:t xml:space="preserve">Les territoires de la gastronomie</w:t>
            </w:r>
            <w:r>
              <w:rPr/>
              <w:t xml:space="preserve">, Harmattan, Collection : Questions alimentaires et gastronomiques, pp.171-184, 2024</w:t>
            </w:r>
          </w:p>
          <w:p>
            <w:pPr/>
            <w:r>
              <w:rPr/>
              <w:t xml:space="preserve">Chapitre d'ouvrage</w:t>
            </w:r>
          </w:p>
          <w:p>
            <w:pPr/>
            <w:hyperlink r:id="rId210" w:history="1">
              <w:r>
                <w:rPr>
                  <w:color w:val="#410a8c"/>
                  <w:u w:val="single"/>
                </w:rPr>
                <w:t xml:space="preserve">hal-04540066v1</w:t>
              </w:r>
            </w:hyperlink>
          </w:p>
        </w:tc>
      </w:tr>
      <w:tr>
        <w:trPr/>
        <w:tc>
          <w:tcPr>
            <w:noWrap/>
          </w:tcPr>
          <w:p>
            <w:pPr>
              <w:spacing w:after="200"/>
            </w:pPr>
            <w:hyperlink r:id="rId214" w:history="1">
              <w:r>
                <w:rPr>
                  <w:color w:val="1e198e"/>
                  <w:b w:val="1"/>
                  <w:bCs w:val="1"/>
                  <w:u w:val="single"/>
                </w:rPr>
                <w:t xml:space="preserve">Le présent et le futur de l'analyse automatisée du visage: perspectives pour une analyse plurisémiotique des discours numériques sur Twitter</w:t>
              </w:r>
            </w:hyperlink>
          </w:p>
          <w:p>
            <w:pPr/>
            <w:hyperlink r:id="rId18" w:history="1">
              <w:r>
                <w:rPr>
                  <w:color w:val="#410a8c"/>
                  <w:u w:val="single"/>
                </w:rPr>
                <w:t xml:space="preserve">Julien Longhi</w:t>
              </w:r>
            </w:hyperlink>
          </w:p>
          <w:p>
            <w:pPr/>
            <w:r>
              <w:rPr/>
              <w:t xml:space="preserve">Gianmarco Thierry GIULIANA; Massimo LEONE. </w:t>
            </w:r>
            <w:r>
              <w:rPr>
                <w:i w:val="1"/>
                <w:iCs w:val="1"/>
              </w:rPr>
              <w:t xml:space="preserve">Sémiotique du visage futur</w:t>
            </w:r>
            <w:r>
              <w:rPr/>
              <w:t xml:space="preserve">, </w:t>
            </w:r>
            <w:hyperlink r:id="rId215" w:history="1">
              <w:r>
                <w:rPr>
                  <w:color w:val="#410a8c"/>
                  <w:u w:val="single"/>
                </w:rPr>
                <w:t xml:space="preserve">I saggi di Lexia</w:t>
              </w:r>
            </w:hyperlink>
            <w:r>
              <w:rPr/>
              <w:t xml:space="preserve">, 2023, 979-12-218-0493-5</w:t>
            </w:r>
          </w:p>
          <w:p>
            <w:pPr/>
            <w:r>
              <w:rPr/>
              <w:t xml:space="preserve">Chapitre d'ouvrage</w:t>
            </w:r>
          </w:p>
          <w:p>
            <w:pPr/>
            <w:hyperlink r:id="rId214" w:history="1">
              <w:r>
                <w:rPr>
                  <w:color w:val="#410a8c"/>
                  <w:u w:val="single"/>
                </w:rPr>
                <w:t xml:space="preserve">hal-04035658v1</w:t>
              </w:r>
            </w:hyperlink>
          </w:p>
        </w:tc>
      </w:tr>
      <w:tr>
        <w:trPr/>
        <w:tc>
          <w:tcPr>
            <w:noWrap/>
          </w:tcPr>
          <w:p>
            <w:pPr>
              <w:spacing w:after="200"/>
            </w:pPr>
            <w:hyperlink r:id="rId216" w:history="1">
              <w:r>
                <w:rPr>
                  <w:color w:val="1e198e"/>
                  <w:b w:val="1"/>
                  <w:bCs w:val="1"/>
                  <w:u w:val="single"/>
                </w:rPr>
                <w:t xml:space="preserve">Permanence et variation des valeurs du sport dans un corpus de textes à finalités éthiques</w:t>
              </w:r>
            </w:hyperlink>
          </w:p>
          <w:p>
            <w:pPr/>
            <w:hyperlink r:id="rId47" w:history="1">
              <w:r>
                <w:rPr>
                  <w:color w:val="#410a8c"/>
                  <w:u w:val="single"/>
                </w:rPr>
                <w:t xml:space="preserve">Arnaud Richard</w:t>
              </w:r>
            </w:hyperlink>
            <w:r>
              <w:rPr/>
              <w:t xml:space="preserve">,</w:t>
            </w:r>
            <w:hyperlink r:id="rId81" w:history="1">
              <w:r>
                <w:rPr>
                  <w:color w:val="#410a8c"/>
                  <w:u w:val="single"/>
                </w:rPr>
                <w:t xml:space="preserve">Carine Duteil</w:t>
              </w:r>
            </w:hyperlink>
            <w:r>
              <w:rPr/>
              <w:t xml:space="preserve">,</w:t>
            </w:r>
            <w:hyperlink r:id="rId18" w:history="1">
              <w:r>
                <w:rPr>
                  <w:color w:val="#410a8c"/>
                  <w:u w:val="single"/>
                </w:rPr>
                <w:t xml:space="preserve">Julien Longhi</w:t>
              </w:r>
            </w:hyperlink>
          </w:p>
          <w:p>
            <w:pPr/>
            <w:r>
              <w:rPr>
                <w:i w:val="1"/>
                <w:iCs w:val="1"/>
              </w:rPr>
              <w:t xml:space="preserve">Aux frontières du phénomène sportif. Des temps de métamorphoses, des espaces de résonances</w:t>
            </w:r>
            <w:r>
              <w:rPr/>
              <w:t xml:space="preserve">, L'Harmattan, 2022, 978-2-14-027149-6</w:t>
            </w:r>
          </w:p>
          <w:p>
            <w:pPr/>
            <w:r>
              <w:rPr/>
              <w:t xml:space="preserve">Chapitre d'ouvrage</w:t>
            </w:r>
          </w:p>
          <w:p>
            <w:pPr/>
            <w:hyperlink r:id="rId216" w:history="1">
              <w:r>
                <w:rPr>
                  <w:color w:val="#410a8c"/>
                  <w:u w:val="single"/>
                </w:rPr>
                <w:t xml:space="preserve">hal-03844550v1</w:t>
              </w:r>
            </w:hyperlink>
          </w:p>
        </w:tc>
      </w:tr>
      <w:tr>
        <w:trPr/>
        <w:tc>
          <w:tcPr>
            <w:noWrap/>
          </w:tcPr>
          <w:p>
            <w:pPr>
              <w:spacing w:after="200"/>
            </w:pPr>
            <w:hyperlink r:id="rId217" w:history="1">
              <w:r>
                <w:rPr>
                  <w:color w:val="1e198e"/>
                  <w:b w:val="1"/>
                  <w:bCs w:val="1"/>
                  <w:u w:val="single"/>
                </w:rPr>
                <w:t xml:space="preserve">Linguistic Approaches to the Analysis of Online Terrorist Threats</w:t>
              </w:r>
            </w:hyperlink>
          </w:p>
          <w:p>
            <w:pPr/>
            <w:hyperlink r:id="rId18" w:history="1">
              <w:r>
                <w:rPr>
                  <w:color w:val="#410a8c"/>
                  <w:u w:val="single"/>
                </w:rPr>
                <w:t xml:space="preserve">Julien Longhi</w:t>
              </w:r>
            </w:hyperlink>
          </w:p>
          <w:p>
            <w:pPr/>
            <w:r>
              <w:rPr/>
              <w:t xml:space="preserve">Victoria Guillén-Nieto; Dieter Stein. </w:t>
            </w:r>
            <w:r>
              <w:rPr>
                <w:i w:val="1"/>
                <w:iCs w:val="1"/>
              </w:rPr>
              <w:t xml:space="preserve">Language as Evidence. Doing Forensic Linguistics</w:t>
            </w:r>
            <w:r>
              <w:rPr/>
              <w:t xml:space="preserve">, Springer International Publishing, pp.439-459, 2022, 978-3-030-84329-8. </w:t>
            </w:r>
            <w:hyperlink r:id="rId218" w:history="1">
              <w:r>
                <w:rPr>
                  <w:color w:val="#410a8c"/>
                  <w:u w:val="single"/>
                </w:rPr>
                <w:t xml:space="preserve">⟨10.1007/978-3-030-84330-4_13⟩</w:t>
              </w:r>
            </w:hyperlink>
          </w:p>
          <w:p>
            <w:pPr/>
            <w:r>
              <w:rPr/>
              <w:t xml:space="preserve">Chapitre d'ouvrage</w:t>
            </w:r>
          </w:p>
          <w:p>
            <w:pPr/>
            <w:hyperlink r:id="rId217" w:history="1">
              <w:r>
                <w:rPr>
                  <w:color w:val="#410a8c"/>
                  <w:u w:val="single"/>
                </w:rPr>
                <w:t xml:space="preserve">hal-03565491v1</w:t>
              </w:r>
            </w:hyperlink>
          </w:p>
        </w:tc>
      </w:tr>
      <w:tr>
        <w:trPr/>
        <w:tc>
          <w:tcPr>
            <w:noWrap/>
          </w:tcPr>
          <w:p>
            <w:pPr>
              <w:spacing w:after="200"/>
            </w:pPr>
            <w:hyperlink r:id="rId219" w:history="1">
              <w:r>
                <w:rPr>
                  <w:color w:val="1e198e"/>
                  <w:b w:val="1"/>
                  <w:bCs w:val="1"/>
                  <w:u w:val="single"/>
                </w:rPr>
                <w:t xml:space="preserve">Perception sémantique, texture du texte et visée(s) discursive(s) dans la constitution du thème perceptif: pour une sémiogenèse des objets discursifs</w:t>
              </w:r>
            </w:hyperlink>
          </w:p>
          <w:p>
            <w:pPr/>
            <w:hyperlink r:id="rId18" w:history="1">
              <w:r>
                <w:rPr>
                  <w:color w:val="#410a8c"/>
                  <w:u w:val="single"/>
                </w:rPr>
                <w:t xml:space="preserve">Julien Longhi</w:t>
              </w:r>
            </w:hyperlink>
          </w:p>
          <w:p>
            <w:pPr/>
            <w:r>
              <w:rPr/>
              <w:t xml:space="preserve">Antonino Bondì, David Piotrowski. </w:t>
            </w:r>
            <w:r>
              <w:rPr>
                <w:i w:val="1"/>
                <w:iCs w:val="1"/>
              </w:rPr>
              <w:t xml:space="preserve">Le thème perceptif et expressif. Entre linguistique, sémiotique et philosophie</w:t>
            </w:r>
            <w:r>
              <w:rPr/>
              <w:t xml:space="preserve">, </w:t>
            </w:r>
            <w:hyperlink r:id="rId220" w:history="1">
              <w:r>
                <w:rPr>
                  <w:color w:val="#410a8c"/>
                  <w:u w:val="single"/>
                </w:rPr>
                <w:t xml:space="preserve">CNRS Editions</w:t>
              </w:r>
            </w:hyperlink>
            <w:r>
              <w:rPr/>
              <w:t xml:space="preserve">, 2022</w:t>
            </w:r>
          </w:p>
          <w:p>
            <w:pPr/>
            <w:r>
              <w:rPr/>
              <w:t xml:space="preserve">Chapitre d'ouvrage</w:t>
            </w:r>
          </w:p>
          <w:p>
            <w:pPr/>
            <w:hyperlink r:id="rId219" w:history="1">
              <w:r>
                <w:rPr>
                  <w:color w:val="#410a8c"/>
                  <w:u w:val="single"/>
                </w:rPr>
                <w:t xml:space="preserve">hal-03676165v1</w:t>
              </w:r>
            </w:hyperlink>
          </w:p>
        </w:tc>
      </w:tr>
      <w:tr>
        <w:trPr/>
        <w:tc>
          <w:tcPr>
            <w:noWrap/>
          </w:tcPr>
          <w:p>
            <w:pPr>
              <w:spacing w:after="200"/>
            </w:pPr>
            <w:hyperlink r:id="rId221" w:history="1">
              <w:r>
                <w:rPr>
                  <w:color w:val="1e198e"/>
                  <w:b w:val="1"/>
                  <w:bCs w:val="1"/>
                  <w:u w:val="single"/>
                </w:rPr>
                <w:t xml:space="preserve">Heritage and Creativity in the French Haute Cuisine Through the Tweets of 2 and 3 Michelin Star Chefs</w:t>
              </w:r>
            </w:hyperlink>
          </w:p>
          <w:p>
            <w:pPr/>
            <w:hyperlink r:id="rId18" w:history="1">
              <w:r>
                <w:rPr>
                  <w:color w:val="#410a8c"/>
                  <w:u w:val="single"/>
                </w:rPr>
                <w:t xml:space="preserve">Julien Longhi</w:t>
              </w:r>
            </w:hyperlink>
            <w:r>
              <w:rPr/>
              <w:t xml:space="preserve">,</w:t>
            </w:r>
            <w:hyperlink r:id="rId211" w:history="1">
              <w:r>
                <w:rPr>
                  <w:color w:val="#410a8c"/>
                  <w:u w:val="single"/>
                </w:rPr>
                <w:t xml:space="preserve">Vincent Marcilhac</w:t>
              </w:r>
            </w:hyperlink>
            <w:r>
              <w:rPr/>
              <w:t xml:space="preserve">,</w:t>
            </w:r>
            <w:hyperlink r:id="rId222" w:history="1">
              <w:r>
                <w:rPr>
                  <w:color w:val="#410a8c"/>
                  <w:u w:val="single"/>
                </w:rPr>
                <w:t xml:space="preserve">Felipe Diaz-Marin</w:t>
              </w:r>
            </w:hyperlink>
            <w:r>
              <w:rPr/>
              <w:t xml:space="preserve">,</w:t>
            </w:r>
            <w:hyperlink r:id="rId126" w:history="1">
              <w:r>
                <w:rPr>
                  <w:color w:val="#410a8c"/>
                  <w:u w:val="single"/>
                </w:rPr>
                <w:t xml:space="preserve">Zakarya Després</w:t>
              </w:r>
            </w:hyperlink>
            <w:r>
              <w:rPr/>
              <w:t xml:space="preserve">,</w:t>
            </w:r>
            <w:hyperlink r:id="rId26" w:history="1">
              <w:r>
                <w:rPr>
                  <w:color w:val="#410a8c"/>
                  <w:u w:val="single"/>
                </w:rPr>
                <w:t xml:space="preserve">Claudia Marinica</w:t>
              </w:r>
            </w:hyperlink>
          </w:p>
          <w:p>
            <w:pPr/>
            <w:r>
              <w:rPr/>
              <w:t xml:space="preserve">Eric Olmedo &amp; Rachel Chan Suet Kay. </w:t>
            </w:r>
            <w:r>
              <w:rPr>
                <w:i w:val="1"/>
                <w:iCs w:val="1"/>
              </w:rPr>
              <w:t xml:space="preserve">Indigeneity and Food: Politics, Transnationalism &amp; Social Inclusion</w:t>
            </w:r>
            <w:r>
              <w:rPr/>
              <w:t xml:space="preserve">, </w:t>
            </w:r>
            <w:hyperlink r:id="rId223" w:history="1">
              <w:r>
                <w:rPr>
                  <w:color w:val="#410a8c"/>
                  <w:u w:val="single"/>
                </w:rPr>
                <w:t xml:space="preserve">Penerbit UKM</w:t>
              </w:r>
            </w:hyperlink>
            <w:r>
              <w:rPr/>
              <w:t xml:space="preserve">, pp.81-96, 2021, 978-967-251-215-8</w:t>
            </w:r>
          </w:p>
          <w:p>
            <w:pPr/>
            <w:r>
              <w:rPr/>
              <w:t xml:space="preserve">Chapitre d'ouvrage</w:t>
            </w:r>
          </w:p>
          <w:p>
            <w:pPr/>
            <w:hyperlink r:id="rId221" w:history="1">
              <w:r>
                <w:rPr>
                  <w:color w:val="#410a8c"/>
                  <w:u w:val="single"/>
                </w:rPr>
                <w:t xml:space="preserve">hal-03248122v1</w:t>
              </w:r>
            </w:hyperlink>
          </w:p>
        </w:tc>
      </w:tr>
      <w:tr>
        <w:trPr/>
        <w:tc>
          <w:tcPr>
            <w:noWrap/>
          </w:tcPr>
          <w:p>
            <w:pPr>
              <w:spacing w:after="200"/>
            </w:pPr>
            <w:hyperlink r:id="rId224" w:history="1">
              <w:r>
                <w:rPr>
                  <w:color w:val="1e198e"/>
                  <w:b w:val="1"/>
                  <w:bCs w:val="1"/>
                  <w:u w:val="single"/>
                </w:rPr>
                <w:t xml:space="preserve">Sémantique du discours et processus d’idéologisation. Comment cartographier l’information et caractériser la désinformation ?</w:t>
              </w:r>
            </w:hyperlink>
          </w:p>
          <w:p>
            <w:pPr/>
            <w:hyperlink r:id="rId18" w:history="1">
              <w:r>
                <w:rPr>
                  <w:color w:val="#410a8c"/>
                  <w:u w:val="single"/>
                </w:rPr>
                <w:t xml:space="preserve">Julien Longhi</w:t>
              </w:r>
            </w:hyperlink>
          </w:p>
          <w:p>
            <w:pPr/>
            <w:r>
              <w:rPr/>
              <w:t xml:space="preserve">Rosa Cetro, Lorella Sini. </w:t>
            </w:r>
            <w:r>
              <w:rPr>
                <w:i w:val="1"/>
                <w:iCs w:val="1"/>
              </w:rPr>
              <w:t xml:space="preserve">Fake news, rumeurs, intox.. Stratégies et visées discursives de la désinformation</w:t>
            </w:r>
            <w:r>
              <w:rPr/>
              <w:t xml:space="preserve">, L'Harmattan, 2020</w:t>
            </w:r>
          </w:p>
          <w:p>
            <w:pPr/>
            <w:r>
              <w:rPr/>
              <w:t xml:space="preserve">Chapitre d'ouvrage</w:t>
            </w:r>
          </w:p>
          <w:p>
            <w:pPr/>
            <w:hyperlink r:id="rId224" w:history="1">
              <w:r>
                <w:rPr>
                  <w:color w:val="#410a8c"/>
                  <w:u w:val="single"/>
                </w:rPr>
                <w:t xml:space="preserve">hal-03083659v1</w:t>
              </w:r>
            </w:hyperlink>
          </w:p>
        </w:tc>
      </w:tr>
      <w:tr>
        <w:trPr/>
        <w:tc>
          <w:tcPr>
            <w:noWrap/>
          </w:tcPr>
          <w:p>
            <w:pPr>
              <w:spacing w:after="200"/>
            </w:pPr>
            <w:hyperlink r:id="rId225" w:history="1">
              <w:r>
                <w:rPr>
                  <w:color w:val="1e198e"/>
                  <w:b w:val="1"/>
                  <w:bCs w:val="1"/>
                  <w:u w:val="single"/>
                </w:rPr>
                <w:t xml:space="preserve">Caractérisation des univers de croyance des candidats à la #Présidentielle2017 : une analyse interdisciplinaire des tweets politiques</w:t>
              </w:r>
            </w:hyperlink>
          </w:p>
          <w:p>
            <w:pPr/>
            <w:hyperlink r:id="rId226" w:history="1">
              <w:r>
                <w:rPr>
                  <w:color w:val="#410a8c"/>
                  <w:u w:val="single"/>
                </w:rPr>
                <w:t xml:space="preserve">Abdelouafi El Otmani</w:t>
              </w:r>
            </w:hyperlink>
            <w:r>
              <w:rPr/>
              <w:t xml:space="preserve">,</w:t>
            </w:r>
            <w:hyperlink r:id="rId18" w:history="1">
              <w:r>
                <w:rPr>
                  <w:color w:val="#410a8c"/>
                  <w:u w:val="single"/>
                </w:rPr>
                <w:t xml:space="preserve">Julien Longhi</w:t>
              </w:r>
            </w:hyperlink>
            <w:r>
              <w:rPr/>
              <w:t xml:space="preserve">,</w:t>
            </w:r>
            <w:hyperlink r:id="rId227" w:history="1">
              <w:r>
                <w:rPr>
                  <w:color w:val="#410a8c"/>
                  <w:u w:val="single"/>
                </w:rPr>
                <w:t xml:space="preserve">Friederike Richter</w:t>
              </w:r>
            </w:hyperlink>
          </w:p>
          <w:p>
            <w:pPr/>
            <w:r>
              <w:rPr>
                <w:i w:val="1"/>
                <w:iCs w:val="1"/>
              </w:rPr>
              <w:t xml:space="preserve">2017 La présidentielle chamboule-tout : La communication politique au prisme du dégagisme</w:t>
            </w:r>
            <w:r>
              <w:rPr/>
              <w:t xml:space="preserve">, 2018, 9782343149400</w:t>
            </w:r>
          </w:p>
          <w:p>
            <w:pPr/>
            <w:r>
              <w:rPr/>
              <w:t xml:space="preserve">Chapitre d'ouvrage</w:t>
            </w:r>
          </w:p>
          <w:p>
            <w:pPr/>
            <w:hyperlink r:id="rId225" w:history="1">
              <w:r>
                <w:rPr>
                  <w:color w:val="#410a8c"/>
                  <w:u w:val="single"/>
                </w:rPr>
                <w:t xml:space="preserve">hal-02471686v1</w:t>
              </w:r>
            </w:hyperlink>
          </w:p>
        </w:tc>
      </w:tr>
      <w:tr>
        <w:trPr/>
        <w:tc>
          <w:tcPr>
            <w:noWrap/>
          </w:tcPr>
          <w:p>
            <w:pPr>
              <w:spacing w:after="200"/>
            </w:pPr>
            <w:hyperlink r:id="rId228" w:history="1">
              <w:r>
                <w:rPr>
                  <w:color w:val="1e198e"/>
                  <w:b w:val="1"/>
                  <w:bCs w:val="1"/>
                  <w:u w:val="single"/>
                </w:rPr>
                <w:t xml:space="preserve">Caractérisation des univers de croyance des candidats à la #Présidentielle2017</w:t>
              </w:r>
            </w:hyperlink>
          </w:p>
          <w:p>
            <w:pPr/>
            <w:hyperlink r:id="rId226" w:history="1">
              <w:r>
                <w:rPr>
                  <w:color w:val="#410a8c"/>
                  <w:u w:val="single"/>
                </w:rPr>
                <w:t xml:space="preserve">Abdelouafi El Otmani</w:t>
              </w:r>
            </w:hyperlink>
            <w:r>
              <w:rPr/>
              <w:t xml:space="preserve">,</w:t>
            </w:r>
            <w:hyperlink r:id="rId18" w:history="1">
              <w:r>
                <w:rPr>
                  <w:color w:val="#410a8c"/>
                  <w:u w:val="single"/>
                </w:rPr>
                <w:t xml:space="preserve">Julien Longhi</w:t>
              </w:r>
            </w:hyperlink>
            <w:r>
              <w:rPr/>
              <w:t xml:space="preserve">,</w:t>
            </w:r>
            <w:hyperlink r:id="rId227" w:history="1">
              <w:r>
                <w:rPr>
                  <w:color w:val="#410a8c"/>
                  <w:u w:val="single"/>
                </w:rPr>
                <w:t xml:space="preserve">Friederike Richter</w:t>
              </w:r>
            </w:hyperlink>
          </w:p>
          <w:p>
            <w:pPr/>
            <w:r>
              <w:rPr>
                <w:i w:val="1"/>
                <w:iCs w:val="1"/>
              </w:rPr>
              <w:t xml:space="preserve">2017, la présidentielle chamboule-tout</w:t>
            </w:r>
            <w:r>
              <w:rPr/>
              <w:t xml:space="preserve">, Éditions L'Harmattan, pp.221 - 242, 2018, 9782343149400</w:t>
            </w:r>
          </w:p>
          <w:p>
            <w:pPr/>
            <w:r>
              <w:rPr/>
              <w:t xml:space="preserve">Chapitre d'ouvrage</w:t>
            </w:r>
          </w:p>
          <w:p>
            <w:pPr/>
            <w:hyperlink r:id="rId228" w:history="1">
              <w:r>
                <w:rPr>
                  <w:color w:val="#410a8c"/>
                  <w:u w:val="single"/>
                </w:rPr>
                <w:t xml:space="preserve">hal-03570945v1</w:t>
              </w:r>
            </w:hyperlink>
          </w:p>
        </w:tc>
      </w:tr>
      <w:tr>
        <w:trPr/>
        <w:tc>
          <w:tcPr>
            <w:noWrap/>
          </w:tcPr>
          <w:p>
            <w:pPr>
              <w:spacing w:after="200"/>
            </w:pPr>
            <w:hyperlink r:id="rId229" w:history="1">
              <w:r>
                <w:rPr>
                  <w:color w:val="1e198e"/>
                  <w:b w:val="1"/>
                  <w:bCs w:val="1"/>
                  <w:u w:val="single"/>
                </w:rPr>
                <w:t xml:space="preserve">Du code à l'information: présentation</w:t>
              </w:r>
            </w:hyperlink>
          </w:p>
          <w:p>
            <w:pPr/>
            <w:hyperlink r:id="rId18" w:history="1">
              <w:r>
                <w:rPr>
                  <w:color w:val="#410a8c"/>
                  <w:u w:val="single"/>
                </w:rPr>
                <w:t xml:space="preserve">Julien Longhi</w:t>
              </w:r>
            </w:hyperlink>
            <w:r>
              <w:rPr/>
              <w:t xml:space="preserve">,</w:t>
            </w:r>
            <w:hyperlink r:id="rId29" w:history="1">
              <w:r>
                <w:rPr>
                  <w:color w:val="#410a8c"/>
                  <w:u w:val="single"/>
                </w:rPr>
                <w:t xml:space="preserve">Jonathan Weber</w:t>
              </w:r>
            </w:hyperlink>
          </w:p>
          <w:p>
            <w:pPr/>
            <w:r>
              <w:rPr>
                <w:i w:val="1"/>
                <w:iCs w:val="1"/>
              </w:rPr>
              <w:t xml:space="preserve">La communication numérique, du code à l'information</w:t>
            </w:r>
            <w:r>
              <w:rPr/>
              <w:t xml:space="preserve">, L'Harmattan, 2017</w:t>
            </w:r>
          </w:p>
          <w:p>
            <w:pPr/>
            <w:r>
              <w:rPr/>
              <w:t xml:space="preserve">Chapitre d'ouvrage</w:t>
            </w:r>
          </w:p>
          <w:p>
            <w:pPr/>
            <w:hyperlink r:id="rId229" w:history="1">
              <w:r>
                <w:rPr>
                  <w:color w:val="#410a8c"/>
                  <w:u w:val="single"/>
                </w:rPr>
                <w:t xml:space="preserve">hal-01708772v1</w:t>
              </w:r>
            </w:hyperlink>
          </w:p>
        </w:tc>
      </w:tr>
      <w:tr>
        <w:trPr/>
        <w:tc>
          <w:tcPr>
            <w:noWrap/>
          </w:tcPr>
          <w:p>
            <w:pPr>
              <w:spacing w:after="200"/>
            </w:pPr>
            <w:hyperlink r:id="rId230" w:history="1">
              <w:r>
                <w:rPr>
                  <w:color w:val="1e198e"/>
                  <w:b w:val="1"/>
                  <w:bCs w:val="1"/>
                  <w:u w:val="single"/>
                </w:rPr>
                <w:t xml:space="preserve">L'articulation texte/discours dans la problématisation intergénérique de la jeunesse dans l'espace public</w:t>
              </w:r>
            </w:hyperlink>
          </w:p>
          <w:p>
            <w:pPr/>
            <w:hyperlink r:id="rId18" w:history="1">
              <w:r>
                <w:rPr>
                  <w:color w:val="#410a8c"/>
                  <w:u w:val="single"/>
                </w:rPr>
                <w:t xml:space="preserve">Julien Longhi</w:t>
              </w:r>
            </w:hyperlink>
            <w:r>
              <w:rPr/>
              <w:t xml:space="preserve">,</w:t>
            </w:r>
            <w:hyperlink r:id="rId21" w:history="1">
              <w:r>
                <w:rPr>
                  <w:color w:val="#410a8c"/>
                  <w:u w:val="single"/>
                </w:rPr>
                <w:t xml:space="preserve">Nathalie Garric</w:t>
              </w:r>
            </w:hyperlink>
          </w:p>
          <w:p>
            <w:pPr/>
            <w:r>
              <w:rPr/>
              <w:t xml:space="preserve">Lucile Gaudin-Bordes, Michèle Monte. </w:t>
            </w:r>
            <w:r>
              <w:rPr>
                <w:i w:val="1"/>
                <w:iCs w:val="1"/>
              </w:rPr>
              <w:t xml:space="preserve">Normes textuelles et discursives : émergence, variations et conflits</w:t>
            </w:r>
            <w:r>
              <w:rPr/>
              <w:t xml:space="preserve">, Presses universitaires de Franche-Comté, 2017</w:t>
            </w:r>
          </w:p>
          <w:p>
            <w:pPr/>
            <w:r>
              <w:rPr/>
              <w:t xml:space="preserve">Chapitre d'ouvrage</w:t>
            </w:r>
          </w:p>
          <w:p>
            <w:pPr/>
            <w:hyperlink r:id="rId230" w:history="1">
              <w:r>
                <w:rPr>
                  <w:color w:val="#410a8c"/>
                  <w:u w:val="single"/>
                </w:rPr>
                <w:t xml:space="preserve">hal-01708752v1</w:t>
              </w:r>
            </w:hyperlink>
          </w:p>
        </w:tc>
      </w:tr>
      <w:tr>
        <w:trPr/>
        <w:tc>
          <w:tcPr>
            <w:noWrap/>
          </w:tcPr>
          <w:p>
            <w:pPr>
              <w:spacing w:after="200"/>
            </w:pPr>
            <w:hyperlink r:id="rId231" w:history="1">
              <w:r>
                <w:rPr>
                  <w:color w:val="1e198e"/>
                  <w:b w:val="1"/>
                  <w:bCs w:val="1"/>
                  <w:u w:val="single"/>
                </w:rPr>
                <w:t xml:space="preserve">Le twittoryboard, un exercice innovant qui articule l’écriture audiovisuelle, l’écriture pour les médias numériques, et l’expression écrite</w:t>
              </w:r>
            </w:hyperlink>
          </w:p>
          <w:p>
            <w:pPr/>
            <w:hyperlink r:id="rId18" w:history="1">
              <w:r>
                <w:rPr>
                  <w:color w:val="#410a8c"/>
                  <w:u w:val="single"/>
                </w:rPr>
                <w:t xml:space="preserve">Julien Longhi</w:t>
              </w:r>
            </w:hyperlink>
          </w:p>
          <w:p>
            <w:pPr/>
            <w:r>
              <w:rPr/>
              <w:t xml:space="preserve">Julien Longhi, Jonathan Weber. </w:t>
            </w:r>
            <w:r>
              <w:rPr>
                <w:i w:val="1"/>
                <w:iCs w:val="1"/>
              </w:rPr>
              <w:t xml:space="preserve">La communication numérique, du code à l'information</w:t>
            </w:r>
            <w:r>
              <w:rPr/>
              <w:t xml:space="preserve">, </w:t>
            </w:r>
            <w:hyperlink r:id="rId232" w:history="1">
              <w:r>
                <w:rPr>
                  <w:color w:val="#410a8c"/>
                  <w:u w:val="single"/>
                </w:rPr>
                <w:t xml:space="preserve">L'Harmattan</w:t>
              </w:r>
            </w:hyperlink>
            <w:r>
              <w:rPr/>
              <w:t xml:space="preserve">, pp.37-54, 2017, Humanités numériques 978-2-343-13103-0</w:t>
            </w:r>
          </w:p>
          <w:p>
            <w:pPr/>
            <w:r>
              <w:rPr/>
              <w:t xml:space="preserve">Chapitre d'ouvrage</w:t>
            </w:r>
          </w:p>
          <w:p>
            <w:pPr/>
            <w:hyperlink r:id="rId231" w:history="1">
              <w:r>
                <w:rPr>
                  <w:color w:val="#410a8c"/>
                  <w:u w:val="single"/>
                </w:rPr>
                <w:t xml:space="preserve">hal-01708781v1</w:t>
              </w:r>
            </w:hyperlink>
          </w:p>
        </w:tc>
      </w:tr>
      <w:tr>
        <w:trPr/>
        <w:tc>
          <w:tcPr>
            <w:noWrap/>
          </w:tcPr>
          <w:p>
            <w:pPr>
              <w:spacing w:after="200"/>
            </w:pPr>
            <w:hyperlink r:id="rId233" w:history="1">
              <w:r>
                <w:rPr>
                  <w:color w:val="1e198e"/>
                  <w:b w:val="1"/>
                  <w:bCs w:val="1"/>
                  <w:u w:val="single"/>
                </w:rPr>
                <w:t xml:space="preserve">Le corpus Polititweets : enjeux institutionnels, juridiques, techniques et philologiques</w:t>
              </w:r>
            </w:hyperlink>
          </w:p>
          <w:p>
            <w:pPr/>
            <w:hyperlink r:id="rId18" w:history="1">
              <w:r>
                <w:rPr>
                  <w:color w:val="#410a8c"/>
                  <w:u w:val="single"/>
                </w:rPr>
                <w:t xml:space="preserve">Julien Longhi</w:t>
              </w:r>
            </w:hyperlink>
          </w:p>
          <w:p>
            <w:pPr/>
            <w:r>
              <w:rPr/>
              <w:t xml:space="preserve">Ciara Wigham et Gudrun Ledegen. </w:t>
            </w:r>
            <w:r>
              <w:rPr>
                <w:i w:val="1"/>
                <w:iCs w:val="1"/>
              </w:rPr>
              <w:t xml:space="preserve">Corpus de communication médiée par les réseaux : construction, structuration, analyse</w:t>
            </w:r>
            <w:r>
              <w:rPr/>
              <w:t xml:space="preserve">, Harmattan 2017</w:t>
            </w:r>
          </w:p>
          <w:p>
            <w:pPr/>
            <w:r>
              <w:rPr/>
              <w:t xml:space="preserve">Chapitre d'ouvrage</w:t>
            </w:r>
          </w:p>
          <w:p>
            <w:pPr/>
            <w:hyperlink r:id="rId233" w:history="1">
              <w:r>
                <w:rPr>
                  <w:color w:val="#410a8c"/>
                  <w:u w:val="single"/>
                </w:rPr>
                <w:t xml:space="preserve">hal-01270984v2</w:t>
              </w:r>
            </w:hyperlink>
          </w:p>
        </w:tc>
      </w:tr>
      <w:tr>
        <w:trPr/>
        <w:tc>
          <w:tcPr>
            <w:noWrap/>
          </w:tcPr>
          <w:p>
            <w:pPr>
              <w:spacing w:after="200"/>
            </w:pPr>
            <w:hyperlink r:id="rId234" w:history="1">
              <w:r>
                <w:rPr>
                  <w:color w:val="1e198e"/>
                  <w:b w:val="1"/>
                  <w:bCs w:val="1"/>
                  <w:u w:val="single"/>
                </w:rPr>
                <w:t xml:space="preserve">Tweets politiques : corrélation entre forme linguistique et information véhiculée Julien Longhi</w:t>
              </w:r>
            </w:hyperlink>
          </w:p>
          <w:p>
            <w:pPr/>
            <w:hyperlink r:id="rId18" w:history="1">
              <w:r>
                <w:rPr>
                  <w:color w:val="#410a8c"/>
                  <w:u w:val="single"/>
                </w:rPr>
                <w:t xml:space="preserve">Julien Longhi</w:t>
              </w:r>
            </w:hyperlink>
          </w:p>
          <w:p>
            <w:pPr/>
            <w:r>
              <w:rPr/>
              <w:t xml:space="preserve">Arnaud Mercier, Nathalie Pignard-Cheynel. </w:t>
            </w:r>
            <w:r>
              <w:rPr>
                <w:i w:val="1"/>
                <w:iCs w:val="1"/>
              </w:rPr>
              <w:t xml:space="preserve">#Info. Partager et commenter l'nfo sur Twitter et Facebook</w:t>
            </w:r>
            <w:r>
              <w:rPr/>
              <w:t xml:space="preserve">, Éditions de la Maison des sciences de l'homme, Paris, 2017</w:t>
            </w:r>
          </w:p>
          <w:p>
            <w:pPr/>
            <w:r>
              <w:rPr/>
              <w:t xml:space="preserve">Chapitre d'ouvrage</w:t>
            </w:r>
          </w:p>
          <w:p>
            <w:pPr/>
            <w:hyperlink r:id="rId234" w:history="1">
              <w:r>
                <w:rPr>
                  <w:color w:val="#410a8c"/>
                  <w:u w:val="single"/>
                </w:rPr>
                <w:t xml:space="preserve">halshs-01841132v1</w:t>
              </w:r>
            </w:hyperlink>
          </w:p>
        </w:tc>
      </w:tr>
      <w:tr>
        <w:trPr/>
        <w:tc>
          <w:tcPr>
            <w:noWrap/>
          </w:tcPr>
          <w:p>
            <w:pPr>
              <w:spacing w:after="200"/>
            </w:pPr>
            <w:hyperlink r:id="rId235" w:history="1">
              <w:r>
                <w:rPr>
                  <w:color w:val="1e198e"/>
                  <w:b w:val="1"/>
                  <w:bCs w:val="1"/>
                  <w:u w:val="single"/>
                </w:rPr>
                <w:t xml:space="preserve">L'amalgame en discours : négociation métalangagière sur le sens et ses enjeux</w:t>
              </w:r>
            </w:hyperlink>
          </w:p>
          <w:p>
            <w:pPr/>
            <w:hyperlink r:id="rId21" w:history="1">
              <w:r>
                <w:rPr>
                  <w:color w:val="#410a8c"/>
                  <w:u w:val="single"/>
                </w:rPr>
                <w:t xml:space="preserve">Nathalie Garric</w:t>
              </w:r>
            </w:hyperlink>
            <w:r>
              <w:rPr/>
              <w:t xml:space="preserve">,</w:t>
            </w:r>
            <w:hyperlink r:id="rId18" w:history="1">
              <w:r>
                <w:rPr>
                  <w:color w:val="#410a8c"/>
                  <w:u w:val="single"/>
                </w:rPr>
                <w:t xml:space="preserve">Julien Longhi</w:t>
              </w:r>
            </w:hyperlink>
          </w:p>
          <w:p>
            <w:pPr/>
            <w:r>
              <w:rPr>
                <w:i w:val="1"/>
                <w:iCs w:val="1"/>
              </w:rPr>
              <w:t xml:space="preserve">Représentations du sens linguistique.Les interfaces de la complexité</w:t>
            </w:r>
            <w:r>
              <w:rPr/>
              <w:t xml:space="preserve">, Peter Lang, 2016</w:t>
            </w:r>
          </w:p>
          <w:p>
            <w:pPr/>
            <w:r>
              <w:rPr/>
              <w:t xml:space="preserve">Chapitre d'ouvrage</w:t>
            </w:r>
          </w:p>
          <w:p>
            <w:pPr/>
            <w:hyperlink r:id="rId235" w:history="1">
              <w:r>
                <w:rPr>
                  <w:color w:val="#410a8c"/>
                  <w:u w:val="single"/>
                </w:rPr>
                <w:t xml:space="preserve">halshs-01059955v1</w:t>
              </w:r>
            </w:hyperlink>
          </w:p>
        </w:tc>
      </w:tr>
      <w:tr>
        <w:trPr/>
        <w:tc>
          <w:tcPr>
            <w:noWrap/>
          </w:tcPr>
          <w:p>
            <w:pPr>
              <w:spacing w:after="200"/>
            </w:pPr>
            <w:hyperlink r:id="rId236" w:history="1">
              <w:r>
                <w:rPr>
                  <w:color w:val="1e198e"/>
                  <w:b w:val="1"/>
                  <w:bCs w:val="1"/>
                  <w:u w:val="single"/>
                </w:rPr>
                <w:t xml:space="preserve">Pratiquer la twittérature à travers la twittécriture : position théorique, mise en pratique et retours d'expérience</w:t>
              </w:r>
            </w:hyperlink>
          </w:p>
          <w:p>
            <w:pPr/>
            <w:hyperlink r:id="rId18" w:history="1">
              <w:r>
                <w:rPr>
                  <w:color w:val="#410a8c"/>
                  <w:u w:val="single"/>
                </w:rPr>
                <w:t xml:space="preserve">Julien Longhi</w:t>
              </w:r>
            </w:hyperlink>
          </w:p>
          <w:p>
            <w:pPr/>
            <w:r>
              <w:rPr>
                <w:i w:val="1"/>
                <w:iCs w:val="1"/>
              </w:rPr>
              <w:t xml:space="preserve">Le numérique dans les pratiques d'écriture créative à l'université</w:t>
            </w:r>
            <w:r>
              <w:rPr/>
              <w:t xml:space="preserve">, Herman, 2015</w:t>
            </w:r>
          </w:p>
          <w:p>
            <w:pPr/>
            <w:r>
              <w:rPr/>
              <w:t xml:space="preserve">Chapitre d'ouvrage</w:t>
            </w:r>
          </w:p>
          <w:p>
            <w:pPr/>
            <w:hyperlink r:id="rId236" w:history="1">
              <w:r>
                <w:rPr>
                  <w:color w:val="#410a8c"/>
                  <w:u w:val="single"/>
                </w:rPr>
                <w:t xml:space="preserve">hal-01005566v1</w:t>
              </w:r>
            </w:hyperlink>
          </w:p>
        </w:tc>
      </w:tr>
      <w:tr>
        <w:trPr/>
        <w:tc>
          <w:tcPr>
            <w:noWrap/>
          </w:tcPr>
          <w:p>
            <w:pPr>
              <w:spacing w:after="200"/>
            </w:pPr>
            <w:hyperlink r:id="rId237" w:history="1">
              <w:r>
                <w:rPr>
                  <w:color w:val="1e198e"/>
                  <w:b w:val="1"/>
                  <w:bCs w:val="1"/>
                  <w:u w:val="single"/>
                </w:rPr>
                <w:t xml:space="preserve">Présentation. Les discours institutionnels en confrontation</w:t>
              </w:r>
            </w:hyperlink>
          </w:p>
          <w:p>
            <w:pPr/>
            <w:hyperlink r:id="rId18" w:history="1">
              <w:r>
                <w:rPr>
                  <w:color w:val="#410a8c"/>
                  <w:u w:val="single"/>
                </w:rPr>
                <w:t xml:space="preserve">Julien Longhi</w:t>
              </w:r>
            </w:hyperlink>
            <w:r>
              <w:rPr/>
              <w:t xml:space="preserve">,</w:t>
            </w:r>
            <w:hyperlink r:id="rId132" w:history="1">
              <w:r>
                <w:rPr>
                  <w:color w:val="#410a8c"/>
                  <w:u w:val="single"/>
                </w:rPr>
                <w:t xml:space="preserve">Georges-Elia Sarfati</w:t>
              </w:r>
            </w:hyperlink>
          </w:p>
          <w:p>
            <w:pPr/>
            <w:r>
              <w:rPr/>
              <w:t xml:space="preserve">Julien Longhi &amp; Georges-Elia Sarfati. </w:t>
            </w:r>
            <w:r>
              <w:rPr>
                <w:i w:val="1"/>
                <w:iCs w:val="1"/>
              </w:rPr>
              <w:t xml:space="preserve">Les discours institutionnels en confrontation. Contribution à l'analyse des discours institutionnels et politiques</w:t>
            </w:r>
            <w:r>
              <w:rPr/>
              <w:t xml:space="preserve">, Harmattan, pp.5-11, 2014, Espaces Discursifs</w:t>
            </w:r>
          </w:p>
          <w:p>
            <w:pPr/>
            <w:r>
              <w:rPr/>
              <w:t xml:space="preserve">Chapitre d'ouvrage</w:t>
            </w:r>
          </w:p>
          <w:p>
            <w:pPr/>
            <w:hyperlink r:id="rId237" w:history="1">
              <w:r>
                <w:rPr>
                  <w:color w:val="#410a8c"/>
                  <w:u w:val="single"/>
                </w:rPr>
                <w:t xml:space="preserve">halshs-01058987v1</w:t>
              </w:r>
            </w:hyperlink>
          </w:p>
        </w:tc>
      </w:tr>
      <w:tr>
        <w:trPr/>
        <w:tc>
          <w:tcPr>
            <w:noWrap/>
          </w:tcPr>
          <w:p>
            <w:pPr>
              <w:spacing w:after="200"/>
            </w:pPr>
            <w:hyperlink r:id="rId238" w:history="1">
              <w:r>
                <w:rPr>
                  <w:color w:val="1e198e"/>
                  <w:b w:val="1"/>
                  <w:bCs w:val="1"/>
                  <w:u w:val="single"/>
                </w:rPr>
                <w:t xml:space="preserve">Le pigeon est-il un canard comme les autres ? Esquisse d'une Théorie des Objets Discursifs</w:t>
              </w:r>
            </w:hyperlink>
          </w:p>
          <w:p>
            <w:pPr/>
            <w:hyperlink r:id="rId18" w:history="1">
              <w:r>
                <w:rPr>
                  <w:color w:val="#410a8c"/>
                  <w:u w:val="single"/>
                </w:rPr>
                <w:t xml:space="preserve">Julien Longhi</w:t>
              </w:r>
            </w:hyperlink>
          </w:p>
          <w:p>
            <w:pPr/>
            <w:r>
              <w:rPr/>
              <w:t xml:space="preserve">Hilgert E., Palma S., Frath P., Daval R. </w:t>
            </w:r>
            <w:r>
              <w:rPr>
                <w:i w:val="1"/>
                <w:iCs w:val="1"/>
              </w:rPr>
              <w:t xml:space="preserve">Les théories du sens et de la référence. Hommage à Georges Kleiber</w:t>
            </w:r>
            <w:r>
              <w:rPr/>
              <w:t xml:space="preserve">, EPURE, pp.189-203, 2014</w:t>
            </w:r>
          </w:p>
          <w:p>
            <w:pPr/>
            <w:r>
              <w:rPr/>
              <w:t xml:space="preserve">Chapitre d'ouvrage</w:t>
            </w:r>
          </w:p>
          <w:p>
            <w:pPr/>
            <w:hyperlink r:id="rId238" w:history="1">
              <w:r>
                <w:rPr>
                  <w:color w:val="#410a8c"/>
                  <w:u w:val="single"/>
                </w:rPr>
                <w:t xml:space="preserve">halshs-01010014v1</w:t>
              </w:r>
            </w:hyperlink>
          </w:p>
        </w:tc>
      </w:tr>
      <w:tr>
        <w:trPr/>
        <w:tc>
          <w:tcPr>
            <w:noWrap/>
          </w:tcPr>
          <w:p>
            <w:pPr>
              <w:spacing w:after="200"/>
            </w:pPr>
            <w:hyperlink r:id="rId239" w:history="1">
              <w:r>
                <w:rPr>
                  <w:color w:val="1e198e"/>
                  <w:b w:val="1"/>
                  <w:bCs w:val="1"/>
                  <w:u w:val="single"/>
                </w:rPr>
                <w:t xml:space="preserve">L'usage de la dénomination, la dénomination par l'usage</w:t>
              </w:r>
            </w:hyperlink>
          </w:p>
          <w:p>
            <w:pPr/>
            <w:hyperlink r:id="rId18" w:history="1">
              <w:r>
                <w:rPr>
                  <w:color w:val="#410a8c"/>
                  <w:u w:val="single"/>
                </w:rPr>
                <w:t xml:space="preserve">Julien Longhi</w:t>
              </w:r>
            </w:hyperlink>
          </w:p>
          <w:p>
            <w:pPr/>
            <w:r>
              <w:rPr/>
              <w:t xml:space="preserve">Daval R., Hilgert E., Nicklas T., Thomières D. </w:t>
            </w:r>
            <w:r>
              <w:rPr>
                <w:i w:val="1"/>
                <w:iCs w:val="1"/>
              </w:rPr>
              <w:t xml:space="preserve">Sens, formes, langage. Contributions en l'honneur de Pierre Frath</w:t>
            </w:r>
            <w:r>
              <w:rPr/>
              <w:t xml:space="preserve">, EPURE, pp.269-282, 2014</w:t>
            </w:r>
          </w:p>
          <w:p>
            <w:pPr/>
            <w:r>
              <w:rPr/>
              <w:t xml:space="preserve">Chapitre d'ouvrage</w:t>
            </w:r>
          </w:p>
          <w:p>
            <w:pPr/>
            <w:hyperlink r:id="rId239" w:history="1">
              <w:r>
                <w:rPr>
                  <w:color w:val="#410a8c"/>
                  <w:u w:val="single"/>
                </w:rPr>
                <w:t xml:space="preserve">halshs-01010085v1</w:t>
              </w:r>
            </w:hyperlink>
          </w:p>
        </w:tc>
      </w:tr>
      <w:tr>
        <w:trPr/>
        <w:tc>
          <w:tcPr>
            <w:noWrap/>
          </w:tcPr>
          <w:p>
            <w:pPr>
              <w:spacing w:after="200"/>
            </w:pPr>
            <w:hyperlink r:id="rId240" w:history="1">
              <w:r>
                <w:rPr>
                  <w:color w:val="1e198e"/>
                  <w:b w:val="1"/>
                  <w:bCs w:val="1"/>
                  <w:u w:val="single"/>
                </w:rPr>
                <w:t xml:space="preserve">Dans le pigeon, tout est bon : étude des « possibles argumentatifs d’un objet discursif en contexte</w:t>
              </w:r>
            </w:hyperlink>
          </w:p>
          <w:p>
            <w:pPr/>
            <w:hyperlink r:id="rId18" w:history="1">
              <w:r>
                <w:rPr>
                  <w:color w:val="#410a8c"/>
                  <w:u w:val="single"/>
                </w:rPr>
                <w:t xml:space="preserve">Julien Longhi</w:t>
              </w:r>
            </w:hyperlink>
          </w:p>
          <w:p>
            <w:pPr/>
            <w:r>
              <w:rPr>
                <w:i w:val="1"/>
                <w:iCs w:val="1"/>
              </w:rPr>
              <w:t xml:space="preserve">Du sens à la signification. De la signification aux sens. Mélanges offerts à Olga Galatanu</w:t>
            </w:r>
            <w:r>
              <w:rPr/>
              <w:t xml:space="preserve">, Peter Lang, 2014</w:t>
            </w:r>
          </w:p>
          <w:p>
            <w:pPr/>
            <w:r>
              <w:rPr/>
              <w:t xml:space="preserve">Chapitre d'ouvrage</w:t>
            </w:r>
          </w:p>
          <w:p>
            <w:pPr/>
            <w:hyperlink r:id="rId240" w:history="1">
              <w:r>
                <w:rPr>
                  <w:color w:val="#410a8c"/>
                  <w:u w:val="single"/>
                </w:rPr>
                <w:t xml:space="preserve">hal-02996510v1</w:t>
              </w:r>
            </w:hyperlink>
          </w:p>
        </w:tc>
      </w:tr>
      <w:tr>
        <w:trPr/>
        <w:tc>
          <w:tcPr>
            <w:noWrap/>
          </w:tcPr>
          <w:p>
            <w:pPr>
              <w:spacing w:after="200"/>
            </w:pPr>
            <w:hyperlink r:id="rId241" w:history="1">
              <w:r>
                <w:rPr>
                  <w:color w:val="1e198e"/>
                  <w:b w:val="1"/>
                  <w:bCs w:val="1"/>
                  <w:u w:val="single"/>
                </w:rPr>
                <w:t xml:space="preserve">L'hybridation du discours institutionnel à l'épreuve du numérique : renouvellement et reconfiguration de la parole institutionnelle</w:t>
              </w:r>
            </w:hyperlink>
          </w:p>
          <w:p>
            <w:pPr/>
            <w:hyperlink r:id="rId18" w:history="1">
              <w:r>
                <w:rPr>
                  <w:color w:val="#410a8c"/>
                  <w:u w:val="single"/>
                </w:rPr>
                <w:t xml:space="preserve">Julien Longhi</w:t>
              </w:r>
            </w:hyperlink>
          </w:p>
          <w:p>
            <w:pPr/>
            <w:r>
              <w:rPr/>
              <w:t xml:space="preserve">Julien Longhi &amp; Georges-Elia Sarfati. </w:t>
            </w:r>
            <w:r>
              <w:rPr>
                <w:i w:val="1"/>
                <w:iCs w:val="1"/>
              </w:rPr>
              <w:t xml:space="preserve">Les discours institutionnels en confrontation. Contribution à l'analyse des discours institutionnels et politiques</w:t>
            </w:r>
            <w:r>
              <w:rPr/>
              <w:t xml:space="preserve">, Harmattan, pp.167-188, 2014, Espaces Discursifs</w:t>
            </w:r>
          </w:p>
          <w:p>
            <w:pPr/>
            <w:r>
              <w:rPr/>
              <w:t xml:space="preserve">Chapitre d'ouvrage</w:t>
            </w:r>
          </w:p>
          <w:p>
            <w:pPr/>
            <w:hyperlink r:id="rId241" w:history="1">
              <w:r>
                <w:rPr>
                  <w:color w:val="#410a8c"/>
                  <w:u w:val="single"/>
                </w:rPr>
                <w:t xml:space="preserve">halshs-00989072v1</w:t>
              </w:r>
            </w:hyperlink>
          </w:p>
        </w:tc>
      </w:tr>
      <w:tr>
        <w:trPr/>
        <w:tc>
          <w:tcPr>
            <w:noWrap/>
          </w:tcPr>
          <w:p>
            <w:pPr>
              <w:spacing w:after="200"/>
            </w:pPr>
            <w:hyperlink r:id="rId242" w:history="1">
              <w:r>
                <w:rPr>
                  <w:color w:val="1e198e"/>
                  <w:b w:val="1"/>
                  <w:bCs w:val="1"/>
                  <w:u w:val="single"/>
                </w:rPr>
                <w:t xml:space="preserve">Imaginaires, représentations et stéréotypes dans la sémiotisation du mythe de la banlieue et des jeunes de banlieue</w:t>
              </w:r>
            </w:hyperlink>
          </w:p>
          <w:p>
            <w:pPr/>
            <w:hyperlink r:id="rId18" w:history="1">
              <w:r>
                <w:rPr>
                  <w:color w:val="#410a8c"/>
                  <w:u w:val="single"/>
                </w:rPr>
                <w:t xml:space="preserve">Julien Longhi</w:t>
              </w:r>
            </w:hyperlink>
          </w:p>
          <w:p>
            <w:pPr/>
            <w:r>
              <w:rPr/>
              <w:t xml:space="preserve">Béatrice Turpin. </w:t>
            </w:r>
            <w:r>
              <w:rPr>
                <w:i w:val="1"/>
                <w:iCs w:val="1"/>
              </w:rPr>
              <w:t xml:space="preserve">Discours et sémiotisation de l'espace. Les représentations de la banlieue et de sa jeunesse</w:t>
            </w:r>
            <w:r>
              <w:rPr/>
              <w:t xml:space="preserve">, Harmattan, pp.123-142, 2012, Espaces Discursifs</w:t>
            </w:r>
          </w:p>
          <w:p>
            <w:pPr/>
            <w:r>
              <w:rPr/>
              <w:t xml:space="preserve">Chapitre d'ouvrage</w:t>
            </w:r>
          </w:p>
          <w:p>
            <w:pPr/>
            <w:hyperlink r:id="rId242" w:history="1">
              <w:r>
                <w:rPr>
                  <w:color w:val="#410a8c"/>
                  <w:u w:val="single"/>
                </w:rPr>
                <w:t xml:space="preserve">halshs-00940249v1</w:t>
              </w:r>
            </w:hyperlink>
          </w:p>
        </w:tc>
      </w:tr>
      <w:tr>
        <w:trPr/>
        <w:tc>
          <w:tcPr>
            <w:noWrap/>
          </w:tcPr>
          <w:p>
            <w:pPr>
              <w:spacing w:after="200"/>
            </w:pPr>
            <w:hyperlink r:id="rId243" w:history="1">
              <w:r>
                <w:rPr>
                  <w:color w:val="1e198e"/>
                  <w:b w:val="1"/>
                  <w:bCs w:val="1"/>
                  <w:u w:val="single"/>
                </w:rPr>
                <w:t xml:space="preserve">Un autre versant du langage : le travail fond/forme et figure/fond dans l'œuvre de Perec</w:t>
              </w:r>
            </w:hyperlink>
          </w:p>
          <w:p>
            <w:pPr/>
            <w:hyperlink r:id="rId18" w:history="1">
              <w:r>
                <w:rPr>
                  <w:color w:val="#410a8c"/>
                  <w:u w:val="single"/>
                </w:rPr>
                <w:t xml:space="preserve">Julien Longhi</w:t>
              </w:r>
            </w:hyperlink>
          </w:p>
          <w:p>
            <w:pPr/>
            <w:r>
              <w:rPr/>
              <w:t xml:space="preserve">Montémont V. &amp; Reggiani C. </w:t>
            </w:r>
            <w:r>
              <w:rPr>
                <w:i w:val="1"/>
                <w:iCs w:val="1"/>
              </w:rPr>
              <w:t xml:space="preserve">Georges Perec artisan de la langue</w:t>
            </w:r>
            <w:r>
              <w:rPr/>
              <w:t xml:space="preserve">, Presses Universitaires de Lyon, pp.103-112, 2012, Textes et langues</w:t>
            </w:r>
          </w:p>
          <w:p>
            <w:pPr/>
            <w:r>
              <w:rPr/>
              <w:t xml:space="preserve">Chapitre d'ouvrage</w:t>
            </w:r>
          </w:p>
          <w:p>
            <w:pPr/>
            <w:hyperlink r:id="rId243" w:history="1">
              <w:r>
                <w:rPr>
                  <w:color w:val="#410a8c"/>
                  <w:u w:val="single"/>
                </w:rPr>
                <w:t xml:space="preserve">hal-01052545v1</w:t>
              </w:r>
            </w:hyperlink>
          </w:p>
        </w:tc>
      </w:tr>
      <w:tr>
        <w:trPr/>
        <w:tc>
          <w:tcPr>
            <w:noWrap/>
          </w:tcPr>
          <w:p>
            <w:pPr>
              <w:spacing w:after="200"/>
            </w:pPr>
            <w:hyperlink r:id="rId244" w:history="1">
              <w:r>
                <w:rPr>
                  <w:color w:val="1e198e"/>
                  <w:b w:val="1"/>
                  <w:bCs w:val="1"/>
                  <w:u w:val="single"/>
                </w:rPr>
                <w:t xml:space="preserve">Pour une saisie holistique des fonctionnements de la grammaire et de la généricité : formes, normes et situations génériques comme contribution aux visées discursives</w:t>
              </w:r>
            </w:hyperlink>
          </w:p>
          <w:p>
            <w:pPr/>
            <w:hyperlink r:id="rId18" w:history="1">
              <w:r>
                <w:rPr>
                  <w:color w:val="#410a8c"/>
                  <w:u w:val="single"/>
                </w:rPr>
                <w:t xml:space="preserve">Julien Longhi</w:t>
              </w:r>
            </w:hyperlink>
          </w:p>
          <w:p>
            <w:pPr/>
            <w:r>
              <w:rPr/>
              <w:t xml:space="preserve">Despierre C. &amp; Krazem M. </w:t>
            </w:r>
            <w:r>
              <w:rPr>
                <w:i w:val="1"/>
                <w:iCs w:val="1"/>
              </w:rPr>
              <w:t xml:space="preserve">Quand les genres de discours provoquent la grammaire ..et réciproquement</w:t>
            </w:r>
            <w:r>
              <w:rPr/>
              <w:t xml:space="preserve">, Lambert Lucas, pp.187-202, 2012</w:t>
            </w:r>
          </w:p>
          <w:p>
            <w:pPr/>
            <w:r>
              <w:rPr/>
              <w:t xml:space="preserve">Chapitre d'ouvrage</w:t>
            </w:r>
          </w:p>
          <w:p>
            <w:pPr/>
            <w:hyperlink r:id="rId244" w:history="1">
              <w:r>
                <w:rPr>
                  <w:color w:val="#410a8c"/>
                  <w:u w:val="single"/>
                </w:rPr>
                <w:t xml:space="preserve">halshs-00940213v1</w:t>
              </w:r>
            </w:hyperlink>
          </w:p>
        </w:tc>
      </w:tr>
      <w:tr>
        <w:trPr/>
        <w:tc>
          <w:tcPr>
            <w:noWrap/>
          </w:tcPr>
          <w:p>
            <w:pPr>
              <w:spacing w:after="200"/>
            </w:pPr>
            <w:hyperlink r:id="rId245" w:history="1">
              <w:r>
                <w:rPr>
                  <w:color w:val="1e198e"/>
                  <w:b w:val="1"/>
                  <w:bCs w:val="1"/>
                  <w:u w:val="single"/>
                </w:rPr>
                <w:t xml:space="preserve">La question des genres de discours en analyse du discours : pluralité des approches, productivité d’une notion</w:t>
              </w:r>
            </w:hyperlink>
          </w:p>
          <w:p>
            <w:pPr/>
            <w:hyperlink r:id="rId18" w:history="1">
              <w:r>
                <w:rPr>
                  <w:color w:val="#410a8c"/>
                  <w:u w:val="single"/>
                </w:rPr>
                <w:t xml:space="preserve">Julien Longhi</w:t>
              </w:r>
            </w:hyperlink>
          </w:p>
          <w:p>
            <w:pPr/>
            <w:r>
              <w:rPr/>
              <w:t xml:space="preserve">Ammar Azouzi. </w:t>
            </w:r>
            <w:r>
              <w:rPr>
                <w:i w:val="1"/>
                <w:iCs w:val="1"/>
              </w:rPr>
              <w:t xml:space="preserve">L'analyse du discours. Notions et problème</w:t>
            </w:r>
            <w:r>
              <w:rPr/>
              <w:t xml:space="preserve">, Sahar éditions, 2011</w:t>
            </w:r>
          </w:p>
          <w:p>
            <w:pPr/>
            <w:r>
              <w:rPr/>
              <w:t xml:space="preserve">Chapitre d'ouvrage</w:t>
            </w:r>
          </w:p>
          <w:p>
            <w:pPr/>
            <w:hyperlink r:id="rId245" w:history="1">
              <w:r>
                <w:rPr>
                  <w:color w:val="#410a8c"/>
                  <w:u w:val="single"/>
                </w:rPr>
                <w:t xml:space="preserve">hal-02996693v1</w:t>
              </w:r>
            </w:hyperlink>
          </w:p>
        </w:tc>
      </w:tr>
      <w:tr>
        <w:trPr/>
        <w:tc>
          <w:tcPr>
            <w:noWrap/>
          </w:tcPr>
          <w:p>
            <w:pPr>
              <w:spacing w:after="200"/>
            </w:pPr>
            <w:hyperlink r:id="rId246" w:history="1">
              <w:r>
                <w:rPr>
                  <w:color w:val="1e198e"/>
                  <w:b w:val="1"/>
                  <w:bCs w:val="1"/>
                  <w:u w:val="single"/>
                </w:rPr>
                <w:t xml:space="preserve">Argumentation et référence, un couple à rabibocher ?</w:t>
              </w:r>
            </w:hyperlink>
          </w:p>
          <w:p>
            <w:pPr/>
            <w:hyperlink r:id="rId18" w:history="1">
              <w:r>
                <w:rPr>
                  <w:color w:val="#410a8c"/>
                  <w:u w:val="single"/>
                </w:rPr>
                <w:t xml:space="preserve">Julien Longhi</w:t>
              </w:r>
            </w:hyperlink>
          </w:p>
          <w:p>
            <w:pPr/>
            <w:r>
              <w:rPr>
                <w:i w:val="1"/>
                <w:iCs w:val="1"/>
              </w:rPr>
              <w:t xml:space="preserve">Res Per Nomen II- Langue, référence et anthropologie</w:t>
            </w:r>
            <w:r>
              <w:rPr/>
              <w:t xml:space="preserve">, EPURE, 2010</w:t>
            </w:r>
          </w:p>
          <w:p>
            <w:pPr/>
            <w:r>
              <w:rPr/>
              <w:t xml:space="preserve">Chapitre d'ouvrage</w:t>
            </w:r>
          </w:p>
          <w:p>
            <w:pPr/>
            <w:hyperlink r:id="rId246" w:history="1">
              <w:r>
                <w:rPr>
                  <w:color w:val="#410a8c"/>
                  <w:u w:val="single"/>
                </w:rPr>
                <w:t xml:space="preserve">hal-02996519v1</w:t>
              </w:r>
            </w:hyperlink>
          </w:p>
        </w:tc>
      </w:tr>
      <w:tr>
        <w:trPr/>
        <w:tc>
          <w:tcPr>
            <w:noWrap/>
          </w:tcPr>
          <w:p>
            <w:pPr>
              <w:spacing w:after="200"/>
            </w:pPr>
            <w:hyperlink r:id="rId247" w:history="1">
              <w:r>
                <w:rPr>
                  <w:color w:val="1e198e"/>
                  <w:b w:val="1"/>
                  <w:bCs w:val="1"/>
                  <w:u w:val="single"/>
                </w:rPr>
                <w:t xml:space="preserve">La dimension sémantique du lien social dans les démocraties pluriculturelles</w:t>
              </w:r>
            </w:hyperlink>
          </w:p>
          <w:p>
            <w:pPr/>
            <w:hyperlink r:id="rId18" w:history="1">
              <w:r>
                <w:rPr>
                  <w:color w:val="#410a8c"/>
                  <w:u w:val="single"/>
                </w:rPr>
                <w:t xml:space="preserve">Julien Longhi</w:t>
              </w:r>
            </w:hyperlink>
          </w:p>
          <w:p>
            <w:pPr/>
            <w:r>
              <w:rPr>
                <w:i w:val="1"/>
                <w:iCs w:val="1"/>
              </w:rPr>
              <w:t xml:space="preserve">Vivre ensemble aujourd'hui</w:t>
            </w:r>
            <w:r>
              <w:rPr/>
              <w:t xml:space="preserve">, Harmattan, 2010</w:t>
            </w:r>
          </w:p>
          <w:p>
            <w:pPr/>
            <w:r>
              <w:rPr/>
              <w:t xml:space="preserve">Chapitre d'ouvrage</w:t>
            </w:r>
          </w:p>
          <w:p>
            <w:pPr/>
            <w:hyperlink r:id="rId247" w:history="1">
              <w:r>
                <w:rPr>
                  <w:color w:val="#410a8c"/>
                  <w:u w:val="single"/>
                </w:rPr>
                <w:t xml:space="preserve">halshs-02154941v1</w:t>
              </w:r>
            </w:hyperlink>
          </w:p>
        </w:tc>
      </w:tr>
      <w:tr>
        <w:trPr/>
        <w:tc>
          <w:tcPr>
            <w:noWrap/>
          </w:tcPr>
          <w:p>
            <w:pPr>
              <w:spacing w:after="200"/>
            </w:pPr>
            <w:hyperlink r:id="rId248" w:history="1">
              <w:r>
                <w:rPr>
                  <w:color w:val="1e198e"/>
                  <w:b w:val="1"/>
                  <w:bCs w:val="1"/>
                  <w:u w:val="single"/>
                </w:rPr>
                <w:t xml:space="preserve">Stabilité, instabilité et plasticité de libéral(isme) : normes et formes du sens commun en discours</w:t>
              </w:r>
            </w:hyperlink>
          </w:p>
          <w:p>
            <w:pPr/>
            <w:hyperlink r:id="rId18" w:history="1">
              <w:r>
                <w:rPr>
                  <w:color w:val="#410a8c"/>
                  <w:u w:val="single"/>
                </w:rPr>
                <w:t xml:space="preserve">Julien Longhi</w:t>
              </w:r>
            </w:hyperlink>
          </w:p>
          <w:p>
            <w:pPr/>
            <w:r>
              <w:rPr/>
              <w:t xml:space="preserve">Gautier C. et Laugier S. </w:t>
            </w:r>
            <w:r>
              <w:rPr>
                <w:i w:val="1"/>
                <w:iCs w:val="1"/>
              </w:rPr>
              <w:t xml:space="preserve">Normativité du sens commun</w:t>
            </w:r>
            <w:r>
              <w:rPr/>
              <w:t xml:space="preserve">, PUF, pp.259-276, 2009</w:t>
            </w:r>
          </w:p>
          <w:p>
            <w:pPr/>
            <w:r>
              <w:rPr/>
              <w:t xml:space="preserve">Chapitre d'ouvrage</w:t>
            </w:r>
          </w:p>
          <w:p>
            <w:pPr/>
            <w:hyperlink r:id="rId248" w:history="1">
              <w:r>
                <w:rPr>
                  <w:color w:val="#410a8c"/>
                  <w:u w:val="single"/>
                </w:rPr>
                <w:t xml:space="preserve">halshs-00946740v1</w:t>
              </w:r>
            </w:hyperlink>
          </w:p>
        </w:tc>
      </w:tr>
      <w:tr>
        <w:trPr/>
        <w:tc>
          <w:tcPr>
            <w:noWrap/>
          </w:tcPr>
          <w:p>
            <w:pPr>
              <w:spacing w:after="200"/>
            </w:pPr>
            <w:hyperlink r:id="rId249" w:history="1">
              <w:r>
                <w:rPr>
                  <w:color w:val="1e198e"/>
                  <w:b w:val="1"/>
                  <w:bCs w:val="1"/>
                  <w:u w:val="single"/>
                </w:rPr>
                <w:t xml:space="preserve">Approche sémantico-discursive de l’ellipse en diachronie : quand intermittent du spectacle devient intermittent</w:t>
              </w:r>
            </w:hyperlink>
          </w:p>
          <w:p>
            <w:pPr/>
            <w:hyperlink r:id="rId18" w:history="1">
              <w:r>
                <w:rPr>
                  <w:color w:val="#410a8c"/>
                  <w:u w:val="single"/>
                </w:rPr>
                <w:t xml:space="preserve">Julien Longhi</w:t>
              </w:r>
            </w:hyperlink>
          </w:p>
          <w:p>
            <w:pPr/>
            <w:r>
              <w:rPr>
                <w:i w:val="1"/>
                <w:iCs w:val="1"/>
              </w:rPr>
              <w:t xml:space="preserve">Ellipse et Effacement: des schemes de phrases aux règles discursives</w:t>
            </w:r>
            <w:r>
              <w:rPr/>
              <w:t xml:space="preserve">, PU Saint-Etienne, 2008</w:t>
            </w:r>
          </w:p>
          <w:p>
            <w:pPr/>
            <w:r>
              <w:rPr/>
              <w:t xml:space="preserve">Chapitre d'ouvrage</w:t>
            </w:r>
          </w:p>
          <w:p>
            <w:pPr/>
            <w:hyperlink r:id="rId249" w:history="1">
              <w:r>
                <w:rPr>
                  <w:color w:val="#410a8c"/>
                  <w:u w:val="single"/>
                </w:rPr>
                <w:t xml:space="preserve">hal-02996706v1</w:t>
              </w:r>
            </w:hyperlink>
          </w:p>
        </w:tc>
      </w:tr>
      <w:tr>
        <w:trPr/>
        <w:tc>
          <w:tcPr>
            <w:noWrap/>
          </w:tcPr>
          <w:p>
            <w:pPr>
              <w:spacing w:after="200"/>
            </w:pPr>
            <w:hyperlink r:id="rId250" w:history="1">
              <w:r>
                <w:rPr>
                  <w:color w:val="1e198e"/>
                  <w:b w:val="1"/>
                  <w:bCs w:val="1"/>
                  <w:u w:val="single"/>
                </w:rPr>
                <w:t xml:space="preserve">« Canon, doxa, vulgate : enjeux sociodiscursifs du stéréotypage dans la dénomination intermittent</w:t>
              </w:r>
            </w:hyperlink>
          </w:p>
          <w:p>
            <w:pPr/>
            <w:hyperlink r:id="rId18" w:history="1">
              <w:r>
                <w:rPr>
                  <w:color w:val="#410a8c"/>
                  <w:u w:val="single"/>
                </w:rPr>
                <w:t xml:space="preserve">Julien Longhi</w:t>
              </w:r>
            </w:hyperlink>
            <w:r>
              <w:rPr/>
              <w:t xml:space="preserve">,</w:t>
            </w:r>
            <w:hyperlink r:id="rId31" w:history="1">
              <w:r>
                <w:rPr>
                  <w:color w:val="#410a8c"/>
                  <w:u w:val="single"/>
                </w:rPr>
                <w:t xml:space="preserve">Georges Élia Sarfati</w:t>
              </w:r>
            </w:hyperlink>
          </w:p>
          <w:p>
            <w:pPr/>
            <w:r>
              <w:rPr>
                <w:i w:val="1"/>
                <w:iCs w:val="1"/>
              </w:rPr>
              <w:t xml:space="preserve">Stéréotypage, stéréotypes : fonctionnements ordinaires et mises en scène</w:t>
            </w:r>
            <w:r>
              <w:rPr/>
              <w:t xml:space="preserve">, L'Harmattan, 2007</w:t>
            </w:r>
          </w:p>
          <w:p>
            <w:pPr/>
            <w:r>
              <w:rPr/>
              <w:t xml:space="preserve">Chapitre d'ouvrage</w:t>
            </w:r>
          </w:p>
          <w:p>
            <w:pPr/>
            <w:hyperlink r:id="rId250" w:history="1">
              <w:r>
                <w:rPr>
                  <w:color w:val="#410a8c"/>
                  <w:u w:val="single"/>
                </w:rPr>
                <w:t xml:space="preserve">hal-02996699v1</w:t>
              </w:r>
            </w:hyperlink>
          </w:p>
        </w:tc>
      </w:tr>
      <w:tr>
        <w:trPr/>
        <w:tc>
          <w:tcPr>
            <w:noWrap/>
          </w:tcPr>
          <w:p>
            <w:pPr>
              <w:spacing w:after="200"/>
            </w:pPr>
            <w:hyperlink r:id="rId251" w:history="1">
              <w:r>
                <w:rPr>
                  <w:color w:val="1e198e"/>
                  <w:b w:val="1"/>
                  <w:bCs w:val="1"/>
                  <w:u w:val="single"/>
                </w:rPr>
                <w:t xml:space="preserve">L’objet discursif intermittent : construction d’une forme sémantique et évolution des topoï dans un corpus de presse</w:t>
              </w:r>
            </w:hyperlink>
          </w:p>
          <w:p>
            <w:pPr/>
            <w:hyperlink r:id="rId18" w:history="1">
              <w:r>
                <w:rPr>
                  <w:color w:val="#410a8c"/>
                  <w:u w:val="single"/>
                </w:rPr>
                <w:t xml:space="preserve">Julien Longhi</w:t>
              </w:r>
            </w:hyperlink>
          </w:p>
          <w:p>
            <w:pPr/>
            <w:r>
              <w:rPr>
                <w:i w:val="1"/>
                <w:iCs w:val="1"/>
              </w:rPr>
              <w:t xml:space="preserve">L’acte de nommer, une dynamique entre langue et discours</w:t>
            </w:r>
            <w:r>
              <w:rPr/>
              <w:t xml:space="preserve">, Presses Sorbonne Nouvelle; Presses Sorbonne Nouvelle, pp.149-163, 2007, </w:t>
            </w:r>
            <w:hyperlink r:id="rId252" w:history="1">
              <w:r>
                <w:rPr>
                  <w:color w:val="#410a8c"/>
                  <w:u w:val="single"/>
                </w:rPr>
                <w:t xml:space="preserve">⟨10.4000/books.psn.2286⟩</w:t>
              </w:r>
            </w:hyperlink>
          </w:p>
          <w:p>
            <w:pPr/>
            <w:r>
              <w:rPr/>
              <w:t xml:space="preserve">Chapitre d'ouvrage</w:t>
            </w:r>
          </w:p>
          <w:p>
            <w:pPr/>
            <w:hyperlink r:id="rId251" w:history="1">
              <w:r>
                <w:rPr>
                  <w:color w:val="#410a8c"/>
                  <w:u w:val="single"/>
                </w:rPr>
                <w:t xml:space="preserve">hal-02996527v1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[MASK]ED -Language Modeling for Explainable Classification and Disentangling of Socially Unacceptable Discourse</w:t>
              </w:r>
            </w:hyperlink>
          </w:p>
          <w:p>
            <w:pPr/>
            <w:hyperlink r:id="rId74" w:history="1">
              <w:r>
                <w:rPr>
                  <w:color w:val="#410a8c"/>
                  <w:u w:val="single"/>
                </w:rPr>
                <w:t xml:space="preserve">Dimitra Niaouri</w:t>
              </w:r>
            </w:hyperlink>
            <w:r>
              <w:rPr/>
              <w:t xml:space="preserve">,</w:t>
            </w:r>
            <w:hyperlink r:id="rId254" w:history="1">
              <w:r>
                <w:rPr>
                  <w:color w:val="#410a8c"/>
                  <w:u w:val="single"/>
                </w:rPr>
                <w:t xml:space="preserve">Mohamed Rayane Ghilene</w:t>
              </w:r>
            </w:hyperlink>
            <w:r>
              <w:rPr/>
              <w:t xml:space="preserve">,</w:t>
            </w:r>
            <w:hyperlink r:id="rId75" w:history="1">
              <w:r>
                <w:rPr>
                  <w:color w:val="#410a8c"/>
                  <w:u w:val="single"/>
                </w:rPr>
                <w:t xml:space="preserve">Michele Linardi</w:t>
              </w:r>
            </w:hyperlink>
            <w:r>
              <w:rPr/>
              <w:t xml:space="preserve">,</w:t>
            </w:r>
            <w:hyperlink r:id="rId18" w:history="1">
              <w:r>
                <w:rPr>
                  <w:color w:val="#410a8c"/>
                  <w:u w:val="single"/>
                </w:rPr>
                <w:t xml:space="preserve">Julien Longhi</w:t>
              </w:r>
            </w:hyperlink>
          </w:p>
          <w:p>
            <w:pPr/>
            <w:r>
              <w:rPr>
                <w:i w:val="1"/>
                <w:iCs w:val="1"/>
              </w:rPr>
              <w:t xml:space="preserve">Findings of the Association for Computational Linguistics: EMNLP 2025</w:t>
            </w:r>
            <w:r>
              <w:rPr/>
              <w:t xml:space="preserve">, Nov 2025, Suzhou, France. pp.14870-14883, </w:t>
            </w:r>
            <w:hyperlink r:id="rId255" w:history="1">
              <w:r>
                <w:rPr>
                  <w:color w:val="#410a8c"/>
                  <w:u w:val="single"/>
                </w:rPr>
                <w:t xml:space="preserve">⟨10.18653/v1/2025.findings-emnlp.803⟩</w:t>
              </w:r>
            </w:hyperlink>
          </w:p>
          <w:p>
            <w:pPr/>
            <w:r>
              <w:rPr/>
              <w:t xml:space="preserve">Communication dans un congrès</w:t>
            </w:r>
          </w:p>
          <w:p>
            <w:pPr/>
            <w:hyperlink r:id="rId253" w:history="1">
              <w:r>
                <w:rPr>
                  <w:color w:val="#410a8c"/>
                  <w:u w:val="single"/>
                </w:rPr>
                <w:t xml:space="preserve">hal-05362837v1</w:t>
              </w:r>
            </w:hyperlink>
          </w:p>
        </w:tc>
      </w:tr>
      <w:tr>
        <w:trPr/>
        <w:tc>
          <w:tcPr>
            <w:noWrap/>
          </w:tcPr>
          <w:p>
            <w:pPr>
              <w:spacing w:after="200"/>
            </w:pPr>
            <w:hyperlink r:id="rId256" w:history="1">
              <w:r>
                <w:rPr>
                  <w:color w:val="1e198e"/>
                  <w:b w:val="1"/>
                  <w:bCs w:val="1"/>
                  <w:u w:val="single"/>
                </w:rPr>
                <w:t xml:space="preserve">État de conservation d’un bien culturel. Précision sémantique et conceptuelle</w:t>
              </w:r>
            </w:hyperlink>
          </w:p>
          <w:p>
            <w:pPr/>
            <w:hyperlink r:id="rId257" w:history="1">
              <w:r>
                <w:rPr>
                  <w:color w:val="#410a8c"/>
                  <w:u w:val="single"/>
                </w:rPr>
                <w:t xml:space="preserve">Grazia Nicosia</w:t>
              </w:r>
            </w:hyperlink>
            <w:r>
              <w:rPr/>
              <w:t xml:space="preserve">,</w:t>
            </w:r>
            <w:hyperlink r:id="rId18" w:history="1">
              <w:r>
                <w:rPr>
                  <w:color w:val="#410a8c"/>
                  <w:u w:val="single"/>
                </w:rPr>
                <w:t xml:space="preserve">Julien Longhi</w:t>
              </w:r>
            </w:hyperlink>
            <w:r>
              <w:rPr/>
              <w:t xml:space="preserve">,</w:t>
            </w:r>
            <w:hyperlink r:id="rId258" w:history="1">
              <w:r>
                <w:rPr>
                  <w:color w:val="#410a8c"/>
                  <w:u w:val="single"/>
                </w:rPr>
                <w:t xml:space="preserve">Bruno Bachimont</w:t>
              </w:r>
            </w:hyperlink>
          </w:p>
          <w:p>
            <w:pPr/>
            <w:r>
              <w:rPr>
                <w:i w:val="1"/>
                <w:iCs w:val="1"/>
              </w:rPr>
              <w:t xml:space="preserve">7e colloque international de l’ARAAFU</w:t>
            </w:r>
            <w:r>
              <w:rPr/>
              <w:t xml:space="preserve">, Mar 2024, Paris, France. https://araafu.com/wp-content/uploads/2025/06/1598.pdf</w:t>
            </w:r>
          </w:p>
          <w:p>
            <w:pPr/>
            <w:r>
              <w:rPr/>
              <w:t xml:space="preserve">Communication dans un congrès</w:t>
            </w:r>
          </w:p>
          <w:p>
            <w:pPr/>
            <w:hyperlink r:id="rId256" w:history="1">
              <w:r>
                <w:rPr>
                  <w:color w:val="#410a8c"/>
                  <w:u w:val="single"/>
                </w:rPr>
                <w:t xml:space="preserve">hal-05237873v1</w:t>
              </w:r>
            </w:hyperlink>
          </w:p>
        </w:tc>
      </w:tr>
      <w:tr>
        <w:trPr/>
        <w:tc>
          <w:tcPr>
            <w:noWrap/>
          </w:tcPr>
          <w:p>
            <w:pPr>
              <w:spacing w:after="200"/>
            </w:pPr>
            <w:hyperlink r:id="rId259" w:history="1">
              <w:r>
                <w:rPr>
                  <w:color w:val="1e198e"/>
                  <w:b w:val="1"/>
                  <w:bCs w:val="1"/>
                  <w:u w:val="single"/>
                </w:rPr>
                <w:t xml:space="preserve">Analysis of Socially Unacceptable Discourse with Zero-shot Learning</w:t>
              </w:r>
            </w:hyperlink>
          </w:p>
          <w:p>
            <w:pPr/>
            <w:hyperlink r:id="rId260" w:history="1">
              <w:r>
                <w:rPr>
                  <w:color w:val="#410a8c"/>
                  <w:u w:val="single"/>
                </w:rPr>
                <w:t xml:space="preserve">Rayane Ghilene</w:t>
              </w:r>
            </w:hyperlink>
            <w:r>
              <w:rPr/>
              <w:t xml:space="preserve">,</w:t>
            </w:r>
            <w:hyperlink r:id="rId74" w:history="1">
              <w:r>
                <w:rPr>
                  <w:color w:val="#410a8c"/>
                  <w:u w:val="single"/>
                </w:rPr>
                <w:t xml:space="preserve">Dimitra Niaouri</w:t>
              </w:r>
            </w:hyperlink>
            <w:r>
              <w:rPr/>
              <w:t xml:space="preserve">,</w:t>
            </w:r>
            <w:hyperlink r:id="rId75" w:history="1">
              <w:r>
                <w:rPr>
                  <w:color w:val="#410a8c"/>
                  <w:u w:val="single"/>
                </w:rPr>
                <w:t xml:space="preserve">Michele Linardi</w:t>
              </w:r>
            </w:hyperlink>
            <w:r>
              <w:rPr/>
              <w:t xml:space="preserve">,</w:t>
            </w:r>
            <w:hyperlink r:id="rId18" w:history="1">
              <w:r>
                <w:rPr>
                  <w:color w:val="#410a8c"/>
                  <w:u w:val="single"/>
                </w:rPr>
                <w:t xml:space="preserve">Julien Longhi</w:t>
              </w:r>
            </w:hyperlink>
          </w:p>
          <w:p>
            <w:pPr/>
            <w:r>
              <w:rPr>
                <w:i w:val="1"/>
                <w:iCs w:val="1"/>
              </w:rPr>
              <w:t xml:space="preserve">International Conference on CMC and Social Media Corpora for the Humanities</w:t>
            </w:r>
            <w:r>
              <w:rPr/>
              <w:t xml:space="preserve">, University Côte d’Azur, France, 2024, Sep 2024, Nice (FRANCE), France</w:t>
            </w:r>
          </w:p>
          <w:p>
            <w:pPr/>
            <w:r>
              <w:rPr/>
              <w:t xml:space="preserve">Communication dans un congrès</w:t>
            </w:r>
          </w:p>
          <w:p>
            <w:pPr/>
            <w:hyperlink r:id="rId259" w:history="1">
              <w:r>
                <w:rPr>
                  <w:color w:val="#410a8c"/>
                  <w:u w:val="single"/>
                </w:rPr>
                <w:t xml:space="preserve">hal-04689478v3</w:t>
              </w:r>
            </w:hyperlink>
          </w:p>
        </w:tc>
      </w:tr>
      <w:tr>
        <w:trPr/>
        <w:tc>
          <w:tcPr>
            <w:noWrap/>
          </w:tcPr>
          <w:p>
            <w:pPr>
              <w:spacing w:after="200"/>
            </w:pPr>
            <w:hyperlink r:id="rId261" w:history="1">
              <w:r>
                <w:rPr>
                  <w:color w:val="1e198e"/>
                  <w:b w:val="1"/>
                  <w:bCs w:val="1"/>
                  <w:u w:val="single"/>
                </w:rPr>
                <w:t xml:space="preserve">Métafort! Un jeu pour interroger l'effet des métaphores dans les discours institutionnels et médiatiques</w:t>
              </w:r>
            </w:hyperlink>
          </w:p>
          <w:p>
            <w:pPr/>
            <w:hyperlink r:id="rId18" w:history="1">
              <w:r>
                <w:rPr>
                  <w:color w:val="#410a8c"/>
                  <w:u w:val="single"/>
                </w:rPr>
                <w:t xml:space="preserve">Julien Longhi</w:t>
              </w:r>
            </w:hyperlink>
            <w:r>
              <w:rPr/>
              <w:t xml:space="preserve">,</w:t>
            </w:r>
            <w:hyperlink r:id="rId91" w:history="1">
              <w:r>
                <w:rPr>
                  <w:color w:val="#410a8c"/>
                  <w:u w:val="single"/>
                </w:rPr>
                <w:t xml:space="preserve">Rose Moreau Raguenes</w:t>
              </w:r>
            </w:hyperlink>
            <w:r>
              <w:rPr/>
              <w:t xml:space="preserve">,</w:t>
            </w:r>
            <w:hyperlink r:id="rId262" w:history="1">
              <w:r>
                <w:rPr>
                  <w:color w:val="#410a8c"/>
                  <w:u w:val="single"/>
                </w:rPr>
                <w:t xml:space="preserve">Elena Margherita Vercelli</w:t>
              </w:r>
            </w:hyperlink>
          </w:p>
          <w:p>
            <w:pPr/>
            <w:r>
              <w:rPr>
                <w:i w:val="1"/>
                <w:iCs w:val="1"/>
              </w:rPr>
              <w:t xml:space="preserve">Colloque international Discours institutionnels entre extrémisation et réparation</w:t>
            </w:r>
            <w:r>
              <w:rPr/>
              <w:t xml:space="preserve">, Università degli Studi di Genova, Dec 2024, Gênes, Italy</w:t>
            </w:r>
          </w:p>
          <w:p>
            <w:pPr/>
            <w:r>
              <w:rPr/>
              <w:t xml:space="preserve">Communication dans un congrès</w:t>
            </w:r>
          </w:p>
          <w:p>
            <w:pPr/>
            <w:hyperlink r:id="rId261" w:history="1">
              <w:r>
                <w:rPr>
                  <w:color w:val="#410a8c"/>
                  <w:u w:val="single"/>
                </w:rPr>
                <w:t xml:space="preserve">hal-04824205v1</w:t>
              </w:r>
            </w:hyperlink>
          </w:p>
        </w:tc>
      </w:tr>
      <w:tr>
        <w:trPr/>
        <w:tc>
          <w:tcPr>
            <w:noWrap/>
          </w:tcPr>
          <w:p>
            <w:pPr>
              <w:spacing w:after="200"/>
            </w:pPr>
            <w:hyperlink r:id="rId263" w:history="1">
              <w:r>
                <w:rPr>
                  <w:color w:val="1e198e"/>
                  <w:b w:val="1"/>
                  <w:bCs w:val="1"/>
                  <w:u w:val="single"/>
                </w:rPr>
                <w:t xml:space="preserve">Combining Stylometric and Sentiment Mining Approaches for Deceptive Opinion Spam Detection</w:t>
              </w:r>
            </w:hyperlink>
          </w:p>
          <w:p>
            <w:pPr/>
            <w:hyperlink r:id="rId77" w:history="1">
              <w:r>
                <w:rPr>
                  <w:color w:val="#410a8c"/>
                  <w:u w:val="single"/>
                </w:rPr>
                <w:t xml:space="preserve">Alibek Jakupov</w:t>
              </w:r>
            </w:hyperlink>
            <w:r>
              <w:rPr/>
              <w:t xml:space="preserve">,</w:t>
            </w:r>
            <w:hyperlink r:id="rId78" w:history="1">
              <w:r>
                <w:rPr>
                  <w:color w:val="#410a8c"/>
                  <w:u w:val="single"/>
                </w:rPr>
                <w:t xml:space="preserve">Besma Zeddini</w:t>
              </w:r>
            </w:hyperlink>
            <w:r>
              <w:rPr/>
              <w:t xml:space="preserve">,</w:t>
            </w:r>
            <w:hyperlink r:id="rId18" w:history="1">
              <w:r>
                <w:rPr>
                  <w:color w:val="#410a8c"/>
                  <w:u w:val="single"/>
                </w:rPr>
                <w:t xml:space="preserve">Julien Longhi</w:t>
              </w:r>
            </w:hyperlink>
            <w:r>
              <w:rPr/>
              <w:t xml:space="preserve">,</w:t>
            </w:r>
            <w:hyperlink r:id="rId264" w:history="1">
              <w:r>
                <w:rPr>
                  <w:color w:val="#410a8c"/>
                  <w:u w:val="single"/>
                </w:rPr>
                <w:t xml:space="preserve">Julien Mercadal</w:t>
              </w:r>
            </w:hyperlink>
          </w:p>
          <w:p>
            <w:pPr/>
            <w:r>
              <w:rPr>
                <w:i w:val="1"/>
                <w:iCs w:val="1"/>
              </w:rPr>
              <w:t xml:space="preserve">2023 20th ACS/IEEE International Conference on Computer Systems and Applications (AICCSA)</w:t>
            </w:r>
            <w:r>
              <w:rPr/>
              <w:t xml:space="preserve">, Dec 2023, Giza, France. pp.1-8, </w:t>
            </w:r>
            <w:hyperlink r:id="rId265" w:history="1">
              <w:r>
                <w:rPr>
                  <w:color w:val="#410a8c"/>
                  <w:u w:val="single"/>
                </w:rPr>
                <w:t xml:space="preserve">⟨10.1109/AICCSA59173.2023.10479298⟩</w:t>
              </w:r>
            </w:hyperlink>
          </w:p>
          <w:p>
            <w:pPr/>
            <w:r>
              <w:rPr/>
              <w:t xml:space="preserve">Communication dans un congrès</w:t>
            </w:r>
          </w:p>
          <w:p>
            <w:pPr/>
            <w:hyperlink r:id="rId263" w:history="1">
              <w:r>
                <w:rPr>
                  <w:color w:val="#410a8c"/>
                  <w:u w:val="single"/>
                </w:rPr>
                <w:t xml:space="preserve">hal-04540054v1</w:t>
              </w:r>
            </w:hyperlink>
          </w:p>
        </w:tc>
      </w:tr>
      <w:tr>
        <w:trPr/>
        <w:tc>
          <w:tcPr>
            <w:noWrap/>
          </w:tcPr>
          <w:p>
            <w:pPr>
              <w:spacing w:after="200"/>
            </w:pPr>
            <w:hyperlink r:id="rId266" w:history="1">
              <w:r>
                <w:rPr>
                  <w:color w:val="1e198e"/>
                  <w:b w:val="1"/>
                  <w:bCs w:val="1"/>
                  <w:u w:val="single"/>
                </w:rPr>
                <w:t xml:space="preserve">Discursive analysis of the nomination “homme(s)” in the context of an electoral campaign</w:t>
              </w:r>
            </w:hyperlink>
          </w:p>
          <w:p>
            <w:pPr/>
            <w:hyperlink r:id="rId82" w:history="1">
              <w:r>
                <w:rPr>
                  <w:color w:val="#410a8c"/>
                  <w:u w:val="single"/>
                </w:rPr>
                <w:t xml:space="preserve">Lise Pernet</w:t>
              </w:r>
            </w:hyperlink>
            <w:r>
              <w:rPr/>
              <w:t xml:space="preserve">,</w:t>
            </w:r>
            <w:hyperlink r:id="rId91" w:history="1">
              <w:r>
                <w:rPr>
                  <w:color w:val="#410a8c"/>
                  <w:u w:val="single"/>
                </w:rPr>
                <w:t xml:space="preserve">Rose Moreau Raguenes</w:t>
              </w:r>
            </w:hyperlink>
            <w:r>
              <w:rPr/>
              <w:t xml:space="preserve">,</w:t>
            </w:r>
            <w:hyperlink r:id="rId18" w:history="1">
              <w:r>
                <w:rPr>
                  <w:color w:val="#410a8c"/>
                  <w:u w:val="single"/>
                </w:rPr>
                <w:t xml:space="preserve">Julien Longhi</w:t>
              </w:r>
            </w:hyperlink>
          </w:p>
          <w:p>
            <w:pPr/>
            <w:r>
              <w:rPr>
                <w:i w:val="1"/>
                <w:iCs w:val="1"/>
              </w:rPr>
              <w:t xml:space="preserve">Congrès 2023 de l’Association Internationale de Linguistique Appliquée, Symposium By the way or in your face? Political positioning by linguistic means</w:t>
            </w:r>
            <w:r>
              <w:rPr/>
              <w:t xml:space="preserve">, Jul 2023, ENS de Lyon, France</w:t>
            </w:r>
          </w:p>
          <w:p>
            <w:pPr/>
            <w:r>
              <w:rPr/>
              <w:t xml:space="preserve">Communication dans un congrès</w:t>
            </w:r>
          </w:p>
          <w:p>
            <w:pPr/>
            <w:hyperlink r:id="rId266" w:history="1">
              <w:r>
                <w:rPr>
                  <w:color w:val="#410a8c"/>
                  <w:u w:val="single"/>
                </w:rPr>
                <w:t xml:space="preserve">hal-04364952v1</w:t>
              </w:r>
            </w:hyperlink>
          </w:p>
        </w:tc>
      </w:tr>
      <w:tr>
        <w:trPr/>
        <w:tc>
          <w:tcPr>
            <w:noWrap/>
          </w:tcPr>
          <w:p>
            <w:pPr>
              <w:spacing w:after="200"/>
            </w:pPr>
            <w:hyperlink r:id="rId267" w:history="1">
              <w:r>
                <w:rPr>
                  <w:color w:val="1e198e"/>
                  <w:b w:val="1"/>
                  <w:bCs w:val="1"/>
                  <w:u w:val="single"/>
                </w:rPr>
                <w:t xml:space="preserve">Studying Socially Unacceptable Discourse Classification (SUD) through different eyes: &amp;quot;Are we on the same page ?</w:t>
              </w:r>
            </w:hyperlink>
          </w:p>
          <w:p>
            <w:pPr/>
            <w:hyperlink r:id="rId204" w:history="1">
              <w:r>
                <w:rPr>
                  <w:color w:val="#410a8c"/>
                  <w:u w:val="single"/>
                </w:rPr>
                <w:t xml:space="preserve">Bruno Machado Carneiro</w:t>
              </w:r>
            </w:hyperlink>
            <w:r>
              <w:rPr/>
              <w:t xml:space="preserve">,</w:t>
            </w:r>
            <w:hyperlink r:id="rId75" w:history="1">
              <w:r>
                <w:rPr>
                  <w:color w:val="#410a8c"/>
                  <w:u w:val="single"/>
                </w:rPr>
                <w:t xml:space="preserve">Michele Linardi</w:t>
              </w:r>
            </w:hyperlink>
            <w:r>
              <w:rPr/>
              <w:t xml:space="preserve">,</w:t>
            </w:r>
            <w:hyperlink r:id="rId18" w:history="1">
              <w:r>
                <w:rPr>
                  <w:color w:val="#410a8c"/>
                  <w:u w:val="single"/>
                </w:rPr>
                <w:t xml:space="preserve">Julien Longhi</w:t>
              </w:r>
            </w:hyperlink>
          </w:p>
          <w:p>
            <w:pPr/>
            <w:r>
              <w:rPr>
                <w:i w:val="1"/>
                <w:iCs w:val="1"/>
              </w:rPr>
              <w:t xml:space="preserve">International Conference on CMC and Social Media Corpora for the Humanities</w:t>
            </w:r>
            <w:r>
              <w:rPr/>
              <w:t xml:space="preserve">, Sep 2023, Mannheim, Germany, Germany</w:t>
            </w:r>
          </w:p>
          <w:p>
            <w:pPr/>
            <w:r>
              <w:rPr/>
              <w:t xml:space="preserve">Communication dans un congrès</w:t>
            </w:r>
          </w:p>
          <w:p>
            <w:pPr/>
            <w:hyperlink r:id="rId267" w:history="1">
              <w:r>
                <w:rPr>
                  <w:color w:val="#410a8c"/>
                  <w:u w:val="single"/>
                </w:rPr>
                <w:t xml:space="preserve">hal-04316521v1</w:t>
              </w:r>
            </w:hyperlink>
          </w:p>
        </w:tc>
      </w:tr>
      <w:tr>
        <w:trPr/>
        <w:tc>
          <w:tcPr>
            <w:noWrap/>
          </w:tcPr>
          <w:p>
            <w:pPr>
              <w:spacing w:after="200"/>
            </w:pPr>
            <w:hyperlink r:id="rId268" w:history="1">
              <w:r>
                <w:rPr>
                  <w:color w:val="1e198e"/>
                  <w:b w:val="1"/>
                  <w:bCs w:val="1"/>
                  <w:u w:val="single"/>
                </w:rPr>
                <w:t xml:space="preserve">Analyse de la communication des chefs cuisiniers de restaurants 2 et 3 étoiles au Guide Michelin sur leurs comptes Twitter durant la première période de confinement en France (du 17 mars 2020 au 11 mai 2020) liée à la pandémie de Covid 19</w:t>
              </w:r>
            </w:hyperlink>
          </w:p>
          <w:p>
            <w:pPr/>
            <w:hyperlink r:id="rId18" w:history="1">
              <w:r>
                <w:rPr>
                  <w:color w:val="#410a8c"/>
                  <w:u w:val="single"/>
                </w:rPr>
                <w:t xml:space="preserve">Julien Longhi</w:t>
              </w:r>
            </w:hyperlink>
            <w:r>
              <w:rPr/>
              <w:t xml:space="preserve">,</w:t>
            </w:r>
            <w:hyperlink r:id="rId269" w:history="1">
              <w:r>
                <w:rPr>
                  <w:color w:val="#410a8c"/>
                  <w:u w:val="single"/>
                </w:rPr>
                <w:t xml:space="preserve">Marcilhac Vincent</w:t>
              </w:r>
            </w:hyperlink>
            <w:r>
              <w:rPr/>
              <w:t xml:space="preserve">,</w:t>
            </w:r>
            <w:hyperlink r:id="rId270" w:history="1">
              <w:r>
                <w:rPr>
                  <w:color w:val="#410a8c"/>
                  <w:u w:val="single"/>
                </w:rPr>
                <w:t xml:space="preserve">Kahina Ait Abbas</w:t>
              </w:r>
            </w:hyperlink>
            <w:r>
              <w:rPr/>
              <w:t xml:space="preserve">,</w:t>
            </w:r>
            <w:hyperlink r:id="rId271" w:history="1">
              <w:r>
                <w:rPr>
                  <w:color w:val="#410a8c"/>
                  <w:u w:val="single"/>
                </w:rPr>
                <w:t xml:space="preserve">Lamine Dahas</w:t>
              </w:r>
            </w:hyperlink>
            <w:r>
              <w:rPr/>
              <w:t xml:space="preserve">,</w:t>
            </w:r>
            <w:hyperlink r:id="rId272" w:history="1">
              <w:r>
                <w:rPr>
                  <w:color w:val="#410a8c"/>
                  <w:u w:val="single"/>
                </w:rPr>
                <w:t xml:space="preserve">Rym Baba Aissa</w:t>
              </w:r>
            </w:hyperlink>
          </w:p>
          <w:p>
            <w:pPr/>
            <w:r>
              <w:rPr>
                <w:i w:val="1"/>
                <w:iCs w:val="1"/>
              </w:rPr>
              <w:t xml:space="preserve">Journée d'étude interdisciplinaire "Post-Covid : quelles évolutions pour les secteurs de l’hôtellerie et de la restauration ?"</w:t>
            </w:r>
            <w:r>
              <w:rPr/>
              <w:t xml:space="preserve">, CY Cergy Paris Université, Mar 2022, Gennevilliers, France</w:t>
            </w:r>
          </w:p>
          <w:p>
            <w:pPr/>
            <w:r>
              <w:rPr/>
              <w:t xml:space="preserve">Communication dans un congrès</w:t>
            </w:r>
          </w:p>
          <w:p>
            <w:pPr/>
            <w:hyperlink r:id="rId268" w:history="1">
              <w:r>
                <w:rPr>
                  <w:color w:val="#410a8c"/>
                  <w:u w:val="single"/>
                </w:rPr>
                <w:t xml:space="preserve">hal-04077549v1</w:t>
              </w:r>
            </w:hyperlink>
          </w:p>
        </w:tc>
      </w:tr>
      <w:tr>
        <w:trPr/>
        <w:tc>
          <w:tcPr>
            <w:noWrap/>
          </w:tcPr>
          <w:p>
            <w:pPr>
              <w:spacing w:after="200"/>
            </w:pPr>
            <w:hyperlink r:id="rId273" w:history="1">
              <w:r>
                <w:rPr>
                  <w:color w:val="1e198e"/>
                  <w:b w:val="1"/>
                  <w:bCs w:val="1"/>
                  <w:u w:val="single"/>
                </w:rPr>
                <w:t xml:space="preserve">Deep-Learning Technology for Book Conservation Assessment in Libraries and Archives</w:t>
              </w:r>
            </w:hyperlink>
          </w:p>
          <w:p>
            <w:pPr/>
            <w:hyperlink r:id="rId99" w:history="1">
              <w:r>
                <w:rPr>
                  <w:color w:val="#410a8c"/>
                  <w:u w:val="single"/>
                </w:rPr>
                <w:t xml:space="preserve">Valérie Lee</w:t>
              </w:r>
            </w:hyperlink>
            <w:r>
              <w:rPr/>
              <w:t xml:space="preserve">,</w:t>
            </w:r>
            <w:hyperlink r:id="rId61" w:history="1">
              <w:r>
                <w:rPr>
                  <w:color w:val="#410a8c"/>
                  <w:u w:val="single"/>
                </w:rPr>
                <w:t xml:space="preserve">Lahcen Yamoun</w:t>
              </w:r>
            </w:hyperlink>
            <w:r>
              <w:rPr/>
              <w:t xml:space="preserve">,</w:t>
            </w:r>
            <w:hyperlink r:id="rId64" w:history="1">
              <w:r>
                <w:rPr>
                  <w:color w:val="#410a8c"/>
                  <w:u w:val="single"/>
                </w:rPr>
                <w:t xml:space="preserve">Michel Jordan</w:t>
              </w:r>
            </w:hyperlink>
            <w:r>
              <w:rPr/>
              <w:t xml:space="preserve">,</w:t>
            </w:r>
            <w:hyperlink r:id="rId63" w:history="1">
              <w:r>
                <w:rPr>
                  <w:color w:val="#410a8c"/>
                  <w:u w:val="single"/>
                </w:rPr>
                <w:t xml:space="preserve">Camille Simon Chane</w:t>
              </w:r>
            </w:hyperlink>
            <w:r>
              <w:rPr/>
              <w:t xml:space="preserve">,</w:t>
            </w:r>
            <w:hyperlink r:id="rId100" w:history="1">
              <w:r>
                <w:rPr>
                  <w:color w:val="#410a8c"/>
                  <w:u w:val="single"/>
                </w:rPr>
                <w:t xml:space="preserve">David Picard</w:t>
              </w:r>
            </w:hyperlink>
            <w:r>
              <w:rPr/>
              <w:t xml:space="preserve">et al.</w:t>
            </w:r>
          </w:p>
          <w:p>
            <w:pPr/>
            <w:r>
              <w:rPr>
                <w:i w:val="1"/>
                <w:iCs w:val="1"/>
              </w:rPr>
              <w:t xml:space="preserve">Un patrimoine pour l'avenir, une science pour le patrimoine</w:t>
            </w:r>
            <w:r>
              <w:rPr/>
              <w:t xml:space="preserve">, Mar 2022, Paris, France</w:t>
            </w:r>
          </w:p>
          <w:p>
            <w:pPr/>
            <w:r>
              <w:rPr/>
              <w:t xml:space="preserve">Communication dans un congrès</w:t>
            </w:r>
          </w:p>
          <w:p>
            <w:pPr/>
            <w:hyperlink r:id="rId273" w:history="1">
              <w:r>
                <w:rPr>
                  <w:color w:val="#410a8c"/>
                  <w:u w:val="single"/>
                </w:rPr>
                <w:t xml:space="preserve">hal-03620294v1</w:t>
              </w:r>
            </w:hyperlink>
          </w:p>
        </w:tc>
      </w:tr>
      <w:tr>
        <w:trPr/>
        <w:tc>
          <w:tcPr>
            <w:noWrap/>
          </w:tcPr>
          <w:p>
            <w:pPr>
              <w:spacing w:after="200"/>
            </w:pPr>
            <w:hyperlink r:id="rId274" w:history="1">
              <w:r>
                <w:rPr>
                  <w:color w:val="1e198e"/>
                  <w:b w:val="1"/>
                  <w:bCs w:val="1"/>
                  <w:u w:val="single"/>
                </w:rPr>
                <w:t xml:space="preserve">Analyzing Deceptive Opinion Spam Patterns: the Topic Modeling Approach</w:t>
              </w:r>
            </w:hyperlink>
          </w:p>
          <w:p>
            <w:pPr/>
            <w:hyperlink r:id="rId77" w:history="1">
              <w:r>
                <w:rPr>
                  <w:color w:val="#410a8c"/>
                  <w:u w:val="single"/>
                </w:rPr>
                <w:t xml:space="preserve">Alibek Jakupov</w:t>
              </w:r>
            </w:hyperlink>
            <w:r>
              <w:rPr/>
              <w:t xml:space="preserve">,</w:t>
            </w:r>
            <w:hyperlink r:id="rId264" w:history="1">
              <w:r>
                <w:rPr>
                  <w:color w:val="#410a8c"/>
                  <w:u w:val="single"/>
                </w:rPr>
                <w:t xml:space="preserve">Julien Mercadal</w:t>
              </w:r>
            </w:hyperlink>
            <w:r>
              <w:rPr/>
              <w:t xml:space="preserve">,</w:t>
            </w:r>
            <w:hyperlink r:id="rId78" w:history="1">
              <w:r>
                <w:rPr>
                  <w:color w:val="#410a8c"/>
                  <w:u w:val="single"/>
                </w:rPr>
                <w:t xml:space="preserve">Besma Zeddini</w:t>
              </w:r>
            </w:hyperlink>
            <w:r>
              <w:rPr/>
              <w:t xml:space="preserve">,</w:t>
            </w:r>
            <w:hyperlink r:id="rId18" w:history="1">
              <w:r>
                <w:rPr>
                  <w:color w:val="#410a8c"/>
                  <w:u w:val="single"/>
                </w:rPr>
                <w:t xml:space="preserve">Julien Longhi</w:t>
              </w:r>
            </w:hyperlink>
          </w:p>
          <w:p>
            <w:pPr/>
            <w:r>
              <w:rPr>
                <w:i w:val="1"/>
                <w:iCs w:val="1"/>
              </w:rPr>
              <w:t xml:space="preserve">2022 IEEE 34th International Conference on Tools with Artificial Intelligence (ICTAI)</w:t>
            </w:r>
            <w:r>
              <w:rPr/>
              <w:t xml:space="preserve">, Oct 2022, Macao, Macau SAR China. pp.1251-1261, </w:t>
            </w:r>
            <w:hyperlink r:id="rId275" w:history="1">
              <w:r>
                <w:rPr>
                  <w:color w:val="#410a8c"/>
                  <w:u w:val="single"/>
                </w:rPr>
                <w:t xml:space="preserve">⟨10.1109/ICTAI56018.2022.00190⟩</w:t>
              </w:r>
            </w:hyperlink>
          </w:p>
          <w:p>
            <w:pPr/>
            <w:r>
              <w:rPr/>
              <w:t xml:space="preserve">Communication dans un congrès</w:t>
            </w:r>
          </w:p>
          <w:p>
            <w:pPr/>
            <w:hyperlink r:id="rId274" w:history="1">
              <w:r>
                <w:rPr>
                  <w:color w:val="#410a8c"/>
                  <w:u w:val="single"/>
                </w:rPr>
                <w:t xml:space="preserve">hal-04076699v1</w:t>
              </w:r>
            </w:hyperlink>
          </w:p>
        </w:tc>
      </w:tr>
      <w:tr>
        <w:trPr/>
        <w:tc>
          <w:tcPr>
            <w:noWrap/>
          </w:tcPr>
          <w:p>
            <w:pPr>
              <w:spacing w:after="200"/>
            </w:pPr>
            <w:hyperlink r:id="rId276" w:history="1">
              <w:r>
                <w:rPr>
                  <w:color w:val="1e198e"/>
                  <w:b w:val="1"/>
                  <w:bCs w:val="1"/>
                  <w:u w:val="single"/>
                </w:rPr>
                <w:t xml:space="preserve">Detecting Facial Emotions to Support Linguistic Analysis of Political Tweets: a Multimodal Approach</w:t>
              </w:r>
            </w:hyperlink>
          </w:p>
          <w:p>
            <w:pPr/>
            <w:hyperlink r:id="rId18" w:history="1">
              <w:r>
                <w:rPr>
                  <w:color w:val="#410a8c"/>
                  <w:u w:val="single"/>
                </w:rPr>
                <w:t xml:space="preserve">Julien Longhi</w:t>
              </w:r>
            </w:hyperlink>
          </w:p>
          <w:p>
            <w:pPr/>
            <w:r>
              <w:rPr>
                <w:i w:val="1"/>
                <w:iCs w:val="1"/>
              </w:rPr>
              <w:t xml:space="preserve">8th Conference on Computer-Mediated Communication (CMC) and Social Media Corpora (CMC-Corpora 2021)</w:t>
            </w:r>
            <w:r>
              <w:rPr/>
              <w:t xml:space="preserve">, Oct 2021, Nijmegen, Netherlands</w:t>
            </w:r>
          </w:p>
          <w:p>
            <w:pPr/>
            <w:r>
              <w:rPr/>
              <w:t xml:space="preserve">Communication dans un congrès</w:t>
            </w:r>
          </w:p>
          <w:p>
            <w:pPr/>
            <w:hyperlink r:id="rId276" w:history="1">
              <w:r>
                <w:rPr>
                  <w:color w:val="#410a8c"/>
                  <w:u w:val="single"/>
                </w:rPr>
                <w:t xml:space="preserve">hal-03405088v1</w:t>
              </w:r>
            </w:hyperlink>
          </w:p>
        </w:tc>
      </w:tr>
      <w:tr>
        <w:trPr/>
        <w:tc>
          <w:tcPr>
            <w:noWrap/>
          </w:tcPr>
          <w:p>
            <w:pPr>
              <w:spacing w:after="200"/>
            </w:pPr>
            <w:hyperlink r:id="rId277" w:history="1">
              <w:r>
                <w:rPr>
                  <w:color w:val="1e198e"/>
                  <w:b w:val="1"/>
                  <w:bCs w:val="1"/>
                  <w:u w:val="single"/>
                </w:rPr>
                <w:t xml:space="preserve">Patrimonialisation alimentaire et création gastronomique au travers de l’analyse du discours culinaire des grands chefs cuisiniers français sur leurs comptes Twitter de 2012 à 2018</w:t>
              </w:r>
            </w:hyperlink>
          </w:p>
          <w:p>
            <w:pPr/>
            <w:hyperlink r:id="rId269" w:history="1">
              <w:r>
                <w:rPr>
                  <w:color w:val="#410a8c"/>
                  <w:u w:val="single"/>
                </w:rPr>
                <w:t xml:space="preserve">Marcilhac Vincent</w:t>
              </w:r>
            </w:hyperlink>
            <w:r>
              <w:rPr/>
              <w:t xml:space="preserve">,</w:t>
            </w:r>
            <w:hyperlink r:id="rId18" w:history="1">
              <w:r>
                <w:rPr>
                  <w:color w:val="#410a8c"/>
                  <w:u w:val="single"/>
                </w:rPr>
                <w:t xml:space="preserve">Julien Longhi</w:t>
              </w:r>
            </w:hyperlink>
          </w:p>
          <w:p>
            <w:pPr/>
            <w:r>
              <w:rPr>
                <w:i w:val="1"/>
                <w:iCs w:val="1"/>
              </w:rPr>
              <w:t xml:space="preserve">JOURNEE D'ETUDE SUR LE DISCOURS CULINAIRE DES GRANDS CHEFS CUISINIERS</w:t>
            </w:r>
            <w:r>
              <w:rPr/>
              <w:t xml:space="preserve">, Jun 2021, Cergy, France</w:t>
            </w:r>
          </w:p>
          <w:p>
            <w:pPr/>
            <w:r>
              <w:rPr/>
              <w:t xml:space="preserve">Communication dans un congrès</w:t>
            </w:r>
          </w:p>
          <w:p>
            <w:pPr/>
            <w:hyperlink r:id="rId277" w:history="1">
              <w:r>
                <w:rPr>
                  <w:color w:val="#410a8c"/>
                  <w:u w:val="single"/>
                </w:rPr>
                <w:t xml:space="preserve">hal-03620608v1</w:t>
              </w:r>
            </w:hyperlink>
          </w:p>
        </w:tc>
      </w:tr>
      <w:tr>
        <w:trPr/>
        <w:tc>
          <w:tcPr>
            <w:noWrap/>
          </w:tcPr>
          <w:p>
            <w:pPr>
              <w:spacing w:after="200"/>
            </w:pPr>
            <w:hyperlink r:id="rId278" w:history="1">
              <w:r>
                <w:rPr>
                  <w:color w:val="1e198e"/>
                  <w:b w:val="1"/>
                  <w:bCs w:val="1"/>
                  <w:u w:val="single"/>
                </w:rPr>
                <w:t xml:space="preserve">Attribution d'auteur par utilisation des méthodes d'apprentissage profond</w:t>
              </w:r>
            </w:hyperlink>
          </w:p>
          <w:p>
            <w:pPr/>
            <w:hyperlink r:id="rId279" w:history="1">
              <w:r>
                <w:rPr>
                  <w:color w:val="#410a8c"/>
                  <w:u w:val="single"/>
                </w:rPr>
                <w:t xml:space="preserve">Trang Lam</w:t>
              </w:r>
            </w:hyperlink>
            <w:r>
              <w:rPr/>
              <w:t xml:space="preserve">,</w:t>
            </w:r>
            <w:hyperlink r:id="rId280" w:history="1">
              <w:r>
                <w:rPr>
                  <w:color w:val="#410a8c"/>
                  <w:u w:val="single"/>
                </w:rPr>
                <w:t xml:space="preserve">Jérémy Demange</w:t>
              </w:r>
            </w:hyperlink>
            <w:r>
              <w:rPr/>
              <w:t xml:space="preserve">,</w:t>
            </w:r>
            <w:hyperlink r:id="rId18" w:history="1">
              <w:r>
                <w:rPr>
                  <w:color w:val="#410a8c"/>
                  <w:u w:val="single"/>
                </w:rPr>
                <w:t xml:space="preserve">Julien Longhi</w:t>
              </w:r>
            </w:hyperlink>
          </w:p>
          <w:p>
            <w:pPr/>
            <w:r>
              <w:rPr>
                <w:i w:val="1"/>
                <w:iCs w:val="1"/>
              </w:rPr>
              <w:t xml:space="preserve">EGC 2021 Atelier "DL for NLP : Deep Learning pour le traitement automatique des langues"</w:t>
            </w:r>
            <w:r>
              <w:rPr/>
              <w:t xml:space="preserve">, Jan 2021, Montpellier, France</w:t>
            </w:r>
          </w:p>
          <w:p>
            <w:pPr/>
            <w:r>
              <w:rPr/>
              <w:t xml:space="preserve">Communication dans un congrès</w:t>
            </w:r>
          </w:p>
          <w:p>
            <w:pPr/>
            <w:hyperlink r:id="rId278" w:history="1">
              <w:r>
                <w:rPr>
                  <w:color w:val="#410a8c"/>
                  <w:u w:val="single"/>
                </w:rPr>
                <w:t xml:space="preserve">hal-03121305v1</w:t>
              </w:r>
            </w:hyperlink>
          </w:p>
        </w:tc>
      </w:tr>
      <w:tr>
        <w:trPr/>
        <w:tc>
          <w:tcPr>
            <w:noWrap/>
          </w:tcPr>
          <w:p>
            <w:pPr>
              <w:spacing w:after="200"/>
            </w:pPr>
            <w:hyperlink r:id="rId281" w:history="1">
              <w:r>
                <w:rPr>
                  <w:color w:val="1e198e"/>
                  <w:b w:val="1"/>
                  <w:bCs w:val="1"/>
                  <w:u w:val="single"/>
                </w:rPr>
                <w:t xml:space="preserve">L'IDHN : une structure innovante au service de la polysémie du numérique</w:t>
              </w:r>
            </w:hyperlink>
          </w:p>
          <w:p>
            <w:pPr/>
            <w:hyperlink r:id="rId282" w:history="1">
              <w:r>
                <w:rPr>
                  <w:color w:val="#410a8c"/>
                  <w:u w:val="single"/>
                </w:rPr>
                <w:t xml:space="preserve">Marianne Froye</w:t>
              </w:r>
            </w:hyperlink>
            <w:r>
              <w:rPr/>
              <w:t xml:space="preserve">,</w:t>
            </w:r>
            <w:hyperlink r:id="rId283" w:history="1">
              <w:r>
                <w:rPr>
                  <w:color w:val="#410a8c"/>
                  <w:u w:val="single"/>
                </w:rPr>
                <w:t xml:space="preserve">Olivier Belin</w:t>
              </w:r>
            </w:hyperlink>
            <w:r>
              <w:rPr/>
              <w:t xml:space="preserve">,</w:t>
            </w:r>
            <w:hyperlink r:id="rId18" w:history="1">
              <w:r>
                <w:rPr>
                  <w:color w:val="#410a8c"/>
                  <w:u w:val="single"/>
                </w:rPr>
                <w:t xml:space="preserve">Julien Longhi</w:t>
              </w:r>
            </w:hyperlink>
            <w:r>
              <w:rPr/>
              <w:t xml:space="preserve">,</w:t>
            </w:r>
            <w:hyperlink r:id="rId147" w:history="1">
              <w:r>
                <w:rPr>
                  <w:color w:val="#410a8c"/>
                  <w:u w:val="single"/>
                </w:rPr>
                <w:t xml:space="preserve">Boris Borzic</w:t>
              </w:r>
            </w:hyperlink>
            <w:r>
              <w:rPr/>
              <w:t xml:space="preserve">,</w:t>
            </w:r>
            <w:hyperlink r:id="rId26" w:history="1">
              <w:r>
                <w:rPr>
                  <w:color w:val="#410a8c"/>
                  <w:u w:val="single"/>
                </w:rPr>
                <w:t xml:space="preserve">Claudia Marinica</w:t>
              </w:r>
            </w:hyperlink>
            <w:r>
              <w:rPr/>
              <w:t xml:space="preserve">et al.</w:t>
            </w:r>
          </w:p>
          <w:p>
            <w:pPr/>
            <w:r>
              <w:rPr>
                <w:i w:val="1"/>
                <w:iCs w:val="1"/>
              </w:rPr>
              <w:t xml:space="preserve">Humanistica 2020</w:t>
            </w:r>
            <w:r>
              <w:rPr/>
              <w:t xml:space="preserve">, May 2020, Bordeaux, France</w:t>
            </w:r>
          </w:p>
          <w:p>
            <w:pPr/>
            <w:r>
              <w:rPr/>
              <w:t xml:space="preserve">Communication dans un congrès</w:t>
            </w:r>
          </w:p>
          <w:p>
            <w:pPr/>
            <w:hyperlink r:id="rId281" w:history="1">
              <w:r>
                <w:rPr>
                  <w:color w:val="#410a8c"/>
                  <w:u w:val="single"/>
                </w:rPr>
                <w:t xml:space="preserve">hal-02875614v1</w:t>
              </w:r>
            </w:hyperlink>
          </w:p>
        </w:tc>
      </w:tr>
      <w:tr>
        <w:trPr/>
        <w:tc>
          <w:tcPr>
            <w:noWrap/>
          </w:tcPr>
          <w:p>
            <w:pPr>
              <w:spacing w:after="200"/>
            </w:pPr>
            <w:hyperlink r:id="rId284" w:history="1">
              <w:r>
                <w:rPr>
                  <w:color w:val="1e198e"/>
                  <w:b w:val="1"/>
                  <w:bCs w:val="1"/>
                  <w:u w:val="single"/>
                </w:rPr>
                <w:t xml:space="preserve">Triche et signalement sur Strava : analyse des stratégies discursives et des positionnements énonciatifs à l'oeuvre dans le contrôle de la performance sportive</w:t>
              </w:r>
            </w:hyperlink>
          </w:p>
          <w:p>
            <w:pPr/>
            <w:hyperlink r:id="rId285" w:history="1">
              <w:r>
                <w:rPr>
                  <w:color w:val="#410a8c"/>
                  <w:u w:val="single"/>
                </w:rPr>
                <w:t xml:space="preserve">Jade Pétrault</w:t>
              </w:r>
            </w:hyperlink>
            <w:r>
              <w:rPr/>
              <w:t xml:space="preserve">,</w:t>
            </w:r>
            <w:hyperlink r:id="rId18" w:history="1">
              <w:r>
                <w:rPr>
                  <w:color w:val="#410a8c"/>
                  <w:u w:val="single"/>
                </w:rPr>
                <w:t xml:space="preserve">Julien Longhi</w:t>
              </w:r>
            </w:hyperlink>
            <w:r>
              <w:rPr/>
              <w:t xml:space="preserve">,</w:t>
            </w:r>
            <w:hyperlink r:id="rId46" w:history="1">
              <w:r>
                <w:rPr>
                  <w:color w:val="#410a8c"/>
                  <w:u w:val="single"/>
                </w:rPr>
                <w:t xml:space="preserve">Carine Duteil-Mougel</w:t>
              </w:r>
            </w:hyperlink>
            <w:r>
              <w:rPr/>
              <w:t xml:space="preserve">,</w:t>
            </w:r>
            <w:hyperlink r:id="rId286" w:history="1">
              <w:r>
                <w:rPr>
                  <w:color w:val="#410a8c"/>
                  <w:u w:val="single"/>
                </w:rPr>
                <w:t xml:space="preserve">Matthieu Bach</w:t>
              </w:r>
            </w:hyperlink>
            <w:r>
              <w:rPr/>
              <w:t xml:space="preserve">,</w:t>
            </w:r>
            <w:hyperlink r:id="rId29" w:history="1">
              <w:r>
                <w:rPr>
                  <w:color w:val="#410a8c"/>
                  <w:u w:val="single"/>
                </w:rPr>
                <w:t xml:space="preserve">Jonathan Weber</w:t>
              </w:r>
            </w:hyperlink>
            <w:r>
              <w:rPr/>
              <w:t xml:space="preserve">et al.</w:t>
            </w:r>
          </w:p>
          <w:p>
            <w:pPr/>
            <w:r>
              <w:rPr>
                <w:i w:val="1"/>
                <w:iCs w:val="1"/>
              </w:rPr>
              <w:t xml:space="preserve">Sport, culture matérielle et culture populaire</w:t>
            </w:r>
            <w:r>
              <w:rPr/>
              <w:t xml:space="preserve">, UFR STAPS, Sep 2020, Besançon, France</w:t>
            </w:r>
          </w:p>
          <w:p>
            <w:pPr/>
            <w:r>
              <w:rPr/>
              <w:t xml:space="preserve">Communication dans un congrès</w:t>
            </w:r>
          </w:p>
          <w:p>
            <w:pPr/>
            <w:hyperlink r:id="rId284" w:history="1">
              <w:r>
                <w:rPr>
                  <w:color w:val="#410a8c"/>
                  <w:u w:val="single"/>
                </w:rPr>
                <w:t xml:space="preserve">hal-02947229v1</w:t>
              </w:r>
            </w:hyperlink>
          </w:p>
        </w:tc>
      </w:tr>
      <w:tr>
        <w:trPr/>
        <w:tc>
          <w:tcPr>
            <w:noWrap/>
          </w:tcPr>
          <w:p>
            <w:pPr>
              <w:spacing w:after="200"/>
            </w:pPr>
            <w:hyperlink r:id="rId287" w:history="1">
              <w:r>
                <w:rPr>
                  <w:color w:val="1e198e"/>
                  <w:b w:val="1"/>
                  <w:bCs w:val="1"/>
                  <w:u w:val="single"/>
                </w:rPr>
                <w:t xml:space="preserve">Le repérage de nominations dans les corpus textuels: de l'exploitation de l'analyse des données textuelles à l'exploration des chaînes de coréférence par le TAL</w:t>
              </w:r>
            </w:hyperlink>
          </w:p>
          <w:p>
            <w:pPr/>
            <w:hyperlink r:id="rId18" w:history="1">
              <w:r>
                <w:rPr>
                  <w:color w:val="#410a8c"/>
                  <w:u w:val="single"/>
                </w:rPr>
                <w:t xml:space="preserve">Julien Longhi</w:t>
              </w:r>
            </w:hyperlink>
            <w:r>
              <w:rPr/>
              <w:t xml:space="preserve">,</w:t>
            </w:r>
            <w:hyperlink r:id="rId288" w:history="1">
              <w:r>
                <w:rPr>
                  <w:color w:val="#410a8c"/>
                  <w:u w:val="single"/>
                </w:rPr>
                <w:t xml:space="preserve">Jean-Yves Antoine</w:t>
              </w:r>
            </w:hyperlink>
            <w:r>
              <w:rPr/>
              <w:t xml:space="preserve">,</w:t>
            </w:r>
            <w:hyperlink r:id="rId289" w:history="1">
              <w:r>
                <w:rPr>
                  <w:color w:val="#410a8c"/>
                  <w:u w:val="single"/>
                </w:rPr>
                <w:t xml:space="preserve">Mehdi Mirzapour</w:t>
              </w:r>
            </w:hyperlink>
            <w:r>
              <w:rPr/>
              <w:t xml:space="preserve">,</w:t>
            </w:r>
            <w:hyperlink r:id="rId290" w:history="1">
              <w:r>
                <w:rPr>
                  <w:color w:val="#410a8c"/>
                  <w:u w:val="single"/>
                </w:rPr>
                <w:t xml:space="preserve">Agata Jackiewicz</w:t>
              </w:r>
            </w:hyperlink>
            <w:r>
              <w:rPr/>
              <w:t xml:space="preserve">,</w:t>
            </w:r>
            <w:hyperlink r:id="rId291" w:history="1">
              <w:r>
                <w:rPr>
                  <w:color w:val="#410a8c"/>
                  <w:u w:val="single"/>
                </w:rPr>
                <w:t xml:space="preserve">Anaïs Lefeuvre-Halftermeyer</w:t>
              </w:r>
            </w:hyperlink>
          </w:p>
          <w:p>
            <w:pPr/>
            <w:r>
              <w:rPr>
                <w:i w:val="1"/>
                <w:iCs w:val="1"/>
              </w:rPr>
              <w:t xml:space="preserve">JADT 2020 : 15es Journées internationales d’Analyse statistique des Données Textuelles</w:t>
            </w:r>
            <w:r>
              <w:rPr/>
              <w:t xml:space="preserve">, Jun 2020, Toulouse, France</w:t>
            </w:r>
          </w:p>
          <w:p>
            <w:pPr/>
            <w:r>
              <w:rPr/>
              <w:t xml:space="preserve">Communication dans un congrès</w:t>
            </w:r>
          </w:p>
          <w:p>
            <w:pPr/>
            <w:hyperlink r:id="rId287" w:history="1">
              <w:r>
                <w:rPr>
                  <w:color w:val="#410a8c"/>
                  <w:u w:val="single"/>
                </w:rPr>
                <w:t xml:space="preserve">hal-02906925v1</w:t>
              </w:r>
            </w:hyperlink>
          </w:p>
        </w:tc>
      </w:tr>
      <w:tr>
        <w:trPr/>
        <w:tc>
          <w:tcPr>
            <w:noWrap/>
          </w:tcPr>
          <w:p>
            <w:pPr>
              <w:spacing w:after="200"/>
            </w:pPr>
            <w:hyperlink r:id="rId292" w:history="1">
              <w:r>
                <w:rPr>
                  <w:color w:val="1e198e"/>
                  <w:b w:val="1"/>
                  <w:bCs w:val="1"/>
                  <w:u w:val="single"/>
                </w:rPr>
                <w:t xml:space="preserve">Vers une ontologie de la nomination et de la référence dédiée à l'annotation des textes</w:t>
              </w:r>
            </w:hyperlink>
          </w:p>
          <w:p>
            <w:pPr/>
            <w:hyperlink r:id="rId290" w:history="1">
              <w:r>
                <w:rPr>
                  <w:color w:val="#410a8c"/>
                  <w:u w:val="single"/>
                </w:rPr>
                <w:t xml:space="preserve">Agata Jackiewicz</w:t>
              </w:r>
            </w:hyperlink>
            <w:r>
              <w:rPr/>
              <w:t xml:space="preserve">,</w:t>
            </w:r>
            <w:hyperlink r:id="rId293" w:history="1">
              <w:r>
                <w:rPr>
                  <w:color w:val="#410a8c"/>
                  <w:u w:val="single"/>
                </w:rPr>
                <w:t xml:space="preserve">Nadia Bebeshina-Clairet</w:t>
              </w:r>
            </w:hyperlink>
            <w:r>
              <w:rPr/>
              <w:t xml:space="preserve">,</w:t>
            </w:r>
            <w:hyperlink r:id="rId294" w:history="1">
              <w:r>
                <w:rPr>
                  <w:color w:val="#410a8c"/>
                  <w:u w:val="single"/>
                </w:rPr>
                <w:t xml:space="preserve">Manon Cassier</w:t>
              </w:r>
            </w:hyperlink>
            <w:r>
              <w:rPr/>
              <w:t xml:space="preserve">,</w:t>
            </w:r>
            <w:hyperlink r:id="rId295" w:history="1">
              <w:r>
                <w:rPr>
                  <w:color w:val="#410a8c"/>
                  <w:u w:val="single"/>
                </w:rPr>
                <w:t xml:space="preserve">Francesca Frontini</w:t>
              </w:r>
            </w:hyperlink>
            <w:r>
              <w:rPr/>
              <w:t xml:space="preserve">,</w:t>
            </w:r>
            <w:hyperlink r:id="rId296" w:history="1">
              <w:r>
                <w:rPr>
                  <w:color w:val="#410a8c"/>
                  <w:u w:val="single"/>
                </w:rPr>
                <w:t xml:space="preserve">Anais Anais Lefeuvre-Halftermeyer</w:t>
              </w:r>
            </w:hyperlink>
            <w:r>
              <w:rPr/>
              <w:t xml:space="preserve">et al.</w:t>
            </w:r>
          </w:p>
          <w:p>
            <w:pPr/>
            <w:r>
              <w:rPr>
                <w:i w:val="1"/>
                <w:iCs w:val="1"/>
              </w:rPr>
              <w:t xml:space="preserve">13rd Terminology &amp; Ontology: Theories and applications (TOTh) International Conference</w:t>
            </w:r>
            <w:r>
              <w:rPr/>
              <w:t xml:space="preserve">, Jun 2019, Chambéry, France</w:t>
            </w:r>
          </w:p>
          <w:p>
            <w:pPr/>
            <w:r>
              <w:rPr/>
              <w:t xml:space="preserve">Communication dans un congrès</w:t>
            </w:r>
          </w:p>
          <w:p>
            <w:pPr/>
            <w:hyperlink r:id="rId292" w:history="1">
              <w:r>
                <w:rPr>
                  <w:color w:val="#410a8c"/>
                  <w:u w:val="single"/>
                </w:rPr>
                <w:t xml:space="preserve">hal-02269154v1</w:t>
              </w:r>
            </w:hyperlink>
          </w:p>
        </w:tc>
      </w:tr>
      <w:tr>
        <w:trPr/>
        <w:tc>
          <w:tcPr>
            <w:noWrap/>
          </w:tcPr>
          <w:p>
            <w:pPr>
              <w:spacing w:after="200"/>
            </w:pPr>
            <w:hyperlink r:id="rId297" w:history="1">
              <w:r>
                <w:rPr>
                  <w:color w:val="1e198e"/>
                  <w:b w:val="1"/>
                  <w:bCs w:val="1"/>
                  <w:u w:val="single"/>
                </w:rPr>
                <w:t xml:space="preserve">The gastronomic meal of the French through the tweets of Michelin star-rated chefs: characterization of the cultural heritage, and extraction of techniques and professional gestures</w:t>
              </w:r>
            </w:hyperlink>
          </w:p>
          <w:p>
            <w:pPr/>
            <w:hyperlink r:id="rId18" w:history="1">
              <w:r>
                <w:rPr>
                  <w:color w:val="#410a8c"/>
                  <w:u w:val="single"/>
                </w:rPr>
                <w:t xml:space="preserve">Julien Longhi</w:t>
              </w:r>
            </w:hyperlink>
            <w:r>
              <w:rPr/>
              <w:t xml:space="preserve">,</w:t>
            </w:r>
            <w:hyperlink r:id="rId126" w:history="1">
              <w:r>
                <w:rPr>
                  <w:color w:val="#410a8c"/>
                  <w:u w:val="single"/>
                </w:rPr>
                <w:t xml:space="preserve">Zakarya Després</w:t>
              </w:r>
            </w:hyperlink>
            <w:r>
              <w:rPr/>
              <w:t xml:space="preserve">,</w:t>
            </w:r>
            <w:hyperlink r:id="rId26" w:history="1">
              <w:r>
                <w:rPr>
                  <w:color w:val="#410a8c"/>
                  <w:u w:val="single"/>
                </w:rPr>
                <w:t xml:space="preserve">Claudia Marinica</w:t>
              </w:r>
            </w:hyperlink>
            <w:r>
              <w:rPr/>
              <w:t xml:space="preserve">,</w:t>
            </w:r>
            <w:hyperlink r:id="rId269" w:history="1">
              <w:r>
                <w:rPr>
                  <w:color w:val="#410a8c"/>
                  <w:u w:val="single"/>
                </w:rPr>
                <w:t xml:space="preserve">Marcilhac Vincent</w:t>
              </w:r>
            </w:hyperlink>
            <w:r>
              <w:rPr/>
              <w:t xml:space="preserve">,</w:t>
            </w:r>
            <w:hyperlink r:id="rId222" w:history="1">
              <w:r>
                <w:rPr>
                  <w:color w:val="#410a8c"/>
                  <w:u w:val="single"/>
                </w:rPr>
                <w:t xml:space="preserve">Felipe Diaz-Marin</w:t>
              </w:r>
            </w:hyperlink>
          </w:p>
          <w:p>
            <w:pPr/>
            <w:r>
              <w:rPr>
                <w:i w:val="1"/>
                <w:iCs w:val="1"/>
              </w:rPr>
              <w:t xml:space="preserve">7th conference CMC and Social Media Corpora for the Humanities,</w:t>
            </w:r>
            <w:r>
              <w:rPr/>
              <w:t xml:space="preserve">, Sep 2019, Cergy-Pontoise, France</w:t>
            </w:r>
          </w:p>
          <w:p>
            <w:pPr/>
            <w:r>
              <w:rPr/>
              <w:t xml:space="preserve">Communication dans un congrès</w:t>
            </w:r>
          </w:p>
          <w:p>
            <w:pPr/>
            <w:hyperlink r:id="rId297" w:history="1">
              <w:r>
                <w:rPr>
                  <w:color w:val="#410a8c"/>
                  <w:u w:val="single"/>
                </w:rPr>
                <w:t xml:space="preserve">hal-02996735v1</w:t>
              </w:r>
            </w:hyperlink>
          </w:p>
        </w:tc>
      </w:tr>
      <w:tr>
        <w:trPr/>
        <w:tc>
          <w:tcPr>
            <w:noWrap/>
          </w:tcPr>
          <w:p>
            <w:pPr>
              <w:spacing w:after="200"/>
            </w:pPr>
            <w:hyperlink r:id="rId298" w:history="1">
              <w:r>
                <w:rPr>
                  <w:color w:val="1e198e"/>
                  <w:b w:val="1"/>
                  <w:bCs w:val="1"/>
                  <w:u w:val="single"/>
                </w:rPr>
                <w:t xml:space="preserve">Jihadist propaganda and counter-narrative: The rivalry between two influential discourses on the Internet</w:t>
              </w:r>
            </w:hyperlink>
          </w:p>
          <w:p>
            <w:pPr/>
            <w:hyperlink r:id="rId135" w:history="1">
              <w:r>
                <w:rPr>
                  <w:color w:val="#410a8c"/>
                  <w:u w:val="single"/>
                </w:rPr>
                <w:t xml:space="preserve">Laura Ascone</w:t>
              </w:r>
            </w:hyperlink>
            <w:r>
              <w:rPr/>
              <w:t xml:space="preserve">,</w:t>
            </w:r>
            <w:hyperlink r:id="rId151" w:history="1">
              <w:r>
                <w:rPr>
                  <w:color w:val="#410a8c"/>
                  <w:u w:val="single"/>
                </w:rPr>
                <w:t xml:space="preserve">Laurène Renaut</w:t>
              </w:r>
            </w:hyperlink>
            <w:r>
              <w:rPr/>
              <w:t xml:space="preserve">,</w:t>
            </w:r>
            <w:hyperlink r:id="rId18" w:history="1">
              <w:r>
                <w:rPr>
                  <w:color w:val="#410a8c"/>
                  <w:u w:val="single"/>
                </w:rPr>
                <w:t xml:space="preserve">Julien Longhi</w:t>
              </w:r>
            </w:hyperlink>
          </w:p>
          <w:p>
            <w:pPr/>
            <w:r>
              <w:rPr>
                <w:i w:val="1"/>
                <w:iCs w:val="1"/>
              </w:rPr>
              <w:t xml:space="preserve">2nd ADDA Conference</w:t>
            </w:r>
            <w:r>
              <w:rPr/>
              <w:t xml:space="preserve">, Université de Turku, Finlande; Approaches to Digital Discourse Analysis (ADDA), May 2019, Turku, Finland</w:t>
            </w:r>
          </w:p>
          <w:p>
            <w:pPr/>
            <w:r>
              <w:rPr/>
              <w:t xml:space="preserve">Communication dans un congrès</w:t>
            </w:r>
          </w:p>
          <w:p>
            <w:pPr/>
            <w:hyperlink r:id="rId298" w:history="1">
              <w:r>
                <w:rPr>
                  <w:color w:val="#410a8c"/>
                  <w:u w:val="single"/>
                </w:rPr>
                <w:t xml:space="preserve">hal-03122737v1</w:t>
              </w:r>
            </w:hyperlink>
          </w:p>
        </w:tc>
      </w:tr>
      <w:tr>
        <w:trPr/>
        <w:tc>
          <w:tcPr>
            <w:noWrap/>
          </w:tcPr>
          <w:p>
            <w:pPr>
              <w:spacing w:after="200"/>
            </w:pPr>
            <w:hyperlink r:id="rId299" w:history="1">
              <w:r>
                <w:rPr>
                  <w:color w:val="1e198e"/>
                  <w:b w:val="1"/>
                  <w:bCs w:val="1"/>
                  <w:u w:val="single"/>
                </w:rPr>
                <w:t xml:space="preserve">Le repas gastronomique des Français comme patrimoine culturel immatériel de l’humanité : caractérisation et transmission à travers les tweets des chefs 2 et 3 étoiles au Guide Michelin</w:t>
              </w:r>
            </w:hyperlink>
          </w:p>
          <w:p>
            <w:pPr/>
            <w:hyperlink r:id="rId18" w:history="1">
              <w:r>
                <w:rPr>
                  <w:color w:val="#410a8c"/>
                  <w:u w:val="single"/>
                </w:rPr>
                <w:t xml:space="preserve">Julien Longhi</w:t>
              </w:r>
            </w:hyperlink>
            <w:r>
              <w:rPr/>
              <w:t xml:space="preserve">,</w:t>
            </w:r>
            <w:hyperlink r:id="rId126" w:history="1">
              <w:r>
                <w:rPr>
                  <w:color w:val="#410a8c"/>
                  <w:u w:val="single"/>
                </w:rPr>
                <w:t xml:space="preserve">Zakarya Després</w:t>
              </w:r>
            </w:hyperlink>
            <w:r>
              <w:rPr/>
              <w:t xml:space="preserve">,</w:t>
            </w:r>
            <w:hyperlink r:id="rId26" w:history="1">
              <w:r>
                <w:rPr>
                  <w:color w:val="#410a8c"/>
                  <w:u w:val="single"/>
                </w:rPr>
                <w:t xml:space="preserve">Claudia Marinica</w:t>
              </w:r>
            </w:hyperlink>
            <w:r>
              <w:rPr/>
              <w:t xml:space="preserve">,</w:t>
            </w:r>
            <w:hyperlink r:id="rId269" w:history="1">
              <w:r>
                <w:rPr>
                  <w:color w:val="#410a8c"/>
                  <w:u w:val="single"/>
                </w:rPr>
                <w:t xml:space="preserve">Marcilhac Vincent</w:t>
              </w:r>
            </w:hyperlink>
            <w:r>
              <w:rPr/>
              <w:t xml:space="preserve">,</w:t>
            </w:r>
            <w:hyperlink r:id="rId222" w:history="1">
              <w:r>
                <w:rPr>
                  <w:color w:val="#410a8c"/>
                  <w:u w:val="single"/>
                </w:rPr>
                <w:t xml:space="preserve">Felipe Diaz-Marin</w:t>
              </w:r>
            </w:hyperlink>
          </w:p>
          <w:p>
            <w:pPr/>
            <w:r>
              <w:rPr>
                <w:i w:val="1"/>
                <w:iCs w:val="1"/>
              </w:rPr>
              <w:t xml:space="preserve">Atelier DAHLIA DigitAl Humanities and cuLtural herItAge: data and knowledge management and analysis</w:t>
            </w:r>
            <w:r>
              <w:rPr/>
              <w:t xml:space="preserve">, Jan 2019, Metz, France. pp.56-63</w:t>
            </w:r>
          </w:p>
          <w:p>
            <w:pPr/>
            <w:r>
              <w:rPr/>
              <w:t xml:space="preserve">Communication dans un congrès</w:t>
            </w:r>
          </w:p>
          <w:p>
            <w:pPr/>
            <w:hyperlink r:id="rId299" w:history="1">
              <w:r>
                <w:rPr>
                  <w:color w:val="#410a8c"/>
                  <w:u w:val="single"/>
                </w:rPr>
                <w:t xml:space="preserve">hal-02996713v1</w:t>
              </w:r>
            </w:hyperlink>
          </w:p>
        </w:tc>
      </w:tr>
      <w:tr>
        <w:trPr/>
        <w:tc>
          <w:tcPr>
            <w:noWrap/>
          </w:tcPr>
          <w:p>
            <w:pPr>
              <w:spacing w:after="200"/>
            </w:pPr>
            <w:hyperlink r:id="rId300" w:history="1">
              <w:r>
                <w:rPr>
                  <w:color w:val="1e198e"/>
                  <w:b w:val="1"/>
                  <w:bCs w:val="1"/>
                  <w:u w:val="single"/>
                </w:rPr>
                <w:t xml:space="preserve">The flow of ideologies between a political figure and a militant community: a CMC corpora analysis</w:t>
              </w:r>
            </w:hyperlink>
          </w:p>
          <w:p>
            <w:pPr/>
            <w:hyperlink r:id="rId18" w:history="1">
              <w:r>
                <w:rPr>
                  <w:color w:val="#410a8c"/>
                  <w:u w:val="single"/>
                </w:rPr>
                <w:t xml:space="preserve">Julien Longhi</w:t>
              </w:r>
            </w:hyperlink>
            <w:r>
              <w:rPr/>
              <w:t xml:space="preserve">,</w:t>
            </w:r>
            <w:hyperlink r:id="rId26" w:history="1">
              <w:r>
                <w:rPr>
                  <w:color w:val="#410a8c"/>
                  <w:u w:val="single"/>
                </w:rPr>
                <w:t xml:space="preserve">Claudia Marinica</w:t>
              </w:r>
            </w:hyperlink>
            <w:r>
              <w:rPr/>
              <w:t xml:space="preserve">,</w:t>
            </w:r>
            <w:hyperlink r:id="rId126" w:history="1">
              <w:r>
                <w:rPr>
                  <w:color w:val="#410a8c"/>
                  <w:u w:val="single"/>
                </w:rPr>
                <w:t xml:space="preserve">Zakarya Després</w:t>
              </w:r>
            </w:hyperlink>
            <w:r>
              <w:rPr/>
              <w:t xml:space="preserve">,</w:t>
            </w:r>
            <w:hyperlink r:id="rId301" w:history="1">
              <w:r>
                <w:rPr>
                  <w:color w:val="#410a8c"/>
                  <w:u w:val="single"/>
                </w:rPr>
                <w:t xml:space="preserve">Clément Plancq</w:t>
              </w:r>
            </w:hyperlink>
          </w:p>
          <w:p>
            <w:pPr/>
            <w:r>
              <w:rPr>
                <w:i w:val="1"/>
                <w:iCs w:val="1"/>
              </w:rPr>
              <w:t xml:space="preserve">6th Conference on Computer-Mediated Communication (CMC) and Social Media Corpora</w:t>
            </w:r>
            <w:r>
              <w:rPr/>
              <w:t xml:space="preserve">, Sep 2018, Anvers, Belgium</w:t>
            </w:r>
          </w:p>
          <w:p>
            <w:pPr/>
            <w:r>
              <w:rPr/>
              <w:t xml:space="preserve">Communication dans un congrès</w:t>
            </w:r>
          </w:p>
          <w:p>
            <w:pPr/>
            <w:hyperlink r:id="rId300" w:history="1">
              <w:r>
                <w:rPr>
                  <w:color w:val="#410a8c"/>
                  <w:u w:val="single"/>
                </w:rPr>
                <w:t xml:space="preserve">hal-01872152v1</w:t>
              </w:r>
            </w:hyperlink>
          </w:p>
        </w:tc>
      </w:tr>
      <w:tr>
        <w:trPr/>
        <w:tc>
          <w:tcPr>
            <w:noWrap/>
          </w:tcPr>
          <w:p>
            <w:pPr>
              <w:spacing w:after="200"/>
            </w:pPr>
            <w:hyperlink r:id="rId302" w:history="1">
              <w:r>
                <w:rPr>
                  <w:color w:val="1e198e"/>
                  <w:b w:val="1"/>
                  <w:bCs w:val="1"/>
                  <w:u w:val="single"/>
                </w:rPr>
                <w:t xml:space="preserve">#Idéo2017 : une plateforme citoyenne dédiée à l'analyse des tweets lors des événements politiques</w:t>
              </w:r>
            </w:hyperlink>
          </w:p>
          <w:p>
            <w:pPr/>
            <w:hyperlink r:id="rId26" w:history="1">
              <w:r>
                <w:rPr>
                  <w:color w:val="#410a8c"/>
                  <w:u w:val="single"/>
                </w:rPr>
                <w:t xml:space="preserve">Claudia Marinica</w:t>
              </w:r>
            </w:hyperlink>
            <w:r>
              <w:rPr/>
              <w:t xml:space="preserve">,</w:t>
            </w:r>
            <w:hyperlink r:id="rId18" w:history="1">
              <w:r>
                <w:rPr>
                  <w:color w:val="#410a8c"/>
                  <w:u w:val="single"/>
                </w:rPr>
                <w:t xml:space="preserve">Julien Longhi</w:t>
              </w:r>
            </w:hyperlink>
            <w:r>
              <w:rPr/>
              <w:t xml:space="preserve">,</w:t>
            </w:r>
            <w:hyperlink r:id="rId303" w:history="1">
              <w:r>
                <w:rPr>
                  <w:color w:val="#410a8c"/>
                  <w:u w:val="single"/>
                </w:rPr>
                <w:t xml:space="preserve">Nader Hassine</w:t>
              </w:r>
            </w:hyperlink>
            <w:r>
              <w:rPr/>
              <w:t xml:space="preserve">,</w:t>
            </w:r>
            <w:hyperlink r:id="rId148" w:history="1">
              <w:r>
                <w:rPr>
                  <w:color w:val="#410a8c"/>
                  <w:u w:val="single"/>
                </w:rPr>
                <w:t xml:space="preserve">Abdulhafiz Alkhouli</w:t>
              </w:r>
            </w:hyperlink>
            <w:r>
              <w:rPr/>
              <w:t xml:space="preserve">,</w:t>
            </w:r>
            <w:hyperlink r:id="rId147" w:history="1">
              <w:r>
                <w:rPr>
                  <w:color w:val="#410a8c"/>
                  <w:u w:val="single"/>
                </w:rPr>
                <w:t xml:space="preserve">Boris Borzic</w:t>
              </w:r>
            </w:hyperlink>
          </w:p>
          <w:p>
            <w:pPr/>
            <w:r>
              <w:rPr>
                <w:i w:val="1"/>
                <w:iCs w:val="1"/>
              </w:rPr>
              <w:t xml:space="preserve">Extraction et Gestion des Connaissances (EGC)</w:t>
            </w:r>
            <w:r>
              <w:rPr/>
              <w:t xml:space="preserve">, Jan 2018, Paris, France</w:t>
            </w:r>
          </w:p>
          <w:p>
            <w:pPr/>
            <w:r>
              <w:rPr/>
              <w:t xml:space="preserve">Communication dans un congrès</w:t>
            </w:r>
          </w:p>
          <w:p>
            <w:pPr/>
            <w:hyperlink r:id="rId302" w:history="1">
              <w:r>
                <w:rPr>
                  <w:color w:val="#410a8c"/>
                  <w:u w:val="single"/>
                </w:rPr>
                <w:t xml:space="preserve">hal-01699423v1</w:t>
              </w:r>
            </w:hyperlink>
          </w:p>
        </w:tc>
      </w:tr>
      <w:tr>
        <w:trPr/>
        <w:tc>
          <w:tcPr>
            <w:noWrap/>
          </w:tcPr>
          <w:p>
            <w:pPr>
              <w:spacing w:after="200"/>
            </w:pPr>
            <w:hyperlink r:id="rId304" w:history="1">
              <w:r>
                <w:rPr>
                  <w:color w:val="1e198e"/>
                  <w:b w:val="1"/>
                  <w:bCs w:val="1"/>
                  <w:u w:val="single"/>
                </w:rPr>
                <w:t xml:space="preserve">« L’avenir en commun » des Insoumis. Analyse des forums de discussion des militants de la France Insoumise</w:t>
              </w:r>
            </w:hyperlink>
          </w:p>
          <w:p>
            <w:pPr/>
            <w:hyperlink r:id="rId301" w:history="1">
              <w:r>
                <w:rPr>
                  <w:color w:val="#410a8c"/>
                  <w:u w:val="single"/>
                </w:rPr>
                <w:t xml:space="preserve">Clément Plancq</w:t>
              </w:r>
            </w:hyperlink>
            <w:r>
              <w:rPr/>
              <w:t xml:space="preserve">,</w:t>
            </w:r>
            <w:hyperlink r:id="rId126" w:history="1">
              <w:r>
                <w:rPr>
                  <w:color w:val="#410a8c"/>
                  <w:u w:val="single"/>
                </w:rPr>
                <w:t xml:space="preserve">Zakarya Després</w:t>
              </w:r>
            </w:hyperlink>
            <w:r>
              <w:rPr/>
              <w:t xml:space="preserve">,</w:t>
            </w:r>
            <w:hyperlink r:id="rId18" w:history="1">
              <w:r>
                <w:rPr>
                  <w:color w:val="#410a8c"/>
                  <w:u w:val="single"/>
                </w:rPr>
                <w:t xml:space="preserve">Julien Longhi</w:t>
              </w:r>
            </w:hyperlink>
          </w:p>
          <w:p>
            <w:pPr/>
            <w:r>
              <w:rPr>
                <w:i w:val="1"/>
                <w:iCs w:val="1"/>
              </w:rPr>
              <w:t xml:space="preserve">Atelier Fouille de Données Complexes, EGC 2018</w:t>
            </w:r>
            <w:r>
              <w:rPr/>
              <w:t xml:space="preserve">, Jan 2018, Paris, France</w:t>
            </w:r>
          </w:p>
          <w:p>
            <w:pPr/>
            <w:r>
              <w:rPr/>
              <w:t xml:space="preserve">Communication dans un congrès</w:t>
            </w:r>
          </w:p>
          <w:p>
            <w:pPr/>
            <w:hyperlink r:id="rId304" w:history="1">
              <w:r>
                <w:rPr>
                  <w:color w:val="#410a8c"/>
                  <w:u w:val="single"/>
                </w:rPr>
                <w:t xml:space="preserve">halshs-01719374v1</w:t>
              </w:r>
            </w:hyperlink>
          </w:p>
        </w:tc>
      </w:tr>
      <w:tr>
        <w:trPr/>
        <w:tc>
          <w:tcPr>
            <w:noWrap/>
          </w:tcPr>
          <w:p>
            <w:pPr>
              <w:spacing w:after="200"/>
            </w:pPr>
            <w:hyperlink r:id="rId305" w:history="1">
              <w:r>
                <w:rPr>
                  <w:color w:val="1e198e"/>
                  <w:b w:val="1"/>
                  <w:bCs w:val="1"/>
                  <w:u w:val="single"/>
                </w:rPr>
                <w:t xml:space="preserve">Approche textométrique des variations du sens</w:t>
              </w:r>
            </w:hyperlink>
          </w:p>
          <w:p>
            <w:pPr/>
            <w:hyperlink r:id="rId18" w:history="1">
              <w:r>
                <w:rPr>
                  <w:color w:val="#410a8c"/>
                  <w:u w:val="single"/>
                </w:rPr>
                <w:t xml:space="preserve">Julien Longhi</w:t>
              </w:r>
            </w:hyperlink>
            <w:r>
              <w:rPr/>
              <w:t xml:space="preserve">,</w:t>
            </w:r>
            <w:hyperlink r:id="rId306" w:history="1">
              <w:r>
                <w:rPr>
                  <w:color w:val="#410a8c"/>
                  <w:u w:val="single"/>
                </w:rPr>
                <w:t xml:space="preserve">André Salem</w:t>
              </w:r>
            </w:hyperlink>
          </w:p>
          <w:p>
            <w:pPr/>
            <w:r>
              <w:rPr>
                <w:i w:val="1"/>
                <w:iCs w:val="1"/>
              </w:rPr>
              <w:t xml:space="preserve">JADT 2018</w:t>
            </w:r>
            <w:r>
              <w:rPr/>
              <w:t xml:space="preserve">, Jun 2018, Rome, Italie</w:t>
            </w:r>
          </w:p>
          <w:p>
            <w:pPr/>
            <w:r>
              <w:rPr/>
              <w:t xml:space="preserve">Communication dans un congrès</w:t>
            </w:r>
          </w:p>
          <w:p>
            <w:pPr/>
            <w:hyperlink r:id="rId305" w:history="1">
              <w:r>
                <w:rPr>
                  <w:color w:val="#410a8c"/>
                  <w:u w:val="single"/>
                </w:rPr>
                <w:t xml:space="preserve">hal-01806587v1</w:t>
              </w:r>
            </w:hyperlink>
          </w:p>
        </w:tc>
      </w:tr>
      <w:tr>
        <w:trPr/>
        <w:tc>
          <w:tcPr>
            <w:noWrap/>
          </w:tcPr>
          <w:p>
            <w:pPr>
              <w:spacing w:after="200"/>
            </w:pPr>
            <w:hyperlink r:id="rId307" w:history="1">
              <w:r>
                <w:rPr>
                  <w:color w:val="1e198e"/>
                  <w:b w:val="1"/>
                  <w:bCs w:val="1"/>
                  <w:u w:val="single"/>
                </w:rPr>
                <w:t xml:space="preserve">The #Idéo2017 Platform</w:t>
              </w:r>
            </w:hyperlink>
          </w:p>
          <w:p>
            <w:pPr/>
            <w:hyperlink r:id="rId18" w:history="1">
              <w:r>
                <w:rPr>
                  <w:color w:val="#410a8c"/>
                  <w:u w:val="single"/>
                </w:rPr>
                <w:t xml:space="preserve">Julien Longhi</w:t>
              </w:r>
            </w:hyperlink>
            <w:r>
              <w:rPr/>
              <w:t xml:space="preserve">,</w:t>
            </w:r>
            <w:hyperlink r:id="rId26" w:history="1">
              <w:r>
                <w:rPr>
                  <w:color w:val="#410a8c"/>
                  <w:u w:val="single"/>
                </w:rPr>
                <w:t xml:space="preserve">Claudia Marinica</w:t>
              </w:r>
            </w:hyperlink>
            <w:r>
              <w:rPr/>
              <w:t xml:space="preserve">,</w:t>
            </w:r>
            <w:hyperlink r:id="rId303" w:history="1">
              <w:r>
                <w:rPr>
                  <w:color w:val="#410a8c"/>
                  <w:u w:val="single"/>
                </w:rPr>
                <w:t xml:space="preserve">Nader Hassine</w:t>
              </w:r>
            </w:hyperlink>
            <w:r>
              <w:rPr/>
              <w:t xml:space="preserve">,</w:t>
            </w:r>
            <w:hyperlink r:id="rId148" w:history="1">
              <w:r>
                <w:rPr>
                  <w:color w:val="#410a8c"/>
                  <w:u w:val="single"/>
                </w:rPr>
                <w:t xml:space="preserve">Abdulhafiz Alkhouli</w:t>
              </w:r>
            </w:hyperlink>
            <w:r>
              <w:rPr/>
              <w:t xml:space="preserve">,</w:t>
            </w:r>
            <w:hyperlink r:id="rId147" w:history="1">
              <w:r>
                <w:rPr>
                  <w:color w:val="#410a8c"/>
                  <w:u w:val="single"/>
                </w:rPr>
                <w:t xml:space="preserve">Boris Borzic</w:t>
              </w:r>
            </w:hyperlink>
          </w:p>
          <w:p>
            <w:pPr/>
            <w:r>
              <w:rPr>
                <w:i w:val="1"/>
                <w:iCs w:val="1"/>
              </w:rPr>
              <w:t xml:space="preserve">Conference on Computer-Mediated Communication and Social Media Corpora for the Humanities</w:t>
            </w:r>
            <w:r>
              <w:rPr/>
              <w:t xml:space="preserve">, Oct 2017, Bolzano, Italy</w:t>
            </w:r>
          </w:p>
          <w:p>
            <w:pPr/>
            <w:r>
              <w:rPr/>
              <w:t xml:space="preserve">Communication dans un congrès</w:t>
            </w:r>
          </w:p>
          <w:p>
            <w:pPr/>
            <w:hyperlink r:id="rId307" w:history="1">
              <w:r>
                <w:rPr>
                  <w:color w:val="#410a8c"/>
                  <w:u w:val="single"/>
                </w:rPr>
                <w:t xml:space="preserve">hal-01619236v1</w:t>
              </w:r>
            </w:hyperlink>
          </w:p>
        </w:tc>
      </w:tr>
      <w:tr>
        <w:trPr/>
        <w:tc>
          <w:tcPr>
            <w:noWrap/>
          </w:tcPr>
          <w:p>
            <w:pPr>
              <w:spacing w:after="200"/>
            </w:pPr>
            <w:hyperlink r:id="rId308" w:history="1">
              <w:r>
                <w:rPr>
                  <w:color w:val="1e198e"/>
                  <w:b w:val="1"/>
                  <w:bCs w:val="1"/>
                  <w:u w:val="single"/>
                </w:rPr>
                <w:t xml:space="preserve">Le projet TALAD pour faire dialoguer l’analyse du discours et le traitement automatique des langues : réflexions et propositions pour l’annotation de corpus et la constitution d’ontologies dans le domaine de la nomination</w:t>
              </w:r>
            </w:hyperlink>
          </w:p>
          <w:p>
            <w:pPr/>
            <w:hyperlink r:id="rId290" w:history="1">
              <w:r>
                <w:rPr>
                  <w:color w:val="#410a8c"/>
                  <w:u w:val="single"/>
                </w:rPr>
                <w:t xml:space="preserve">Agata Jackiewicz</w:t>
              </w:r>
            </w:hyperlink>
            <w:r>
              <w:rPr/>
              <w:t xml:space="preserve">,</w:t>
            </w:r>
            <w:hyperlink r:id="rId18" w:history="1">
              <w:r>
                <w:rPr>
                  <w:color w:val="#410a8c"/>
                  <w:u w:val="single"/>
                </w:rPr>
                <w:t xml:space="preserve">Julien Longhi</w:t>
              </w:r>
            </w:hyperlink>
          </w:p>
          <w:p>
            <w:pPr/>
            <w:r>
              <w:rPr>
                <w:i w:val="1"/>
                <w:iCs w:val="1"/>
              </w:rPr>
              <w:t xml:space="preserve">4ème colloque annuel du réseau R2DIP (Réseau de Recherches des Discours Institutionnels et Politiques)</w:t>
            </w:r>
            <w:r>
              <w:rPr/>
              <w:t xml:space="preserve">, Dec 2017, Neuville sur Oise, France</w:t>
            </w:r>
          </w:p>
          <w:p>
            <w:pPr/>
            <w:r>
              <w:rPr/>
              <w:t xml:space="preserve">Communication dans un congrès</w:t>
            </w:r>
          </w:p>
          <w:p>
            <w:pPr/>
            <w:hyperlink r:id="rId308" w:history="1">
              <w:r>
                <w:rPr>
                  <w:color w:val="#410a8c"/>
                  <w:u w:val="single"/>
                </w:rPr>
                <w:t xml:space="preserve">hal-01839881v1</w:t>
              </w:r>
            </w:hyperlink>
          </w:p>
        </w:tc>
      </w:tr>
      <w:tr>
        <w:trPr/>
        <w:tc>
          <w:tcPr>
            <w:noWrap/>
          </w:tcPr>
          <w:p>
            <w:pPr>
              <w:spacing w:after="200"/>
            </w:pPr>
            <w:hyperlink r:id="rId309" w:history="1">
              <w:r>
                <w:rPr>
                  <w:color w:val="1e198e"/>
                  <w:b w:val="1"/>
                  <w:bCs w:val="1"/>
                  <w:u w:val="single"/>
                </w:rPr>
                <w:t xml:space="preserve">Connecting Resources: Which Issues Have to be Solved to Integrate CMC Corpora from Heterogeneous Sources and for Different Languages?</w:t>
              </w:r>
            </w:hyperlink>
          </w:p>
          <w:p>
            <w:pPr/>
            <w:hyperlink r:id="rId310" w:history="1">
              <w:r>
                <w:rPr>
                  <w:color w:val="#410a8c"/>
                  <w:u w:val="single"/>
                </w:rPr>
                <w:t xml:space="preserve">Michael Beisswenger</w:t>
              </w:r>
            </w:hyperlink>
            <w:r>
              <w:rPr/>
              <w:t xml:space="preserve">,</w:t>
            </w:r>
            <w:hyperlink r:id="rId311" w:history="1">
              <w:r>
                <w:rPr>
                  <w:color w:val="#410a8c"/>
                  <w:u w:val="single"/>
                </w:rPr>
                <w:t xml:space="preserve">Ciara Wigham</w:t>
              </w:r>
            </w:hyperlink>
            <w:r>
              <w:rPr/>
              <w:t xml:space="preserve">,</w:t>
            </w:r>
            <w:hyperlink r:id="rId312" w:history="1">
              <w:r>
                <w:rPr>
                  <w:color w:val="#410a8c"/>
                  <w:u w:val="single"/>
                </w:rPr>
                <w:t xml:space="preserve">Carole Etienne</w:t>
              </w:r>
            </w:hyperlink>
            <w:r>
              <w:rPr/>
              <w:t xml:space="preserve">,</w:t>
            </w:r>
            <w:hyperlink r:id="rId313" w:history="1">
              <w:r>
                <w:rPr>
                  <w:color w:val="#410a8c"/>
                  <w:u w:val="single"/>
                </w:rPr>
                <w:t xml:space="preserve">Darja Fišer</w:t>
              </w:r>
            </w:hyperlink>
            <w:r>
              <w:rPr/>
              <w:t xml:space="preserve">,</w:t>
            </w:r>
            <w:hyperlink r:id="rId314" w:history="1">
              <w:r>
                <w:rPr>
                  <w:color w:val="#410a8c"/>
                  <w:u w:val="single"/>
                </w:rPr>
                <w:t xml:space="preserve">Holger Grumt Suárez</w:t>
              </w:r>
            </w:hyperlink>
            <w:r>
              <w:rPr/>
              <w:t xml:space="preserve">et al.</w:t>
            </w:r>
          </w:p>
          <w:p>
            <w:pPr/>
            <w:r>
              <w:rPr>
                <w:i w:val="1"/>
                <w:iCs w:val="1"/>
              </w:rPr>
              <w:t xml:space="preserve">5th Conference on CMC and Social Media Corpora for the Humanities (cmccorpora17)</w:t>
            </w:r>
            <w:r>
              <w:rPr/>
              <w:t xml:space="preserve">, Oct 2017, Bolzano, Italy. pp.52-55</w:t>
            </w:r>
          </w:p>
          <w:p>
            <w:pPr/>
            <w:r>
              <w:rPr/>
              <w:t xml:space="preserve">Communication dans un congrès</w:t>
            </w:r>
          </w:p>
          <w:p>
            <w:pPr/>
            <w:hyperlink r:id="rId309" w:history="1">
              <w:r>
                <w:rPr>
                  <w:color w:val="#410a8c"/>
                  <w:u w:val="single"/>
                </w:rPr>
                <w:t xml:space="preserve">hal-01918880v1</w:t>
              </w:r>
            </w:hyperlink>
          </w:p>
        </w:tc>
      </w:tr>
      <w:tr>
        <w:trPr/>
        <w:tc>
          <w:tcPr>
            <w:noWrap/>
          </w:tcPr>
          <w:p>
            <w:pPr>
              <w:spacing w:after="200"/>
            </w:pPr>
            <w:hyperlink r:id="rId315" w:history="1">
              <w:r>
                <w:rPr>
                  <w:color w:val="1e198e"/>
                  <w:b w:val="1"/>
                  <w:bCs w:val="1"/>
                  <w:u w:val="single"/>
                </w:rPr>
                <w:t xml:space="preserve">COMMENT LE DISCOURS POLITIQUE FRANÇAIS THEMATISE LA QUESTION DE L'EUROPE : QUELQUES ELEMENTS DE REPONSE A PARTIR DU CORPUS POLITITWEETS</w:t>
              </w:r>
            </w:hyperlink>
          </w:p>
          <w:p>
            <w:pPr/>
            <w:hyperlink r:id="rId18" w:history="1">
              <w:r>
                <w:rPr>
                  <w:color w:val="#410a8c"/>
                  <w:u w:val="single"/>
                </w:rPr>
                <w:t xml:space="preserve">Julien Longhi</w:t>
              </w:r>
            </w:hyperlink>
          </w:p>
          <w:p>
            <w:pPr/>
            <w:r>
              <w:rPr>
                <w:i w:val="1"/>
                <w:iCs w:val="1"/>
              </w:rPr>
              <w:t xml:space="preserve">L'Europe dans les médias en ligne</w:t>
            </w:r>
            <w:r>
              <w:rPr/>
              <w:t xml:space="preserve">, Jun 2016, Gennevilliers, France</w:t>
            </w:r>
          </w:p>
          <w:p>
            <w:pPr/>
            <w:r>
              <w:rPr/>
              <w:t xml:space="preserve">Communication dans un congrès</w:t>
            </w:r>
          </w:p>
          <w:p>
            <w:pPr/>
            <w:hyperlink r:id="rId315" w:history="1">
              <w:r>
                <w:rPr>
                  <w:color w:val="#410a8c"/>
                  <w:u w:val="single"/>
                </w:rPr>
                <w:t xml:space="preserve">halshs-01508988v1</w:t>
              </w:r>
            </w:hyperlink>
          </w:p>
        </w:tc>
      </w:tr>
      <w:tr>
        <w:trPr/>
        <w:tc>
          <w:tcPr>
            <w:noWrap/>
          </w:tcPr>
          <w:p>
            <w:pPr>
              <w:spacing w:after="200"/>
            </w:pPr>
            <w:hyperlink r:id="rId316" w:history="1">
              <w:r>
                <w:rPr>
                  <w:color w:val="1e198e"/>
                  <w:b w:val="1"/>
                  <w:bCs w:val="1"/>
                  <w:u w:val="single"/>
                </w:rPr>
                <w:t xml:space="preserve">Extraction automatique de phénomènes linguistiques dans un corpus de tweets politiques : quelques éléments méthodologiques et applicatifs à propos de la négation</w:t>
              </w:r>
            </w:hyperlink>
          </w:p>
          <w:p>
            <w:pPr/>
            <w:hyperlink r:id="rId18" w:history="1">
              <w:r>
                <w:rPr>
                  <w:color w:val="#410a8c"/>
                  <w:u w:val="single"/>
                </w:rPr>
                <w:t xml:space="preserve">Julien Longhi</w:t>
              </w:r>
            </w:hyperlink>
            <w:r>
              <w:rPr/>
              <w:t xml:space="preserve">,</w:t>
            </w:r>
            <w:hyperlink r:id="rId26" w:history="1">
              <w:r>
                <w:rPr>
                  <w:color w:val="#410a8c"/>
                  <w:u w:val="single"/>
                </w:rPr>
                <w:t xml:space="preserve">Claudia Marinica</w:t>
              </w:r>
            </w:hyperlink>
            <w:r>
              <w:rPr/>
              <w:t xml:space="preserve">,</w:t>
            </w:r>
            <w:hyperlink r:id="rId317" w:history="1">
              <w:r>
                <w:rPr>
                  <w:color w:val="#410a8c"/>
                  <w:u w:val="single"/>
                </w:rPr>
                <w:t xml:space="preserve">Haddioui Naoual</w:t>
              </w:r>
            </w:hyperlink>
          </w:p>
          <w:p>
            <w:pPr/>
            <w:r>
              <w:rPr>
                <w:i w:val="1"/>
                <w:iCs w:val="1"/>
              </w:rPr>
              <w:t xml:space="preserve">Res per Nomen V</w:t>
            </w:r>
            <w:r>
              <w:rPr/>
              <w:t xml:space="preserve">, May 2015, Reims, France</w:t>
            </w:r>
          </w:p>
          <w:p>
            <w:pPr/>
            <w:r>
              <w:rPr/>
              <w:t xml:space="preserve">Communication dans un congrès</w:t>
            </w:r>
          </w:p>
          <w:p>
            <w:pPr/>
            <w:hyperlink r:id="rId316" w:history="1">
              <w:r>
                <w:rPr>
                  <w:color w:val="#410a8c"/>
                  <w:u w:val="single"/>
                </w:rPr>
                <w:t xml:space="preserve">halshs-01326784v1</w:t>
              </w:r>
            </w:hyperlink>
          </w:p>
        </w:tc>
      </w:tr>
      <w:tr>
        <w:trPr/>
        <w:tc>
          <w:tcPr>
            <w:noWrap/>
          </w:tcPr>
          <w:p>
            <w:pPr>
              <w:spacing w:after="200"/>
            </w:pPr>
            <w:hyperlink r:id="rId318" w:history="1">
              <w:r>
                <w:rPr>
                  <w:color w:val="1e198e"/>
                  <w:b w:val="1"/>
                  <w:bCs w:val="1"/>
                  <w:u w:val="single"/>
                </w:rPr>
                <w:t xml:space="preserve">A textometrical analysis of French arts workers “fr.Intermittents” on Twitter</w:t>
              </w:r>
            </w:hyperlink>
          </w:p>
          <w:p>
            <w:pPr/>
            <w:hyperlink r:id="rId18" w:history="1">
              <w:r>
                <w:rPr>
                  <w:color w:val="#410a8c"/>
                  <w:u w:val="single"/>
                </w:rPr>
                <w:t xml:space="preserve">Julien Longhi</w:t>
              </w:r>
            </w:hyperlink>
            <w:r>
              <w:rPr/>
              <w:t xml:space="preserve">,</w:t>
            </w:r>
            <w:hyperlink r:id="rId146" w:history="1">
              <w:r>
                <w:rPr>
                  <w:color w:val="#410a8c"/>
                  <w:u w:val="single"/>
                </w:rPr>
                <w:t xml:space="preserve">Dalia Saigh</w:t>
              </w:r>
            </w:hyperlink>
          </w:p>
          <w:p>
            <w:pPr/>
            <w:r>
              <w:rPr>
                <w:i w:val="1"/>
                <w:iCs w:val="1"/>
              </w:rPr>
              <w:t xml:space="preserve">4th conference CMC and Social Media Corpora for the Humanities</w:t>
            </w:r>
            <w:r>
              <w:rPr/>
              <w:t xml:space="preserve">, Sep 2016, Ljubljana, Slovenia</w:t>
            </w:r>
          </w:p>
          <w:p>
            <w:pPr/>
            <w:r>
              <w:rPr/>
              <w:t xml:space="preserve">Communication dans un congrès</w:t>
            </w:r>
          </w:p>
          <w:p>
            <w:pPr/>
            <w:hyperlink r:id="rId318" w:history="1">
              <w:r>
                <w:rPr>
                  <w:color w:val="#410a8c"/>
                  <w:u w:val="single"/>
                </w:rPr>
                <w:t xml:space="preserve">hal-01359511v1</w:t>
              </w:r>
            </w:hyperlink>
          </w:p>
        </w:tc>
      </w:tr>
      <w:tr>
        <w:trPr/>
        <w:tc>
          <w:tcPr>
            <w:noWrap/>
          </w:tcPr>
          <w:p>
            <w:pPr>
              <w:spacing w:after="200"/>
            </w:pPr>
            <w:hyperlink r:id="rId319" w:history="1">
              <w:r>
                <w:rPr>
                  <w:color w:val="1e198e"/>
                  <w:b w:val="1"/>
                  <w:bCs w:val="1"/>
                  <w:u w:val="single"/>
                </w:rPr>
                <w:t xml:space="preserve">What does Twitter have to say about ideology?</w:t>
              </w:r>
            </w:hyperlink>
          </w:p>
          <w:p>
            <w:pPr/>
            <w:hyperlink r:id="rId320" w:history="1">
              <w:r>
                <w:rPr>
                  <w:color w:val="#410a8c"/>
                  <w:u w:val="single"/>
                </w:rPr>
                <w:t xml:space="preserve">Sarah Djemili</w:t>
              </w:r>
            </w:hyperlink>
            <w:r>
              <w:rPr/>
              <w:t xml:space="preserve">,</w:t>
            </w:r>
            <w:hyperlink r:id="rId18" w:history="1">
              <w:r>
                <w:rPr>
                  <w:color w:val="#410a8c"/>
                  <w:u w:val="single"/>
                </w:rPr>
                <w:t xml:space="preserve">Julien Longhi</w:t>
              </w:r>
            </w:hyperlink>
            <w:r>
              <w:rPr/>
              <w:t xml:space="preserve">,</w:t>
            </w:r>
            <w:hyperlink r:id="rId26" w:history="1">
              <w:r>
                <w:rPr>
                  <w:color w:val="#410a8c"/>
                  <w:u w:val="single"/>
                </w:rPr>
                <w:t xml:space="preserve">Claudia Marinica</w:t>
              </w:r>
            </w:hyperlink>
            <w:r>
              <w:rPr/>
              <w:t xml:space="preserve">,</w:t>
            </w:r>
            <w:hyperlink r:id="rId321" w:history="1">
              <w:r>
                <w:rPr>
                  <w:color w:val="#410a8c"/>
                  <w:u w:val="single"/>
                </w:rPr>
                <w:t xml:space="preserve">Dimitris Kotzinos</w:t>
              </w:r>
            </w:hyperlink>
            <w:r>
              <w:rPr/>
              <w:t xml:space="preserve">,</w:t>
            </w:r>
            <w:hyperlink r:id="rId132" w:history="1">
              <w:r>
                <w:rPr>
                  <w:color w:val="#410a8c"/>
                  <w:u w:val="single"/>
                </w:rPr>
                <w:t xml:space="preserve">Georges-Elia Sarfati</w:t>
              </w:r>
            </w:hyperlink>
          </w:p>
          <w:p>
            <w:pPr/>
            <w:r>
              <w:rPr>
                <w:i w:val="1"/>
                <w:iCs w:val="1"/>
              </w:rPr>
              <w:t xml:space="preserve">NLP 4 CMC: Natural Language Processing for Computer-Mediated Communication / Social Media - Pre-conference workshop at Konvens 2014</w:t>
            </w:r>
            <w:r>
              <w:rPr/>
              <w:t xml:space="preserve">, Oct 2014, Hildesheim, Germany. http://www.uni-hildesheim.de/konvens2014/data/konvens2014-workshop-proceedings.pdf: p.16-25</w:t>
            </w:r>
          </w:p>
          <w:p>
            <w:pPr/>
            <w:r>
              <w:rPr/>
              <w:t xml:space="preserve">Communication dans un congrès</w:t>
            </w:r>
          </w:p>
          <w:p>
            <w:pPr/>
            <w:hyperlink r:id="rId319" w:history="1">
              <w:r>
                <w:rPr>
                  <w:color w:val="#410a8c"/>
                  <w:u w:val="single"/>
                </w:rPr>
                <w:t xml:space="preserve">halshs-01058867v2</w:t>
              </w:r>
            </w:hyperlink>
          </w:p>
        </w:tc>
      </w:tr>
      <w:tr>
        <w:trPr/>
        <w:tc>
          <w:tcPr>
            <w:noWrap/>
          </w:tcPr>
          <w:p>
            <w:pPr>
              <w:spacing w:after="200"/>
            </w:pPr>
            <w:hyperlink r:id="rId322" w:history="1">
              <w:r>
                <w:rPr>
                  <w:color w:val="1e198e"/>
                  <w:b w:val="1"/>
                  <w:bCs w:val="1"/>
                  <w:u w:val="single"/>
                </w:rPr>
                <w:t xml:space="preserve">Modalités et portées du (sou)rire chez Georges Perec : parcours interprétatifs ludiques et autonymie coopérative</w:t>
              </w:r>
            </w:hyperlink>
          </w:p>
          <w:p>
            <w:pPr/>
            <w:hyperlink r:id="rId18" w:history="1">
              <w:r>
                <w:rPr>
                  <w:color w:val="#410a8c"/>
                  <w:u w:val="single"/>
                </w:rPr>
                <w:t xml:space="preserve">Julien Longhi</w:t>
              </w:r>
            </w:hyperlink>
          </w:p>
          <w:p>
            <w:pPr/>
            <w:r>
              <w:rPr>
                <w:i w:val="1"/>
                <w:iCs w:val="1"/>
              </w:rPr>
              <w:t xml:space="preserve">Rires en francophonie</w:t>
            </w:r>
            <w:r>
              <w:rPr/>
              <w:t xml:space="preserve">, Jun 2011, France. pp.235-252</w:t>
            </w:r>
          </w:p>
          <w:p>
            <w:pPr/>
            <w:r>
              <w:rPr/>
              <w:t xml:space="preserve">Communication dans un congrès</w:t>
            </w:r>
          </w:p>
          <w:p>
            <w:pPr/>
            <w:hyperlink r:id="rId322" w:history="1">
              <w:r>
                <w:rPr>
                  <w:color w:val="#410a8c"/>
                  <w:u w:val="single"/>
                </w:rPr>
                <w:t xml:space="preserve">hal-00944468v1</w:t>
              </w:r>
            </w:hyperlink>
          </w:p>
        </w:tc>
      </w:tr>
      <w:tr>
        <w:trPr/>
        <w:tc>
          <w:tcPr>
            <w:noWrap/>
          </w:tcPr>
          <w:p>
            <w:pPr>
              <w:spacing w:after="200"/>
            </w:pPr>
            <w:hyperlink r:id="rId323" w:history="1">
              <w:r>
                <w:rPr>
                  <w:color w:val="1e198e"/>
                  <w:b w:val="1"/>
                  <w:bCs w:val="1"/>
                  <w:u w:val="single"/>
                </w:rPr>
                <w:t xml:space="preserve">Monde, discours, &amp;quot; sujet énonçant &amp;quot; : quelles modalités de constitution pour la conscience?</w:t>
              </w:r>
            </w:hyperlink>
          </w:p>
          <w:p>
            <w:pPr/>
            <w:hyperlink r:id="rId18" w:history="1">
              <w:r>
                <w:rPr>
                  <w:color w:val="#410a8c"/>
                  <w:u w:val="single"/>
                </w:rPr>
                <w:t xml:space="preserve">Julien Longhi</w:t>
              </w:r>
            </w:hyperlink>
          </w:p>
          <w:p>
            <w:pPr/>
            <w:r>
              <w:rPr>
                <w:i w:val="1"/>
                <w:iCs w:val="1"/>
              </w:rPr>
              <w:t xml:space="preserve">Res Per Nomen II</w:t>
            </w:r>
            <w:r>
              <w:rPr/>
              <w:t xml:space="preserve">, May 2011, Reims, France. pp.251-264</w:t>
            </w:r>
          </w:p>
          <w:p>
            <w:pPr/>
            <w:r>
              <w:rPr/>
              <w:t xml:space="preserve">Communication dans un congrès</w:t>
            </w:r>
          </w:p>
          <w:p>
            <w:pPr/>
            <w:hyperlink r:id="rId323" w:history="1">
              <w:r>
                <w:rPr>
                  <w:color w:val="#410a8c"/>
                  <w:u w:val="single"/>
                </w:rPr>
                <w:t xml:space="preserve">hal-00944234v1</w:t>
              </w:r>
            </w:hyperlink>
          </w:p>
        </w:tc>
      </w:tr>
      <w:tr>
        <w:trPr/>
        <w:tc>
          <w:tcPr>
            <w:noWrap/>
          </w:tcPr>
          <w:p>
            <w:pPr>
              <w:spacing w:after="200"/>
            </w:pPr>
            <w:hyperlink r:id="rId324" w:history="1">
              <w:r>
                <w:rPr>
                  <w:color w:val="1e198e"/>
                  <w:b w:val="1"/>
                  <w:bCs w:val="1"/>
                  <w:u w:val="single"/>
                </w:rPr>
                <w:t xml:space="preserve">Discours, style, format : contraintes et niveaux de structuration de la textualité des Tweets de Mouloud</w:t>
              </w:r>
            </w:hyperlink>
          </w:p>
          <w:p>
            <w:pPr/>
            <w:hyperlink r:id="rId18" w:history="1">
              <w:r>
                <w:rPr>
                  <w:color w:val="#410a8c"/>
                  <w:u w:val="single"/>
                </w:rPr>
                <w:t xml:space="preserve">Julien Longhi</w:t>
              </w:r>
            </w:hyperlink>
          </w:p>
          <w:p>
            <w:pPr/>
            <w:r>
              <w:rPr>
                <w:i w:val="1"/>
                <w:iCs w:val="1"/>
              </w:rPr>
              <w:t xml:space="preserve">3e Congrès Mondial de Linguistique Française</w:t>
            </w:r>
            <w:r>
              <w:rPr/>
              <w:t xml:space="preserve">, Jul 2012, France. pp.1127-1141</w:t>
            </w:r>
          </w:p>
          <w:p>
            <w:pPr/>
            <w:r>
              <w:rPr/>
              <w:t xml:space="preserve">Communication dans un congrès</w:t>
            </w:r>
          </w:p>
          <w:p>
            <w:pPr/>
            <w:hyperlink r:id="rId324" w:history="1">
              <w:r>
                <w:rPr>
                  <w:color w:val="#410a8c"/>
                  <w:u w:val="single"/>
                </w:rPr>
                <w:t xml:space="preserve">halshs-00944636v1</w:t>
              </w:r>
            </w:hyperlink>
          </w:p>
        </w:tc>
      </w:tr>
      <w:tr>
        <w:trPr/>
        <w:tc>
          <w:tcPr>
            <w:noWrap/>
          </w:tcPr>
          <w:p>
            <w:pPr>
              <w:spacing w:after="200"/>
            </w:pPr>
            <w:hyperlink r:id="rId325" w:history="1">
              <w:r>
                <w:rPr>
                  <w:color w:val="1e198e"/>
                  <w:b w:val="1"/>
                  <w:bCs w:val="1"/>
                  <w:u w:val="single"/>
                </w:rPr>
                <w:t xml:space="preserve">La catégorisation comme rapport à la prédiction et les dimensions linguistiques de l'identité : étude de droit(e) et libéral</w:t>
              </w:r>
            </w:hyperlink>
          </w:p>
          <w:p>
            <w:pPr/>
            <w:hyperlink r:id="rId326" w:history="1">
              <w:r>
                <w:rPr>
                  <w:color w:val="#410a8c"/>
                  <w:u w:val="single"/>
                </w:rPr>
                <w:t xml:space="preserve">Franck Lebas</w:t>
              </w:r>
            </w:hyperlink>
            <w:r>
              <w:rPr/>
              <w:t xml:space="preserve">,</w:t>
            </w:r>
            <w:hyperlink r:id="rId18" w:history="1">
              <w:r>
                <w:rPr>
                  <w:color w:val="#410a8c"/>
                  <w:u w:val="single"/>
                </w:rPr>
                <w:t xml:space="preserve">Julien Longhi</w:t>
              </w:r>
            </w:hyperlink>
          </w:p>
          <w:p>
            <w:pPr/>
            <w:r>
              <w:rPr>
                <w:i w:val="1"/>
                <w:iCs w:val="1"/>
              </w:rPr>
              <w:t xml:space="preserve">La catégorisation comme rapport à la prédiction et les dimensions linguistiques de l'identité : étude de droit(e) et libéral</w:t>
            </w:r>
            <w:r>
              <w:rPr/>
              <w:t xml:space="preserve">, Nov 2007, France. pp.495-515</w:t>
            </w:r>
          </w:p>
          <w:p>
            <w:pPr/>
            <w:r>
              <w:rPr/>
              <w:t xml:space="preserve">Communication dans un congrès</w:t>
            </w:r>
          </w:p>
          <w:p>
            <w:pPr/>
            <w:hyperlink r:id="rId325" w:history="1">
              <w:r>
                <w:rPr>
                  <w:color w:val="#410a8c"/>
                  <w:u w:val="single"/>
                </w:rPr>
                <w:t xml:space="preserve">halshs-00595473v1</w:t>
              </w:r>
            </w:hyperlink>
          </w:p>
        </w:tc>
      </w:tr>
      <w:tr>
        <w:trPr/>
        <w:tc>
          <w:tcPr>
            <w:noWrap/>
          </w:tcPr>
          <w:p>
            <w:pPr>
              <w:spacing w:after="200"/>
            </w:pPr>
            <w:hyperlink r:id="rId327" w:history="1">
              <w:r>
                <w:rPr>
                  <w:color w:val="1e198e"/>
                  <w:b w:val="1"/>
                  <w:bCs w:val="1"/>
                  <w:u w:val="single"/>
                </w:rPr>
                <w:t xml:space="preserve">Information et communication, vision savante versus vision profane : vers une didactique des SIC ?</w:t>
              </w:r>
            </w:hyperlink>
          </w:p>
          <w:p>
            <w:pPr/>
            <w:hyperlink r:id="rId328" w:history="1">
              <w:r>
                <w:rPr>
                  <w:color w:val="#410a8c"/>
                  <w:u w:val="single"/>
                </w:rPr>
                <w:t xml:space="preserve">Eric Dacheux</w:t>
              </w:r>
            </w:hyperlink>
            <w:r>
              <w:rPr/>
              <w:t xml:space="preserve">,</w:t>
            </w:r>
            <w:hyperlink r:id="rId18" w:history="1">
              <w:r>
                <w:rPr>
                  <w:color w:val="#410a8c"/>
                  <w:u w:val="single"/>
                </w:rPr>
                <w:t xml:space="preserve">Julien Longhi</w:t>
              </w:r>
            </w:hyperlink>
          </w:p>
          <w:p>
            <w:pPr/>
            <w:r>
              <w:rPr>
                <w:i w:val="1"/>
                <w:iCs w:val="1"/>
              </w:rPr>
              <w:t xml:space="preserve">colloque SFSIC 2008.</w:t>
            </w:r>
            <w:r>
              <w:rPr/>
              <w:t xml:space="preserve">, Jun 2008, Compiègne, France</w:t>
            </w:r>
          </w:p>
          <w:p>
            <w:pPr/>
            <w:r>
              <w:rPr/>
              <w:t xml:space="preserve">Communication dans un congrès</w:t>
            </w:r>
          </w:p>
          <w:p>
            <w:pPr/>
            <w:hyperlink r:id="rId327" w:history="1">
              <w:r>
                <w:rPr>
                  <w:color w:val="#410a8c"/>
                  <w:u w:val="single"/>
                </w:rPr>
                <w:t xml:space="preserve">hal-03083643v1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Le livre blanc de l’AFLA</w:t>
              </w:r>
            </w:hyperlink>
          </w:p>
          <w:p>
            <w:pPr/>
            <w:hyperlink r:id="rId330" w:history="1">
              <w:r>
                <w:rPr>
                  <w:color w:val="#410a8c"/>
                  <w:u w:val="single"/>
                </w:rPr>
                <w:t xml:space="preserve">Noémie Vierne--Duval</w:t>
              </w:r>
            </w:hyperlink>
            <w:r>
              <w:rPr/>
              <w:t xml:space="preserve">,</w:t>
            </w:r>
            <w:hyperlink r:id="rId18" w:history="1">
              <w:r>
                <w:rPr>
                  <w:color w:val="#410a8c"/>
                  <w:u w:val="single"/>
                </w:rPr>
                <w:t xml:space="preserve">Julien Longhi</w:t>
              </w:r>
            </w:hyperlink>
            <w:r>
              <w:rPr/>
              <w:t xml:space="preserve">,</w:t>
            </w:r>
            <w:hyperlink r:id="rId331" w:history="1">
              <w:r>
                <w:rPr>
                  <w:color w:val="#410a8c"/>
                  <w:u w:val="single"/>
                </w:rPr>
                <w:t xml:space="preserve">Anissa Hamza-Jamann</w:t>
              </w:r>
            </w:hyperlink>
          </w:p>
          <w:p>
            <w:pPr/>
            <w:r>
              <w:rPr>
                <w:i w:val="1"/>
                <w:iCs w:val="1"/>
              </w:rPr>
              <w:t xml:space="preserve">NEALA</w:t>
            </w:r>
            <w:r>
              <w:rPr/>
              <w:t xml:space="preserve">, Jul 2025, Nancy, France</w:t>
            </w:r>
          </w:p>
          <w:p>
            <w:pPr/>
            <w:r>
              <w:rPr/>
              <w:t xml:space="preserve">Poster de conférence</w:t>
            </w:r>
          </w:p>
          <w:p>
            <w:pPr/>
            <w:hyperlink r:id="rId329" w:history="1">
              <w:r>
                <w:rPr>
                  <w:color w:val="#410a8c"/>
                  <w:u w:val="single"/>
                </w:rPr>
                <w:t xml:space="preserve">halshs-05140582v1</w:t>
              </w:r>
            </w:hyperlink>
          </w:p>
        </w:tc>
      </w:tr>
      <w:tr>
        <w:trPr/>
        <w:tc>
          <w:tcPr>
            <w:noWrap/>
          </w:tcPr>
          <w:p>
            <w:pPr>
              <w:spacing w:after="200"/>
            </w:pPr>
            <w:hyperlink r:id="rId332" w:history="1">
              <w:r>
                <w:rPr>
                  <w:color w:val="1e198e"/>
                  <w:b w:val="1"/>
                  <w:bCs w:val="1"/>
                  <w:u w:val="single"/>
                </w:rPr>
                <w:t xml:space="preserve">Emotion Recognition and Sarcasm Mining using Rule-based and Deep Neural Networks</w:t>
              </w:r>
            </w:hyperlink>
          </w:p>
          <w:p>
            <w:pPr/>
            <w:hyperlink r:id="rId226" w:history="1">
              <w:r>
                <w:rPr>
                  <w:color w:val="#410a8c"/>
                  <w:u w:val="single"/>
                </w:rPr>
                <w:t xml:space="preserve">Abdelouafi El Otmani</w:t>
              </w:r>
            </w:hyperlink>
            <w:r>
              <w:rPr/>
              <w:t xml:space="preserve">,</w:t>
            </w:r>
            <w:hyperlink r:id="rId279" w:history="1">
              <w:r>
                <w:rPr>
                  <w:color w:val="#410a8c"/>
                  <w:u w:val="single"/>
                </w:rPr>
                <w:t xml:space="preserve">Trang Lam</w:t>
              </w:r>
            </w:hyperlink>
            <w:r>
              <w:rPr/>
              <w:t xml:space="preserve">,</w:t>
            </w:r>
            <w:hyperlink r:id="rId18" w:history="1">
              <w:r>
                <w:rPr>
                  <w:color w:val="#410a8c"/>
                  <w:u w:val="single"/>
                </w:rPr>
                <w:t xml:space="preserve">Julien Longhi</w:t>
              </w:r>
            </w:hyperlink>
          </w:p>
          <w:p>
            <w:pPr/>
            <w:r>
              <w:rPr>
                <w:i w:val="1"/>
                <w:iCs w:val="1"/>
              </w:rPr>
              <w:t xml:space="preserve">CMC2021: 8th Conference on Computer-Mediated Communication (CMC) and Social Media Corpora</w:t>
            </w:r>
            <w:r>
              <w:rPr/>
              <w:t xml:space="preserve">, Oct 2021, Nijmegen, Netherlands</w:t>
            </w:r>
          </w:p>
          <w:p>
            <w:pPr/>
            <w:r>
              <w:rPr/>
              <w:t xml:space="preserve">Poster de conférence</w:t>
            </w:r>
          </w:p>
          <w:p>
            <w:pPr/>
            <w:hyperlink r:id="rId332" w:history="1">
              <w:r>
                <w:rPr>
                  <w:color w:val="#410a8c"/>
                  <w:u w:val="single"/>
                </w:rPr>
                <w:t xml:space="preserve">hal-04368363v1</w:t>
              </w:r>
            </w:hyperlink>
          </w:p>
        </w:tc>
      </w:tr>
      <w:tr>
        <w:trPr/>
        <w:tc>
          <w:tcPr>
            <w:noWrap/>
          </w:tcPr>
          <w:p>
            <w:pPr>
              <w:spacing w:after="200"/>
            </w:pPr>
            <w:hyperlink r:id="rId333" w:history="1">
              <w:r>
                <w:rPr>
                  <w:color w:val="1e198e"/>
                  <w:b w:val="1"/>
                  <w:bCs w:val="1"/>
                  <w:u w:val="single"/>
                </w:rPr>
                <w:t xml:space="preserve">Analysis and Automatic Processing of Discourse</w:t>
              </w:r>
            </w:hyperlink>
          </w:p>
          <w:p>
            <w:pPr/>
            <w:hyperlink r:id="rId294" w:history="1">
              <w:r>
                <w:rPr>
                  <w:color w:val="#410a8c"/>
                  <w:u w:val="single"/>
                </w:rPr>
                <w:t xml:space="preserve">Manon Cassier</w:t>
              </w:r>
            </w:hyperlink>
            <w:r>
              <w:rPr/>
              <w:t xml:space="preserve">,</w:t>
            </w:r>
            <w:hyperlink r:id="rId18" w:history="1">
              <w:r>
                <w:rPr>
                  <w:color w:val="#410a8c"/>
                  <w:u w:val="single"/>
                </w:rPr>
                <w:t xml:space="preserve">Julien Longhi</w:t>
              </w:r>
            </w:hyperlink>
            <w:r>
              <w:rPr/>
              <w:t xml:space="preserve">,</w:t>
            </w:r>
            <w:hyperlink r:id="rId334" w:history="1">
              <w:r>
                <w:rPr>
                  <w:color w:val="#410a8c"/>
                  <w:u w:val="single"/>
                </w:rPr>
                <w:t xml:space="preserve">Damien Nouvel</w:t>
              </w:r>
            </w:hyperlink>
            <w:r>
              <w:rPr/>
              <w:t xml:space="preserve">,</w:t>
            </w:r>
            <w:hyperlink r:id="rId290" w:history="1">
              <w:r>
                <w:rPr>
                  <w:color w:val="#410a8c"/>
                  <w:u w:val="single"/>
                </w:rPr>
                <w:t xml:space="preserve">Agata Jackiewicz</w:t>
              </w:r>
            </w:hyperlink>
            <w:r>
              <w:rPr/>
              <w:t xml:space="preserve">,</w:t>
            </w:r>
            <w:hyperlink r:id="rId288" w:history="1">
              <w:r>
                <w:rPr>
                  <w:color w:val="#410a8c"/>
                  <w:u w:val="single"/>
                </w:rPr>
                <w:t xml:space="preserve">Jean-Yves Antoine</w:t>
              </w:r>
            </w:hyperlink>
            <w:r>
              <w:rPr/>
              <w:t xml:space="preserve">et al.</w:t>
            </w:r>
          </w:p>
          <w:p>
            <w:pPr/>
            <w:r>
              <w:rPr>
                <w:i w:val="1"/>
                <w:iCs w:val="1"/>
              </w:rPr>
              <w:t xml:space="preserve">Corpus Linguistics (CL2019)</w:t>
            </w:r>
            <w:r>
              <w:rPr/>
              <w:t xml:space="preserve">, Jul 2019, Cardiff, United Kingdom</w:t>
            </w:r>
          </w:p>
          <w:p>
            <w:pPr/>
            <w:r>
              <w:rPr/>
              <w:t xml:space="preserve">Poster de conférence</w:t>
            </w:r>
          </w:p>
          <w:p>
            <w:pPr/>
            <w:hyperlink r:id="rId333" w:history="1">
              <w:r>
                <w:rPr>
                  <w:color w:val="#410a8c"/>
                  <w:u w:val="single"/>
                </w:rPr>
                <w:t xml:space="preserve">hal-02377077v1</w:t>
              </w:r>
            </w:hyperlink>
          </w:p>
        </w:tc>
      </w:tr>
      <w:tr>
        <w:trPr/>
        <w:tc>
          <w:tcPr>
            <w:noWrap/>
          </w:tcPr>
          <w:p>
            <w:pPr>
              <w:spacing w:after="200"/>
            </w:pPr>
            <w:hyperlink r:id="rId335" w:history="1">
              <w:r>
                <w:rPr>
                  <w:color w:val="1e198e"/>
                  <w:b w:val="1"/>
                  <w:bCs w:val="1"/>
                  <w:u w:val="single"/>
                </w:rPr>
                <w:t xml:space="preserve">The #Idéo2017 platform</w:t>
              </w:r>
            </w:hyperlink>
          </w:p>
          <w:p>
            <w:pPr/>
            <w:hyperlink r:id="rId18" w:history="1">
              <w:r>
                <w:rPr>
                  <w:color w:val="#410a8c"/>
                  <w:u w:val="single"/>
                </w:rPr>
                <w:t xml:space="preserve">Julien Longhi</w:t>
              </w:r>
            </w:hyperlink>
          </w:p>
          <w:p>
            <w:pPr/>
            <w:r>
              <w:rPr>
                <w:i w:val="1"/>
                <w:iCs w:val="1"/>
              </w:rPr>
              <w:t xml:space="preserve">Journée d'étude CORLI : Traitements et standardisation des corpus multimodaux et web 2.0.</w:t>
            </w:r>
            <w:r>
              <w:rPr/>
              <w:t xml:space="preserve">, May 2018, Paris, France</w:t>
            </w:r>
          </w:p>
          <w:p>
            <w:pPr/>
            <w:r>
              <w:rPr/>
              <w:t xml:space="preserve">Poster de conférence</w:t>
            </w:r>
          </w:p>
          <w:p>
            <w:pPr/>
            <w:hyperlink r:id="rId335" w:history="1">
              <w:r>
                <w:rPr>
                  <w:color w:val="#410a8c"/>
                  <w:u w:val="single"/>
                </w:rPr>
                <w:t xml:space="preserve">hal-01873815v1</w:t>
              </w:r>
            </w:hyperlink>
          </w:p>
        </w:tc>
      </w:tr>
      <w:tr>
        <w:trPr/>
        <w:tc>
          <w:tcPr>
            <w:noWrap/>
          </w:tcPr>
          <w:p>
            <w:pPr>
              <w:spacing w:after="200"/>
            </w:pPr>
            <w:hyperlink r:id="rId336" w:history="1">
              <w:r>
                <w:rPr>
                  <w:color w:val="1e198e"/>
                  <w:b w:val="1"/>
                  <w:bCs w:val="1"/>
                  <w:u w:val="single"/>
                </w:rPr>
                <w:t xml:space="preserve">NLP for textual analysis of judicial proceedings</w:t>
              </w:r>
            </w:hyperlink>
          </w:p>
          <w:p>
            <w:pPr/>
            <w:hyperlink r:id="rId337" w:history="1">
              <w:r>
                <w:rPr>
                  <w:color w:val="#410a8c"/>
                  <w:u w:val="single"/>
                </w:rPr>
                <w:t xml:space="preserve">Lucie Gianola</w:t>
              </w:r>
            </w:hyperlink>
            <w:r>
              <w:rPr/>
              <w:t xml:space="preserve">,</w:t>
            </w:r>
            <w:hyperlink r:id="rId18" w:history="1">
              <w:r>
                <w:rPr>
                  <w:color w:val="#410a8c"/>
                  <w:u w:val="single"/>
                </w:rPr>
                <w:t xml:space="preserve">Julien Longhi</w:t>
              </w:r>
            </w:hyperlink>
          </w:p>
          <w:p>
            <w:pPr/>
            <w:r>
              <w:rPr>
                <w:i w:val="1"/>
                <w:iCs w:val="1"/>
              </w:rPr>
              <w:t xml:space="preserve">13th biennal Conference of the International Association of Forensic Linguistics </w:t>
            </w:r>
            <w:r>
              <w:rPr/>
              <w:t xml:space="preserve">, Jul 2017, Porto, Portugal. , 2017</w:t>
            </w:r>
          </w:p>
          <w:p>
            <w:pPr/>
            <w:r>
              <w:rPr/>
              <w:t xml:space="preserve">Poster de conférence</w:t>
            </w:r>
          </w:p>
          <w:p>
            <w:pPr/>
            <w:hyperlink r:id="rId336" w:history="1">
              <w:r>
                <w:rPr>
                  <w:color w:val="#410a8c"/>
                  <w:u w:val="single"/>
                </w:rPr>
                <w:t xml:space="preserve">halshs-01562856v1</w:t>
              </w:r>
            </w:hyperlink>
          </w:p>
        </w:tc>
      </w:tr>
      <w:tr>
        <w:trPr/>
        <w:tc>
          <w:tcPr>
            <w:noWrap/>
          </w:tcPr>
          <w:p>
            <w:pPr>
              <w:spacing w:after="200"/>
            </w:pPr>
            <w:hyperlink r:id="rId338" w:history="1">
              <w:r>
                <w:rPr>
                  <w:color w:val="1e198e"/>
                  <w:b w:val="1"/>
                  <w:bCs w:val="1"/>
                  <w:u w:val="single"/>
                </w:rPr>
                <w:t xml:space="preserve">The #intermittent corpus: corpus features, ethics and workflow for a CMC corpus of tweets in TEI</w:t>
              </w:r>
            </w:hyperlink>
          </w:p>
          <w:p>
            <w:pPr/>
            <w:hyperlink r:id="rId18" w:history="1">
              <w:r>
                <w:rPr>
                  <w:color w:val="#410a8c"/>
                  <w:u w:val="single"/>
                </w:rPr>
                <w:t xml:space="preserve">Julien Longhi</w:t>
              </w:r>
            </w:hyperlink>
          </w:p>
          <w:p>
            <w:pPr/>
            <w:r>
              <w:rPr>
                <w:i w:val="1"/>
                <w:iCs w:val="1"/>
              </w:rPr>
              <w:t xml:space="preserve"> 4th Conference on CMC and Social Media Corpora for the Humanities (CMC-Corpora2016 :</w:t>
            </w:r>
            <w:r>
              <w:rPr/>
              <w:t xml:space="preserve">, Sep 2016, Ljubljana Slovenia. </w:t>
            </w:r>
          </w:p>
          <w:p>
            <w:pPr/>
            <w:r>
              <w:rPr/>
              <w:t xml:space="preserve">Poster de conférence</w:t>
            </w:r>
          </w:p>
          <w:p>
            <w:pPr/>
            <w:hyperlink r:id="rId338" w:history="1">
              <w:r>
                <w:rPr>
                  <w:color w:val="#410a8c"/>
                  <w:u w:val="single"/>
                </w:rPr>
                <w:t xml:space="preserve">hal-01349027v1</w:t>
              </w:r>
            </w:hyperlink>
          </w:p>
        </w:tc>
      </w:tr>
      <w:tr>
        <w:trPr/>
        <w:tc>
          <w:tcPr>
            <w:noWrap/>
          </w:tcPr>
          <w:p>
            <w:pPr>
              <w:spacing w:after="200"/>
            </w:pPr>
            <w:hyperlink r:id="rId339" w:history="1">
              <w:r>
                <w:rPr>
                  <w:color w:val="1e198e"/>
                  <w:b w:val="1"/>
                  <w:bCs w:val="1"/>
                  <w:u w:val="single"/>
                </w:rPr>
                <w:t xml:space="preserve">Structuring a CMC corpus of political tweets in TEI: corpus features, ethics and workflow</w:t>
              </w:r>
            </w:hyperlink>
          </w:p>
          <w:p>
            <w:pPr/>
            <w:hyperlink r:id="rId18" w:history="1">
              <w:r>
                <w:rPr>
                  <w:color w:val="#410a8c"/>
                  <w:u w:val="single"/>
                </w:rPr>
                <w:t xml:space="preserve">Julien Longhi</w:t>
              </w:r>
            </w:hyperlink>
            <w:r>
              <w:rPr/>
              <w:t xml:space="preserve">,</w:t>
            </w:r>
            <w:hyperlink r:id="rId169" w:history="1">
              <w:r>
                <w:rPr>
                  <w:color w:val="#410a8c"/>
                  <w:u w:val="single"/>
                </w:rPr>
                <w:t xml:space="preserve">Ciara R. Wigham</w:t>
              </w:r>
            </w:hyperlink>
          </w:p>
          <w:p>
            <w:pPr/>
            <w:r>
              <w:rPr>
                <w:i w:val="1"/>
                <w:iCs w:val="1"/>
              </w:rPr>
              <w:t xml:space="preserve">Corpus Linguistics 2015</w:t>
            </w:r>
            <w:r>
              <w:rPr/>
              <w:t xml:space="preserve">, Jul 2015, Lancaster, United Kingdom. , 2015</w:t>
            </w:r>
          </w:p>
          <w:p>
            <w:pPr/>
            <w:r>
              <w:rPr/>
              <w:t xml:space="preserve">Poster de conférence</w:t>
            </w:r>
          </w:p>
          <w:p>
            <w:pPr/>
            <w:hyperlink r:id="rId339" w:history="1">
              <w:r>
                <w:rPr>
                  <w:color w:val="#410a8c"/>
                  <w:u w:val="single"/>
                </w:rPr>
                <w:t xml:space="preserve">halshs-01176061v1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340" w:history="1">
              <w:r>
                <w:rPr>
                  <w:color w:val="1e198e"/>
                  <w:b w:val="1"/>
                  <w:bCs w:val="1"/>
                  <w:u w:val="single"/>
                </w:rPr>
                <w:t xml:space="preserve">Tennis de table : pourquoi les frères Lebrun crient « Tcho ! » à chaque point gagné</w:t>
              </w:r>
            </w:hyperlink>
          </w:p>
          <w:p>
            <w:pPr/>
            <w:hyperlink r:id="rId18" w:history="1">
              <w:r>
                <w:rPr>
                  <w:color w:val="#410a8c"/>
                  <w:u w:val="single"/>
                </w:rPr>
                <w:t xml:space="preserve">Julien Longhi</w:t>
              </w:r>
            </w:hyperlink>
          </w:p>
          <w:p>
            <w:pPr/>
            <w:r>
              <w:rPr/>
              <w:t xml:space="preserve">2024, </w:t>
            </w:r>
            <w:hyperlink r:id="rId341" w:history="1">
              <w:r>
                <w:rPr>
                  <w:color w:val="#410a8c"/>
                  <w:u w:val="single"/>
                </w:rPr>
                <w:t xml:space="preserve">⟨10.64628/AAK.37aqhs7ue⟩</w:t>
              </w:r>
            </w:hyperlink>
          </w:p>
          <w:p>
            <w:pPr/>
            <w:r>
              <w:rPr/>
              <w:t xml:space="preserve">Autre publication scientifique</w:t>
            </w:r>
          </w:p>
          <w:p>
            <w:pPr/>
            <w:hyperlink r:id="rId340" w:history="1">
              <w:r>
                <w:rPr>
                  <w:color w:val="#410a8c"/>
                  <w:u w:val="single"/>
                </w:rPr>
                <w:t xml:space="preserve">hal-05454495v1</w:t>
              </w:r>
            </w:hyperlink>
          </w:p>
        </w:tc>
      </w:tr>
      <w:tr>
        <w:trPr/>
        <w:tc>
          <w:tcPr>
            <w:noWrap/>
          </w:tcPr>
          <w:p>
            <w:pPr>
              <w:spacing w:after="200"/>
            </w:pPr>
            <w:hyperlink r:id="rId342" w:history="1">
              <w:r>
                <w:rPr>
                  <w:color w:val="1e198e"/>
                  <w:b w:val="1"/>
                  <w:bCs w:val="1"/>
                  <w:u w:val="single"/>
                </w:rPr>
                <w:t xml:space="preserve">« Je n’ai pas menti » : le discours politique à l’épreuve des faits</w:t>
              </w:r>
            </w:hyperlink>
          </w:p>
          <w:p>
            <w:pPr/>
            <w:hyperlink r:id="rId343" w:history="1">
              <w:r>
                <w:rPr>
                  <w:color w:val="#410a8c"/>
                  <w:u w:val="single"/>
                </w:rPr>
                <w:t xml:space="preserve">Grégory Miras</w:t>
              </w:r>
            </w:hyperlink>
            <w:r>
              <w:rPr/>
              <w:t xml:space="preserve">,</w:t>
            </w:r>
            <w:hyperlink r:id="rId18" w:history="1">
              <w:r>
                <w:rPr>
                  <w:color w:val="#410a8c"/>
                  <w:u w:val="single"/>
                </w:rPr>
                <w:t xml:space="preserve">Julien Longhi</w:t>
              </w:r>
            </w:hyperlink>
          </w:p>
          <w:p>
            <w:pPr/>
            <w:r>
              <w:rPr/>
              <w:t xml:space="preserve">2024, </w:t>
            </w:r>
            <w:hyperlink r:id="rId344" w:history="1">
              <w:r>
                <w:rPr>
                  <w:color w:val="#410a8c"/>
                  <w:u w:val="single"/>
                </w:rPr>
                <w:t xml:space="preserve">⟨10.64628/AAK.3sw3r469p⟩</w:t>
              </w:r>
            </w:hyperlink>
          </w:p>
          <w:p>
            <w:pPr/>
            <w:r>
              <w:rPr/>
              <w:t xml:space="preserve">Autre publication scientifique</w:t>
            </w:r>
          </w:p>
          <w:p>
            <w:pPr/>
            <w:hyperlink r:id="rId342" w:history="1">
              <w:r>
                <w:rPr>
                  <w:color w:val="#410a8c"/>
                  <w:u w:val="single"/>
                </w:rPr>
                <w:t xml:space="preserve">hal-04461090v1</w:t>
              </w:r>
            </w:hyperlink>
          </w:p>
        </w:tc>
      </w:tr>
      <w:tr>
        <w:trPr/>
        <w:tc>
          <w:tcPr>
            <w:noWrap/>
          </w:tcPr>
          <w:p>
            <w:pPr>
              <w:spacing w:after="200"/>
            </w:pPr>
            <w:hyperlink r:id="rId345" w:history="1">
              <w:r>
                <w:rPr>
                  <w:color w:val="1e198e"/>
                  <w:b w:val="1"/>
                  <w:bCs w:val="1"/>
                  <w:u w:val="single"/>
                </w:rPr>
                <w:t xml:space="preserve">Comment vraiment reconnaître un discours extrémiste ?</w:t>
              </w:r>
            </w:hyperlink>
          </w:p>
          <w:p>
            <w:pPr/>
            <w:hyperlink r:id="rId18" w:history="1">
              <w:r>
                <w:rPr>
                  <w:color w:val="#410a8c"/>
                  <w:u w:val="single"/>
                </w:rPr>
                <w:t xml:space="preserve">Julien Longhi</w:t>
              </w:r>
            </w:hyperlink>
          </w:p>
          <w:p>
            <w:pPr/>
            <w:r>
              <w:rPr/>
              <w:t xml:space="preserve">2024, </w:t>
            </w:r>
            <w:hyperlink r:id="rId346" w:history="1">
              <w:r>
                <w:rPr>
                  <w:color w:val="#410a8c"/>
                  <w:u w:val="single"/>
                </w:rPr>
                <w:t xml:space="preserve">⟨10.64628/AAK.dc976uytq⟩</w:t>
              </w:r>
            </w:hyperlink>
          </w:p>
          <w:p>
            <w:pPr/>
            <w:r>
              <w:rPr/>
              <w:t xml:space="preserve">Autre publication scientifique</w:t>
            </w:r>
          </w:p>
          <w:p>
            <w:pPr/>
            <w:hyperlink r:id="rId345" w:history="1">
              <w:r>
                <w:rPr>
                  <w:color w:val="#410a8c"/>
                  <w:u w:val="single"/>
                </w:rPr>
                <w:t xml:space="preserve">hal-05454497v1</w:t>
              </w:r>
            </w:hyperlink>
          </w:p>
        </w:tc>
      </w:tr>
      <w:tr>
        <w:trPr/>
        <w:tc>
          <w:tcPr>
            <w:noWrap/>
          </w:tcPr>
          <w:p>
            <w:pPr>
              <w:spacing w:after="200"/>
            </w:pPr>
            <w:hyperlink r:id="rId347" w:history="1">
              <w:r>
                <w:rPr>
                  <w:color w:val="1e198e"/>
                  <w:b w:val="1"/>
                  <w:bCs w:val="1"/>
                  <w:u w:val="single"/>
                </w:rPr>
                <w:t xml:space="preserve">Que faisait Alain Delon quand il parlait de lui à la 3ᵉ personne ?</w:t>
              </w:r>
            </w:hyperlink>
          </w:p>
          <w:p>
            <w:pPr/>
            <w:hyperlink r:id="rId18" w:history="1">
              <w:r>
                <w:rPr>
                  <w:color w:val="#410a8c"/>
                  <w:u w:val="single"/>
                </w:rPr>
                <w:t xml:space="preserve">Julien Longhi</w:t>
              </w:r>
            </w:hyperlink>
          </w:p>
          <w:p>
            <w:pPr/>
            <w:r>
              <w:rPr/>
              <w:t xml:space="preserve">2024, </w:t>
            </w:r>
            <w:hyperlink r:id="rId348" w:history="1">
              <w:r>
                <w:rPr>
                  <w:color w:val="#410a8c"/>
                  <w:u w:val="single"/>
                </w:rPr>
                <w:t xml:space="preserve">⟨10.64628/AAK.yg3hfcxvm⟩</w:t>
              </w:r>
            </w:hyperlink>
          </w:p>
          <w:p>
            <w:pPr/>
            <w:r>
              <w:rPr/>
              <w:t xml:space="preserve">Autre publication scientifique</w:t>
            </w:r>
          </w:p>
          <w:p>
            <w:pPr/>
            <w:hyperlink r:id="rId347" w:history="1">
              <w:r>
                <w:rPr>
                  <w:color w:val="#410a8c"/>
                  <w:u w:val="single"/>
                </w:rPr>
                <w:t xml:space="preserve">hal-05454491v1</w:t>
              </w:r>
            </w:hyperlink>
          </w:p>
        </w:tc>
      </w:tr>
      <w:tr>
        <w:trPr/>
        <w:tc>
          <w:tcPr>
            <w:noWrap/>
          </w:tcPr>
          <w:p>
            <w:pPr>
              <w:spacing w:after="200"/>
            </w:pPr>
            <w:hyperlink r:id="rId349" w:history="1">
              <w:r>
                <w:rPr>
                  <w:color w:val="1e198e"/>
                  <w:b w:val="1"/>
                  <w:bCs w:val="1"/>
                  <w:u w:val="single"/>
                </w:rPr>
                <w:t xml:space="preserve">Robert Badinter, « l’éloquence du cœur et de la raison »</w:t>
              </w:r>
            </w:hyperlink>
          </w:p>
          <w:p>
            <w:pPr/>
            <w:hyperlink r:id="rId18" w:history="1">
              <w:r>
                <w:rPr>
                  <w:color w:val="#410a8c"/>
                  <w:u w:val="single"/>
                </w:rPr>
                <w:t xml:space="preserve">Julien Longhi</w:t>
              </w:r>
            </w:hyperlink>
          </w:p>
          <w:p>
            <w:pPr/>
            <w:r>
              <w:rPr/>
              <w:t xml:space="preserve">2024, </w:t>
            </w:r>
            <w:hyperlink r:id="rId350" w:history="1">
              <w:r>
                <w:rPr>
                  <w:color w:val="#410a8c"/>
                  <w:u w:val="single"/>
                </w:rPr>
                <w:t xml:space="preserve">⟨10.64628/AAK.jxfn7wu6w⟩</w:t>
              </w:r>
            </w:hyperlink>
          </w:p>
          <w:p>
            <w:pPr/>
            <w:r>
              <w:rPr/>
              <w:t xml:space="preserve">Autre publication scientifique</w:t>
            </w:r>
          </w:p>
          <w:p>
            <w:pPr/>
            <w:hyperlink r:id="rId349" w:history="1">
              <w:r>
                <w:rPr>
                  <w:color w:val="#410a8c"/>
                  <w:u w:val="single"/>
                </w:rPr>
                <w:t xml:space="preserve">hal-05454508v1</w:t>
              </w:r>
            </w:hyperlink>
          </w:p>
        </w:tc>
      </w:tr>
      <w:tr>
        <w:trPr/>
        <w:tc>
          <w:tcPr>
            <w:noWrap/>
          </w:tcPr>
          <w:p>
            <w:pPr>
              <w:spacing w:after="200"/>
            </w:pPr>
            <w:hyperlink r:id="rId351" w:history="1">
              <w:r>
                <w:rPr>
                  <w:color w:val="1e198e"/>
                  <w:b w:val="1"/>
                  <w:bCs w:val="1"/>
                  <w:u w:val="single"/>
                </w:rPr>
                <w:t xml:space="preserve">« Front » populaire contre « Rassemblement » national : un renversement par la charge sémantique des mots</w:t>
              </w:r>
            </w:hyperlink>
          </w:p>
          <w:p>
            <w:pPr/>
            <w:hyperlink r:id="rId18" w:history="1">
              <w:r>
                <w:rPr>
                  <w:color w:val="#410a8c"/>
                  <w:u w:val="single"/>
                </w:rPr>
                <w:t xml:space="preserve">Julien Longhi</w:t>
              </w:r>
            </w:hyperlink>
          </w:p>
          <w:p>
            <w:pPr/>
            <w:r>
              <w:rPr/>
              <w:t xml:space="preserve">2024, </w:t>
            </w:r>
            <w:hyperlink r:id="rId352" w:history="1">
              <w:r>
                <w:rPr>
                  <w:color w:val="#410a8c"/>
                  <w:u w:val="single"/>
                </w:rPr>
                <w:t xml:space="preserve">⟨10.64628/AAK.rterg7qme⟩</w:t>
              </w:r>
            </w:hyperlink>
          </w:p>
          <w:p>
            <w:pPr/>
            <w:r>
              <w:rPr/>
              <w:t xml:space="preserve">Autre publication scientifique</w:t>
            </w:r>
          </w:p>
          <w:p>
            <w:pPr/>
            <w:hyperlink r:id="rId351" w:history="1">
              <w:r>
                <w:rPr>
                  <w:color w:val="#410a8c"/>
                  <w:u w:val="single"/>
                </w:rPr>
                <w:t xml:space="preserve">hal-05454503v1</w:t>
              </w:r>
            </w:hyperlink>
          </w:p>
        </w:tc>
      </w:tr>
      <w:tr>
        <w:trPr/>
        <w:tc>
          <w:tcPr>
            <w:noWrap/>
          </w:tcPr>
          <w:p>
            <w:pPr>
              <w:spacing w:after="200"/>
            </w:pPr>
            <w:hyperlink r:id="rId353" w:history="1">
              <w:r>
                <w:rPr>
                  <w:color w:val="1e198e"/>
                  <w:b w:val="1"/>
                  <w:bCs w:val="1"/>
                  <w:u w:val="single"/>
                </w:rPr>
                <w:t xml:space="preserve">Linguistique, éducation... Quand les médias confondent opinion et expertise</w:t>
              </w:r>
            </w:hyperlink>
          </w:p>
          <w:p>
            <w:pPr/>
            <w:hyperlink r:id="rId343" w:history="1">
              <w:r>
                <w:rPr>
                  <w:color w:val="#410a8c"/>
                  <w:u w:val="single"/>
                </w:rPr>
                <w:t xml:space="preserve">Grégory Miras</w:t>
              </w:r>
            </w:hyperlink>
            <w:r>
              <w:rPr/>
              <w:t xml:space="preserve">,</w:t>
            </w:r>
            <w:hyperlink r:id="rId18" w:history="1">
              <w:r>
                <w:rPr>
                  <w:color w:val="#410a8c"/>
                  <w:u w:val="single"/>
                </w:rPr>
                <w:t xml:space="preserve">Julien Longhi</w:t>
              </w:r>
            </w:hyperlink>
          </w:p>
          <w:p>
            <w:pPr/>
            <w:r>
              <w:rPr/>
              <w:t xml:space="preserve">2023, </w:t>
            </w:r>
            <w:hyperlink r:id="rId354" w:history="1">
              <w:r>
                <w:rPr>
                  <w:color w:val="#410a8c"/>
                  <w:u w:val="single"/>
                </w:rPr>
                <w:t xml:space="preserve">⟨10.64628/AAK.dyttqm7nc⟩</w:t>
              </w:r>
            </w:hyperlink>
          </w:p>
          <w:p>
            <w:pPr/>
            <w:r>
              <w:rPr/>
              <w:t xml:space="preserve">Autre publication scientifique</w:t>
            </w:r>
          </w:p>
          <w:p>
            <w:pPr/>
            <w:hyperlink r:id="rId353" w:history="1">
              <w:r>
                <w:rPr>
                  <w:color w:val="#410a8c"/>
                  <w:u w:val="single"/>
                </w:rPr>
                <w:t xml:space="preserve">hal-04461099v1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Amitié, Excellence, Respect ou la mise en discours des valeurs olympiques sur internet : des productions officielles (CIO) aux échanges sur les réseaux sociaux (Strava)</w:t>
              </w:r>
            </w:hyperlink>
          </w:p>
          <w:p>
            <w:pPr/>
            <w:hyperlink r:id="rId285" w:history="1">
              <w:r>
                <w:rPr>
                  <w:color w:val="#410a8c"/>
                  <w:u w:val="single"/>
                </w:rPr>
                <w:t xml:space="preserve">Jade Pétrault</w:t>
              </w:r>
            </w:hyperlink>
            <w:r>
              <w:rPr/>
              <w:t xml:space="preserve">,</w:t>
            </w:r>
            <w:hyperlink r:id="rId18" w:history="1">
              <w:r>
                <w:rPr>
                  <w:color w:val="#410a8c"/>
                  <w:u w:val="single"/>
                </w:rPr>
                <w:t xml:space="preserve">Julien Longhi</w:t>
              </w:r>
            </w:hyperlink>
            <w:r>
              <w:rPr/>
              <w:t xml:space="preserve">,</w:t>
            </w:r>
            <w:hyperlink r:id="rId81" w:history="1">
              <w:r>
                <w:rPr>
                  <w:color w:val="#410a8c"/>
                  <w:u w:val="single"/>
                </w:rPr>
                <w:t xml:space="preserve">Carine Duteil</w:t>
              </w:r>
            </w:hyperlink>
            <w:r>
              <w:rPr/>
              <w:t xml:space="preserve">,</w:t>
            </w:r>
            <w:hyperlink r:id="rId47" w:history="1">
              <w:r>
                <w:rPr>
                  <w:color w:val="#410a8c"/>
                  <w:u w:val="single"/>
                </w:rPr>
                <w:t xml:space="preserve">Arnaud Richard</w:t>
              </w:r>
            </w:hyperlink>
          </w:p>
          <w:p>
            <w:pPr/>
            <w:r>
              <w:rPr/>
              <w:t xml:space="preserve">2020</w:t>
            </w:r>
          </w:p>
          <w:p>
            <w:pPr/>
            <w:r>
              <w:rPr/>
              <w:t xml:space="preserve">Pré-publication, Document de travail</w:t>
            </w:r>
          </w:p>
          <w:p>
            <w:pPr/>
            <w:hyperlink r:id="rId355" w:history="1">
              <w:r>
                <w:rPr>
                  <w:color w:val="#410a8c"/>
                  <w:u w:val="single"/>
                </w:rPr>
                <w:t xml:space="preserve">hal-02986245v1</w:t>
              </w:r>
            </w:hyperlink>
          </w:p>
        </w:tc>
      </w:tr>
      <w:tr>
        <w:trPr/>
        <w:tc>
          <w:tcPr>
            <w:noWrap/>
          </w:tcPr>
          <w:p>
            <w:pPr>
              <w:spacing w:after="200"/>
            </w:pPr>
            <w:hyperlink r:id="rId356" w:history="1">
              <w:r>
                <w:rPr>
                  <w:color w:val="1e198e"/>
                  <w:b w:val="1"/>
                  <w:bCs w:val="1"/>
                  <w:u w:val="single"/>
                </w:rPr>
                <w:t xml:space="preserve">L'énonciation politique idéologique sur Twitter : une exception au commentaire généralisé ? Exploration du corpus Polititweets</w:t>
              </w:r>
            </w:hyperlink>
          </w:p>
          <w:p>
            <w:pPr/>
            <w:hyperlink r:id="rId18" w:history="1">
              <w:r>
                <w:rPr>
                  <w:color w:val="#410a8c"/>
                  <w:u w:val="single"/>
                </w:rPr>
                <w:t xml:space="preserve">Julien Longhi</w:t>
              </w:r>
            </w:hyperlink>
          </w:p>
          <w:p>
            <w:pPr/>
            <w:r>
              <w:rPr/>
              <w:t xml:space="preserve">2015</w:t>
            </w:r>
          </w:p>
          <w:p>
            <w:pPr/>
            <w:r>
              <w:rPr/>
              <w:t xml:space="preserve">Pré-publication, Document de travail</w:t>
            </w:r>
          </w:p>
          <w:p>
            <w:pPr/>
            <w:hyperlink r:id="rId356" w:history="1">
              <w:r>
                <w:rPr>
                  <w:color w:val="#410a8c"/>
                  <w:u w:val="single"/>
                </w:rPr>
                <w:t xml:space="preserve">halshs-01270490v2</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57" w:history="1">
              <w:r>
                <w:rPr>
                  <w:color w:val="1e198e"/>
                  <w:b w:val="1"/>
                  <w:bCs w:val="1"/>
                  <w:u w:val="single"/>
                </w:rPr>
                <w:t xml:space="preserve">Proposition pour l'acquisition d'un corpus de Tweets V5</w:t>
              </w:r>
            </w:hyperlink>
          </w:p>
          <w:p>
            <w:pPr/>
            <w:hyperlink r:id="rId18" w:history="1">
              <w:r>
                <w:rPr>
                  <w:color w:val="#410a8c"/>
                  <w:u w:val="single"/>
                </w:rPr>
                <w:t xml:space="preserve">Julien Longhi</w:t>
              </w:r>
            </w:hyperlink>
          </w:p>
          <w:p>
            <w:pPr/>
            <w:r>
              <w:rPr/>
              <w:t xml:space="preserve">[Rapport de recherche] Université de Cergy Pontoise (UCP). 2014, https://repository.ortolang.fr/api/content/comere/v3.3/cmr-polititweets/cmr-polititweets-c001-tei-v1.html</w:t>
            </w:r>
          </w:p>
          <w:p>
            <w:pPr/>
            <w:r>
              <w:rPr/>
              <w:t xml:space="preserve">Rapport</w:t>
            </w:r>
            <w:r>
              <w:rPr/>
              <w:t xml:space="preserve"> (rapport de recherche)</w:t>
            </w:r>
          </w:p>
          <w:p>
            <w:pPr/>
            <w:hyperlink r:id="rId357" w:history="1">
              <w:r>
                <w:rPr>
                  <w:color w:val="#410a8c"/>
                  <w:u w:val="single"/>
                </w:rPr>
                <w:t xml:space="preserve">halshs-01572672v1</w:t>
              </w:r>
            </w:hyperlink>
          </w:p>
        </w:tc>
      </w:tr>
    </w:tbl>
    <w:sectPr>
      <w:footerReference w:type="default" r:id="rId3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3E4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77C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094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A57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079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n-longhi" TargetMode="External"/><Relationship Id="rId9" Type="http://schemas.openxmlformats.org/officeDocument/2006/relationships/hyperlink" Target="https://orcid.org/0000-0002-4134-9888" TargetMode="External"/><Relationship Id="rId10" Type="http://schemas.openxmlformats.org/officeDocument/2006/relationships/hyperlink" Target="https://www.idref.fr/121884074" TargetMode="External"/><Relationship Id="rId11" Type="http://schemas.openxmlformats.org/officeDocument/2006/relationships/hyperlink" Target="https://viaf.org/viaf/59411639" TargetMode="External"/><Relationship Id="rId12" Type="http://schemas.openxmlformats.org/officeDocument/2006/relationships/hyperlink" Target="http://isni.org/isni/0000000041699461" TargetMode="External"/><Relationship Id="rId13" Type="http://schemas.openxmlformats.org/officeDocument/2006/relationships/hyperlink" Target="https://www.leparisien.fr/val-d-oise-95/ideo2017-une-plate-forme-d-analyse-des-tweets-politiques-made-in-val-d-oise-05-03-2017-6734049.php" TargetMode="External"/><Relationship Id="rId14" Type="http://schemas.openxmlformats.org/officeDocument/2006/relationships/hyperlink" Target="https://shs.hal.science/halshs-02153102/document" TargetMode="External"/><Relationship Id="rId15" Type="http://schemas.openxmlformats.org/officeDocument/2006/relationships/hyperlink" Target="https://cordis.europa.eu/project/id/101094731" TargetMode="External"/><Relationship Id="rId16" Type="http://schemas.openxmlformats.org/officeDocument/2006/relationships/hyperlink" Target="https://ideo2017.ensea.fr" TargetMode="External"/><Relationship Id="rId17" Type="http://schemas.openxmlformats.org/officeDocument/2006/relationships/hyperlink" Target="https://hal.science/hal-04671716v1" TargetMode="External"/><Relationship Id="rId18" Type="http://schemas.openxmlformats.org/officeDocument/2006/relationships/hyperlink" Target="https://hal.science/search/index/?q=*&amp;authFullName_s=Julien Longhi" TargetMode="External"/><Relationship Id="rId19" Type="http://schemas.openxmlformats.org/officeDocument/2006/relationships/hyperlink" Target="https://www.tabedizioni.it/shop/product/dal-discorso-come-campo-al-corpus-come-terreno-1607" TargetMode="External"/><Relationship Id="rId20" Type="http://schemas.openxmlformats.org/officeDocument/2006/relationships/hyperlink" Target="https://hal.science/hal-03748140v1" TargetMode="External"/><Relationship Id="rId21" Type="http://schemas.openxmlformats.org/officeDocument/2006/relationships/hyperlink" Target="https://hal.science/search/index/?q=*&amp;authFullName_s=Nathalie Garric" TargetMode="External"/><Relationship Id="rId22" Type="http://schemas.openxmlformats.org/officeDocument/2006/relationships/hyperlink" Target="https://hal.science/search/index/?q=*&amp;authFullName_s=Frederic Pugniere-Saavedra" TargetMode="External"/><Relationship Id="rId23" Type="http://schemas.openxmlformats.org/officeDocument/2006/relationships/hyperlink" Target="https://hal.science/search/index/?q=*&amp;authFullName_s=Valerie Rochaix" TargetMode="External"/><Relationship Id="rId24" Type="http://schemas.openxmlformats.org/officeDocument/2006/relationships/hyperlink" Target="https://pufc.univ-fcomte.fr/discours-des-terrains-sensibles.html" TargetMode="External"/><Relationship Id="rId25" Type="http://schemas.openxmlformats.org/officeDocument/2006/relationships/hyperlink" Target="https://hal.science/hal-03083968v1" TargetMode="External"/><Relationship Id="rId26" Type="http://schemas.openxmlformats.org/officeDocument/2006/relationships/hyperlink" Target="https://hal.science/search/index/?q=*&amp;authFullName_s=Claudia Marinica" TargetMode="External"/><Relationship Id="rId27" Type="http://schemas.openxmlformats.org/officeDocument/2006/relationships/hyperlink" Target="https://hal.science/hal-03083666v1" TargetMode="External"/><Relationship Id="rId28" Type="http://schemas.openxmlformats.org/officeDocument/2006/relationships/hyperlink" Target="https://hal.science/hal-03083671v1" TargetMode="External"/><Relationship Id="rId29" Type="http://schemas.openxmlformats.org/officeDocument/2006/relationships/hyperlink" Target="https://hal.science/search/index/?q=*&amp;authFullName_s=Jonathan Weber" TargetMode="External"/><Relationship Id="rId30" Type="http://schemas.openxmlformats.org/officeDocument/2006/relationships/hyperlink" Target="https://hal.science/hal-03083681v1" TargetMode="External"/><Relationship Id="rId31" Type="http://schemas.openxmlformats.org/officeDocument/2006/relationships/hyperlink" Target="https://hal.science/search/index/?q=*&amp;authFullName_s=Georges &#201;lia Sarfati" TargetMode="External"/><Relationship Id="rId32" Type="http://schemas.openxmlformats.org/officeDocument/2006/relationships/hyperlink" Target="https://hal.science/hal-03083668v1" TargetMode="External"/><Relationship Id="rId33" Type="http://schemas.openxmlformats.org/officeDocument/2006/relationships/hyperlink" Target="https://hal.science/hal-03083663v1" TargetMode="External"/><Relationship Id="rId34" Type="http://schemas.openxmlformats.org/officeDocument/2006/relationships/hyperlink" Target="https://hal.science/hal-03083664v1" TargetMode="External"/><Relationship Id="rId35" Type="http://schemas.openxmlformats.org/officeDocument/2006/relationships/hyperlink" Target="https://hal.science/hal-05115729v1" TargetMode="External"/><Relationship Id="rId36" Type="http://schemas.openxmlformats.org/officeDocument/2006/relationships/hyperlink" Target="https://hal.science/search/index/?q=*&amp;authFullName_s=Nadia Makouar" TargetMode="External"/><Relationship Id="rId37" Type="http://schemas.openxmlformats.org/officeDocument/2006/relationships/hyperlink" Target="https://dx.doi.org/10.3390/books978-3-7258-3932-2" TargetMode="External"/><Relationship Id="rId38" Type="http://schemas.openxmlformats.org/officeDocument/2006/relationships/hyperlink" Target="https://hal.science/hal-05353284v1" TargetMode="External"/><Relationship Id="rId39" Type="http://schemas.openxmlformats.org/officeDocument/2006/relationships/hyperlink" Target="https://hal.science/search/index/?q=*&amp;authFullName_s=Claudia Cagninelli" TargetMode="External"/><Relationship Id="rId40" Type="http://schemas.openxmlformats.org/officeDocument/2006/relationships/hyperlink" Target="https://hal.science/search/index/?q=*&amp;authFullName_s=Nora Gattiglia" TargetMode="External"/><Relationship Id="rId41" Type="http://schemas.openxmlformats.org/officeDocument/2006/relationships/hyperlink" Target="https://hal.science/hal-04531049v1" TargetMode="External"/><Relationship Id="rId42" Type="http://schemas.openxmlformats.org/officeDocument/2006/relationships/hyperlink" Target="https://dx.doi.org/10.4000/praxematique.8975" TargetMode="External"/><Relationship Id="rId43" Type="http://schemas.openxmlformats.org/officeDocument/2006/relationships/hyperlink" Target="https://hal.science/hal-04280502v1" TargetMode="External"/><Relationship Id="rId44" Type="http://schemas.openxmlformats.org/officeDocument/2006/relationships/hyperlink" Target="https://hal.science/search/index/?q=*&amp;authFullName_s=Samuel Vernet" TargetMode="External"/><Relationship Id="rId45" Type="http://schemas.openxmlformats.org/officeDocument/2006/relationships/hyperlink" Target="https://hal.science/hal-04356912v1" TargetMode="External"/><Relationship Id="rId46" Type="http://schemas.openxmlformats.org/officeDocument/2006/relationships/hyperlink" Target="https://hal.science/search/index/?q=*&amp;authFullName_s=Carine Duteil-Mougel" TargetMode="External"/><Relationship Id="rId47" Type="http://schemas.openxmlformats.org/officeDocument/2006/relationships/hyperlink" Target="https://hal.science/search/index/?q=*&amp;authFullName_s=Arnaud Richard" TargetMode="External"/><Relationship Id="rId48" Type="http://schemas.openxmlformats.org/officeDocument/2006/relationships/hyperlink" Target="https://dx.doi.org/10.25965/espaces-linguistiques.522" TargetMode="External"/><Relationship Id="rId49" Type="http://schemas.openxmlformats.org/officeDocument/2006/relationships/hyperlink" Target="https://hal.science/hal-03083673v1" TargetMode="External"/><Relationship Id="rId50" Type="http://schemas.openxmlformats.org/officeDocument/2006/relationships/hyperlink" Target="https://hal.science/search/index/?q=*&amp;authFullName_s=Stefano Vicari" TargetMode="External"/><Relationship Id="rId51" Type="http://schemas.openxmlformats.org/officeDocument/2006/relationships/hyperlink" Target="https://hal.science/hal-03083675v1" TargetMode="External"/><Relationship Id="rId52" Type="http://schemas.openxmlformats.org/officeDocument/2006/relationships/hyperlink" Target="https://hal.science/hal-03083676v1" TargetMode="External"/><Relationship Id="rId53" Type="http://schemas.openxmlformats.org/officeDocument/2006/relationships/hyperlink" Target="https://hal.science/hal-03083674v1" TargetMode="External"/><Relationship Id="rId54" Type="http://schemas.openxmlformats.org/officeDocument/2006/relationships/hyperlink" Target="https://hal.science/hal-03083679v1" TargetMode="External"/><Relationship Id="rId55" Type="http://schemas.openxmlformats.org/officeDocument/2006/relationships/hyperlink" Target="https://hal.science/hal-03083685v1" TargetMode="External"/><Relationship Id="rId56" Type="http://schemas.openxmlformats.org/officeDocument/2006/relationships/hyperlink" Target="https://hal.science/hal-03083682v1" TargetMode="External"/><Relationship Id="rId57" Type="http://schemas.openxmlformats.org/officeDocument/2006/relationships/hyperlink" Target="https://hal.science/hal-03083687v1" TargetMode="External"/><Relationship Id="rId58" Type="http://schemas.openxmlformats.org/officeDocument/2006/relationships/hyperlink" Target="https://hal.science/hal-02292616v2" TargetMode="External"/><Relationship Id="rId59" Type="http://schemas.openxmlformats.org/officeDocument/2006/relationships/hyperlink" Target="https://hal.science/hal-04904596v1" TargetMode="External"/><Relationship Id="rId60" Type="http://schemas.openxmlformats.org/officeDocument/2006/relationships/hyperlink" Target="https://hal.science/search/index/?q=*&amp;authFullName_s=Val&#233;rie Lee-Gouet" TargetMode="External"/><Relationship Id="rId61" Type="http://schemas.openxmlformats.org/officeDocument/2006/relationships/hyperlink" Target="https://hal.science/search/index/?q=*&amp;authFullName_s=Lahcen Yamoun" TargetMode="External"/><Relationship Id="rId62" Type="http://schemas.openxmlformats.org/officeDocument/2006/relationships/hyperlink" Target="https://hal.science/search/index/?q=*&amp;authFullName_s=Zacharie Rodi&#232;re" TargetMode="External"/><Relationship Id="rId63" Type="http://schemas.openxmlformats.org/officeDocument/2006/relationships/hyperlink" Target="https://hal.science/search/index/?q=*&amp;authFullName_s=Camille Simon Chane" TargetMode="External"/><Relationship Id="rId64" Type="http://schemas.openxmlformats.org/officeDocument/2006/relationships/hyperlink" Target="https://hal.science/search/index/?q=*&amp;authFullName_s=Michel Jordan" TargetMode="External"/><Relationship Id="rId65" Type="http://schemas.openxmlformats.org/officeDocument/2006/relationships/hyperlink" Target="https://dx.doi.org/10.1007/s11042-025-20615-6" TargetMode="External"/><Relationship Id="rId66" Type="http://schemas.openxmlformats.org/officeDocument/2006/relationships/hyperlink" Target="https://hal.science/hal-05353252v1" TargetMode="External"/><Relationship Id="rId67" Type="http://schemas.openxmlformats.org/officeDocument/2006/relationships/hyperlink" Target="https://dx.doi.org/10.7358/lcm-2025-001-edit" TargetMode="External"/><Relationship Id="rId68" Type="http://schemas.openxmlformats.org/officeDocument/2006/relationships/hyperlink" Target="https://hal.science/hal-04972502v1" TargetMode="External"/><Relationship Id="rId69" Type="http://schemas.openxmlformats.org/officeDocument/2006/relationships/hyperlink" Target="https://hal.science/search/index/?q=*&amp;authFullName_s=Francesco Attruia" TargetMode="External"/><Relationship Id="rId70" Type="http://schemas.openxmlformats.org/officeDocument/2006/relationships/hyperlink" Target="https://dx.doi.org/10.26034/ne.tranel.2024.6993" TargetMode="External"/><Relationship Id="rId71" Type="http://schemas.openxmlformats.org/officeDocument/2006/relationships/hyperlink" Target="https://hal.science/hal-04848163v1" TargetMode="External"/><Relationship Id="rId72" Type="http://schemas.openxmlformats.org/officeDocument/2006/relationships/hyperlink" Target="https://dx.doi.org/10.1285/i22390359v65p361" TargetMode="External"/><Relationship Id="rId73" Type="http://schemas.openxmlformats.org/officeDocument/2006/relationships/hyperlink" Target="https://hal.science/hal-04983788v1" TargetMode="External"/><Relationship Id="rId74" Type="http://schemas.openxmlformats.org/officeDocument/2006/relationships/hyperlink" Target="https://hal.science/search/index/?q=*&amp;authFullName_s=Dimitra Niaouri" TargetMode="External"/><Relationship Id="rId75" Type="http://schemas.openxmlformats.org/officeDocument/2006/relationships/hyperlink" Target="https://hal.science/search/index/?q=*&amp;authFullName_s=Michele Linardi" TargetMode="External"/><Relationship Id="rId76" Type="http://schemas.openxmlformats.org/officeDocument/2006/relationships/hyperlink" Target="https://hal.science/hal-04362710v1" TargetMode="External"/><Relationship Id="rId77" Type="http://schemas.openxmlformats.org/officeDocument/2006/relationships/hyperlink" Target="https://hal.science/search/index/?q=*&amp;authFullName_s=Alibek Jakupov" TargetMode="External"/><Relationship Id="rId78" Type="http://schemas.openxmlformats.org/officeDocument/2006/relationships/hyperlink" Target="https://hal.science/search/index/?q=*&amp;authFullName_s=Besma Zeddini" TargetMode="External"/><Relationship Id="rId79" Type="http://schemas.openxmlformats.org/officeDocument/2006/relationships/hyperlink" Target="https://dx.doi.org/10.3390/languages9010010" TargetMode="External"/><Relationship Id="rId80" Type="http://schemas.openxmlformats.org/officeDocument/2006/relationships/hyperlink" Target="https://hal.science/hal-04530732v1" TargetMode="External"/><Relationship Id="rId81" Type="http://schemas.openxmlformats.org/officeDocument/2006/relationships/hyperlink" Target="https://hal.science/search/index/?q=*&amp;authFullName_s=Carine Duteil" TargetMode="External"/><Relationship Id="rId82" Type="http://schemas.openxmlformats.org/officeDocument/2006/relationships/hyperlink" Target="https://hal.science/search/index/?q=*&amp;authFullName_s=Lise Pernet" TargetMode="External"/><Relationship Id="rId83" Type="http://schemas.openxmlformats.org/officeDocument/2006/relationships/hyperlink" Target="https://dx.doi.org/10.4000/praxematique.9067" TargetMode="External"/><Relationship Id="rId84" Type="http://schemas.openxmlformats.org/officeDocument/2006/relationships/hyperlink" Target="https://hal.science/hal-04631257v1" TargetMode="External"/><Relationship Id="rId85" Type="http://schemas.openxmlformats.org/officeDocument/2006/relationships/hyperlink" Target="https://hal.science/search/index/?q=*&amp;authFullName_s=Clara Degeneve" TargetMode="External"/><Relationship Id="rId86" Type="http://schemas.openxmlformats.org/officeDocument/2006/relationships/hyperlink" Target="https://hal.science/search/index/?q=*&amp;authFullName_s=Quentin Rossy" TargetMode="External"/><Relationship Id="rId87" Type="http://schemas.openxmlformats.org/officeDocument/2006/relationships/hyperlink" Target="https://dx.doi.org/10.3390/languages9070235" TargetMode="External"/><Relationship Id="rId88" Type="http://schemas.openxmlformats.org/officeDocument/2006/relationships/hyperlink" Target="https://hal.science/hal-04530725v1" TargetMode="External"/><Relationship Id="rId89" Type="http://schemas.openxmlformats.org/officeDocument/2006/relationships/hyperlink" Target="https://dx.doi.org/10.4000/praxematique.8980" TargetMode="External"/><Relationship Id="rId90" Type="http://schemas.openxmlformats.org/officeDocument/2006/relationships/hyperlink" Target="https://hal.science/hal-04353698v1" TargetMode="External"/><Relationship Id="rId91" Type="http://schemas.openxmlformats.org/officeDocument/2006/relationships/hyperlink" Target="https://hal.science/search/index/?q=*&amp;authFullName_s=Rose Moreau Raguenes" TargetMode="External"/><Relationship Id="rId92" Type="http://schemas.openxmlformats.org/officeDocument/2006/relationships/hyperlink" Target="https://dx.doi.org/10.25965/espaces-linguistiques.550" TargetMode="External"/><Relationship Id="rId93" Type="http://schemas.openxmlformats.org/officeDocument/2006/relationships/hyperlink" Target="https://hal.science/hal-04279581v1" TargetMode="External"/><Relationship Id="rId94" Type="http://schemas.openxmlformats.org/officeDocument/2006/relationships/hyperlink" Target="https://dx.doi.org/10.3917/res.241.0011" TargetMode="External"/><Relationship Id="rId95" Type="http://schemas.openxmlformats.org/officeDocument/2006/relationships/hyperlink" Target="https://hal.science/hal-03983852v1" TargetMode="External"/><Relationship Id="rId96" Type="http://schemas.openxmlformats.org/officeDocument/2006/relationships/hyperlink" Target="https://shs.hal.science/halshs-03628836v1" TargetMode="External"/><Relationship Id="rId97" Type="http://schemas.openxmlformats.org/officeDocument/2006/relationships/hyperlink" Target="https://dx.doi.org/10.4000/corela.14675" TargetMode="External"/><Relationship Id="rId98" Type="http://schemas.openxmlformats.org/officeDocument/2006/relationships/hyperlink" Target="https://hal.science/hal-03620940v1" TargetMode="External"/><Relationship Id="rId99" Type="http://schemas.openxmlformats.org/officeDocument/2006/relationships/hyperlink" Target="https://hal.science/search/index/?q=*&amp;authFullName_s=Val&#233;rie Lee" TargetMode="External"/><Relationship Id="rId100" Type="http://schemas.openxmlformats.org/officeDocument/2006/relationships/hyperlink" Target="https://hal.science/search/index/?q=*&amp;authFullName_s=David Picard" TargetMode="External"/><Relationship Id="rId101" Type="http://schemas.openxmlformats.org/officeDocument/2006/relationships/hyperlink" Target="https://hal.science/hal-03547921v1" TargetMode="External"/><Relationship Id="rId102" Type="http://schemas.openxmlformats.org/officeDocument/2006/relationships/hyperlink" Target="https://dx.doi.org/10.3390/publications10010007" TargetMode="External"/><Relationship Id="rId103" Type="http://schemas.openxmlformats.org/officeDocument/2006/relationships/hyperlink" Target="https://hal.science/hal-03987873v1" TargetMode="External"/><Relationship Id="rId104" Type="http://schemas.openxmlformats.org/officeDocument/2006/relationships/hyperlink" Target="https://hal.science/search/index/?q=*&amp;authFullName_s=Jade Petrault" TargetMode="External"/><Relationship Id="rId105" Type="http://schemas.openxmlformats.org/officeDocument/2006/relationships/hyperlink" Target="https://dx.doi.org/10.1051/sm/2022033" TargetMode="External"/><Relationship Id="rId106" Type="http://schemas.openxmlformats.org/officeDocument/2006/relationships/hyperlink" Target="https://api.istex.fr/ark:/67375/80W-F5KVKGJD-1/fulltext.pdf?sid=hal" TargetMode="External"/><Relationship Id="rId107" Type="http://schemas.openxmlformats.org/officeDocument/2006/relationships/hyperlink" Target="https://shs.hal.science/halshs-03787718v1" TargetMode="External"/><Relationship Id="rId108" Type="http://schemas.openxmlformats.org/officeDocument/2006/relationships/hyperlink" Target="https://dx.doi.org/10.1016/j.fsisyn.2022.100287" TargetMode="External"/><Relationship Id="rId109" Type="http://schemas.openxmlformats.org/officeDocument/2006/relationships/hyperlink" Target="https://hal.science/hal-03328937v1" TargetMode="External"/><Relationship Id="rId110" Type="http://schemas.openxmlformats.org/officeDocument/2006/relationships/hyperlink" Target="https://hal.science/hal-03168383v1" TargetMode="External"/><Relationship Id="rId111" Type="http://schemas.openxmlformats.org/officeDocument/2006/relationships/hyperlink" Target="https://dx.doi.org/10.1093/llc/fqab005" TargetMode="External"/><Relationship Id="rId112" Type="http://schemas.openxmlformats.org/officeDocument/2006/relationships/hyperlink" Target="https://hal.science/hal-03083645v1" TargetMode="External"/><Relationship Id="rId113" Type="http://schemas.openxmlformats.org/officeDocument/2006/relationships/hyperlink" Target="https://dx.doi.org/10.1016/j.forsciint.2020.110564" TargetMode="External"/><Relationship Id="rId114" Type="http://schemas.openxmlformats.org/officeDocument/2006/relationships/hyperlink" Target="https://hal.science/hal-03540221v1" TargetMode="External"/><Relationship Id="rId115" Type="http://schemas.openxmlformats.org/officeDocument/2006/relationships/hyperlink" Target="https://dx.doi.org/10.25965/espaces-linguistiques.387" TargetMode="External"/><Relationship Id="rId116" Type="http://schemas.openxmlformats.org/officeDocument/2006/relationships/hyperlink" Target="https://hal.science/hal-03474851v1" TargetMode="External"/><Relationship Id="rId117" Type="http://schemas.openxmlformats.org/officeDocument/2006/relationships/hyperlink" Target="https://hal.science/hal-02977782v1" TargetMode="External"/><Relationship Id="rId118" Type="http://schemas.openxmlformats.org/officeDocument/2006/relationships/hyperlink" Target="https://hal.science/hal-02977783v1" TargetMode="External"/><Relationship Id="rId119" Type="http://schemas.openxmlformats.org/officeDocument/2006/relationships/hyperlink" Target="https://shs.hal.science/halshs-02471682v1" TargetMode="External"/><Relationship Id="rId120" Type="http://schemas.openxmlformats.org/officeDocument/2006/relationships/hyperlink" Target="https://dx.doi.org/10.3390/languages5010005" TargetMode="External"/><Relationship Id="rId121" Type="http://schemas.openxmlformats.org/officeDocument/2006/relationships/hyperlink" Target="https://hal.science/hal-02996422v1" TargetMode="External"/><Relationship Id="rId122" Type="http://schemas.openxmlformats.org/officeDocument/2006/relationships/hyperlink" Target="https://dx.doi.org/10.13125/CH/43198" TargetMode="External"/><Relationship Id="rId123" Type="http://schemas.openxmlformats.org/officeDocument/2006/relationships/hyperlink" Target="https://shs.hal.science/halshs-02471684v1" TargetMode="External"/><Relationship Id="rId124" Type="http://schemas.openxmlformats.org/officeDocument/2006/relationships/hyperlink" Target="https://dx.doi.org/10.4000/corpus.4567" TargetMode="External"/><Relationship Id="rId125" Type="http://schemas.openxmlformats.org/officeDocument/2006/relationships/hyperlink" Target="https://shs.hal.science/halshs-02275550v1" TargetMode="External"/><Relationship Id="rId126" Type="http://schemas.openxmlformats.org/officeDocument/2006/relationships/hyperlink" Target="https://hal.science/search/index/?q=*&amp;authFullName_s=Zakarya Despr&#233;s" TargetMode="External"/><Relationship Id="rId127" Type="http://schemas.openxmlformats.org/officeDocument/2006/relationships/hyperlink" Target="https://dx.doi.org/10.1515/eujal-2019-0009" TargetMode="External"/><Relationship Id="rId128" Type="http://schemas.openxmlformats.org/officeDocument/2006/relationships/hyperlink" Target="https://shs.hal.science/halshs-02297319v1" TargetMode="External"/><Relationship Id="rId129" Type="http://schemas.openxmlformats.org/officeDocument/2006/relationships/hyperlink" Target="https://dx.doi.org/10.3917/sdes.024.0123" TargetMode="External"/><Relationship Id="rId130" Type="http://schemas.openxmlformats.org/officeDocument/2006/relationships/hyperlink" Target="https://shs.hal.science/halshs-02153102v1" TargetMode="External"/><Relationship Id="rId131" Type="http://schemas.openxmlformats.org/officeDocument/2006/relationships/hyperlink" Target="https://shs.hal.science/halshs-01794920v1" TargetMode="External"/><Relationship Id="rId132" Type="http://schemas.openxmlformats.org/officeDocument/2006/relationships/hyperlink" Target="https://hal.science/search/index/?q=*&amp;authFullName_s=Georges-Elia Sarfati" TargetMode="External"/><Relationship Id="rId133" Type="http://schemas.openxmlformats.org/officeDocument/2006/relationships/hyperlink" Target="https://dx.doi.org/10.1515/sem-2017-0024" TargetMode="External"/><Relationship Id="rId134" Type="http://schemas.openxmlformats.org/officeDocument/2006/relationships/hyperlink" Target="https://hal.science/hal-02471685v1" TargetMode="External"/><Relationship Id="rId135" Type="http://schemas.openxmlformats.org/officeDocument/2006/relationships/hyperlink" Target="https://hal.science/search/index/?q=*&amp;authFullName_s=Laura Ascone" TargetMode="External"/><Relationship Id="rId136" Type="http://schemas.openxmlformats.org/officeDocument/2006/relationships/hyperlink" Target="https://dx.doi.org/10.5902/2179219428823" TargetMode="External"/><Relationship Id="rId137" Type="http://schemas.openxmlformats.org/officeDocument/2006/relationships/hyperlink" Target="https://hal.science/hal-03083655v1" TargetMode="External"/><Relationship Id="rId138" Type="http://schemas.openxmlformats.org/officeDocument/2006/relationships/hyperlink" Target="https://hal.science/search/index/?q=*&amp;authFullName_s=Romain Badouard" TargetMode="External"/><Relationship Id="rId139" Type="http://schemas.openxmlformats.org/officeDocument/2006/relationships/hyperlink" Target="https://hal.science/hal-01793229v1" TargetMode="External"/><Relationship Id="rId140" Type="http://schemas.openxmlformats.org/officeDocument/2006/relationships/hyperlink" Target="https://dx.doi.org/10.3917/lfa.200.0043" TargetMode="External"/><Relationship Id="rId141" Type="http://schemas.openxmlformats.org/officeDocument/2006/relationships/hyperlink" Target="https://shs.hal.science/halshs-01500145v1" TargetMode="External"/><Relationship Id="rId142" Type="http://schemas.openxmlformats.org/officeDocument/2006/relationships/hyperlink" Target="https://hal.science/search/index/?q=*&amp;authFullName_s=Jeanne Meyer" TargetMode="External"/><Relationship Id="rId143" Type="http://schemas.openxmlformats.org/officeDocument/2006/relationships/hyperlink" Target="https://cyu.hal.science/hal-02980417v1" TargetMode="External"/><Relationship Id="rId144" Type="http://schemas.openxmlformats.org/officeDocument/2006/relationships/hyperlink" Target="https://shs.hal.science/halshs-01836197v1" TargetMode="External"/><Relationship Id="rId145" Type="http://schemas.openxmlformats.org/officeDocument/2006/relationships/hyperlink" Target="https://hal.science/hal-01793225v1" TargetMode="External"/><Relationship Id="rId146" Type="http://schemas.openxmlformats.org/officeDocument/2006/relationships/hyperlink" Target="https://hal.science/search/index/?q=*&amp;authFullName_s=Dalia Saigh" TargetMode="External"/><Relationship Id="rId147" Type="http://schemas.openxmlformats.org/officeDocument/2006/relationships/hyperlink" Target="https://hal.science/search/index/?q=*&amp;authFullName_s=Boris Borzic" TargetMode="External"/><Relationship Id="rId148" Type="http://schemas.openxmlformats.org/officeDocument/2006/relationships/hyperlink" Target="https://hal.science/search/index/?q=*&amp;authFullName_s=Abdulhafiz Alkhouli" TargetMode="External"/><Relationship Id="rId149" Type="http://schemas.openxmlformats.org/officeDocument/2006/relationships/hyperlink" Target="https://dx.doi.org/10.4000/questionsdecommunication.11097" TargetMode="External"/><Relationship Id="rId150" Type="http://schemas.openxmlformats.org/officeDocument/2006/relationships/hyperlink" Target="https://shs.hal.science/halshs-01837220v2" TargetMode="External"/><Relationship Id="rId151" Type="http://schemas.openxmlformats.org/officeDocument/2006/relationships/hyperlink" Target="https://hal.science/search/index/?q=*&amp;authFullName_s=Laur&#232;ne Renaut" TargetMode="External"/><Relationship Id="rId152" Type="http://schemas.openxmlformats.org/officeDocument/2006/relationships/hyperlink" Target="https://cyu.hal.science/hal-02980353v1" TargetMode="External"/><Relationship Id="rId153" Type="http://schemas.openxmlformats.org/officeDocument/2006/relationships/hyperlink" Target="https://shs.hal.science/halshs-01561202v1" TargetMode="External"/><Relationship Id="rId154" Type="http://schemas.openxmlformats.org/officeDocument/2006/relationships/hyperlink" Target="https://hal.science/hal-01793241v1" TargetMode="External"/><Relationship Id="rId155" Type="http://schemas.openxmlformats.org/officeDocument/2006/relationships/hyperlink" Target="https://dx.doi.org/10.4000/corela.5076" TargetMode="External"/><Relationship Id="rId156" Type="http://schemas.openxmlformats.org/officeDocument/2006/relationships/hyperlink" Target="https://cyu.hal.science/hal-02980186v1" TargetMode="External"/><Relationship Id="rId157" Type="http://schemas.openxmlformats.org/officeDocument/2006/relationships/hyperlink" Target="https://hal.science/search/index/?q=*&amp;authFullName_s=Catherine Domingu&#232;s" TargetMode="External"/><Relationship Id="rId158" Type="http://schemas.openxmlformats.org/officeDocument/2006/relationships/hyperlink" Target="https://shs.hal.science/halshs-01483945v1" TargetMode="External"/><Relationship Id="rId159" Type="http://schemas.openxmlformats.org/officeDocument/2006/relationships/hyperlink" Target="https://cyu.hal.science/hal-02980155v1" TargetMode="External"/><Relationship Id="rId160" Type="http://schemas.openxmlformats.org/officeDocument/2006/relationships/hyperlink" Target="https://cyu.hal.science/hal-02980035v1" TargetMode="External"/><Relationship Id="rId161" Type="http://schemas.openxmlformats.org/officeDocument/2006/relationships/hyperlink" Target="https://hal.science/hal-01793233v1" TargetMode="External"/><Relationship Id="rId162" Type="http://schemas.openxmlformats.org/officeDocument/2006/relationships/hyperlink" Target="https://dx.doi.org/10.3917/lf.188.0121" TargetMode="External"/><Relationship Id="rId163" Type="http://schemas.openxmlformats.org/officeDocument/2006/relationships/hyperlink" Target="https://hal.science/hal-01009527v1" TargetMode="External"/><Relationship Id="rId164" Type="http://schemas.openxmlformats.org/officeDocument/2006/relationships/hyperlink" Target="https://shs.hal.science/halshs-00953507v2" TargetMode="External"/><Relationship Id="rId165" Type="http://schemas.openxmlformats.org/officeDocument/2006/relationships/hyperlink" Target="https://hal.science/search/index/?q=*&amp;authFullName_s=Thierry Chanier" TargetMode="External"/><Relationship Id="rId166" Type="http://schemas.openxmlformats.org/officeDocument/2006/relationships/hyperlink" Target="https://hal.science/search/index/?q=*&amp;authFullName_s=C&#233;line Poudat" TargetMode="External"/><Relationship Id="rId167" Type="http://schemas.openxmlformats.org/officeDocument/2006/relationships/hyperlink" Target="https://hal.science/search/index/?q=*&amp;authFullName_s=Beno&#238;t Sagot" TargetMode="External"/><Relationship Id="rId168" Type="http://schemas.openxmlformats.org/officeDocument/2006/relationships/hyperlink" Target="https://hal.science/search/index/?q=*&amp;authFullName_s=Georges Antoniadis" TargetMode="External"/><Relationship Id="rId169" Type="http://schemas.openxmlformats.org/officeDocument/2006/relationships/hyperlink" Target="https://hal.science/search/index/?q=*&amp;authFullName_s=Ciara R. Wigham" TargetMode="External"/><Relationship Id="rId170" Type="http://schemas.openxmlformats.org/officeDocument/2006/relationships/hyperlink" Target="https://cyu.hal.science/hal-02979699v1" TargetMode="External"/><Relationship Id="rId171" Type="http://schemas.openxmlformats.org/officeDocument/2006/relationships/hyperlink" Target="https://hal.science/hal-01793242v1" TargetMode="External"/><Relationship Id="rId172" Type="http://schemas.openxmlformats.org/officeDocument/2006/relationships/hyperlink" Target="https://dx.doi.org/10.4000/pratiques.3543" TargetMode="External"/><Relationship Id="rId173" Type="http://schemas.openxmlformats.org/officeDocument/2006/relationships/hyperlink" Target="https://shs.hal.science/halshs-00940202v1" TargetMode="External"/><Relationship Id="rId174" Type="http://schemas.openxmlformats.org/officeDocument/2006/relationships/hyperlink" Target="https://hal.science/hal-01793234v1" TargetMode="External"/><Relationship Id="rId175" Type="http://schemas.openxmlformats.org/officeDocument/2006/relationships/hyperlink" Target="https://dx.doi.org/10.3917/ls.144.0065" TargetMode="External"/><Relationship Id="rId176" Type="http://schemas.openxmlformats.org/officeDocument/2006/relationships/hyperlink" Target="https://cyu.hal.science/hal-02979416v1" TargetMode="External"/><Relationship Id="rId177" Type="http://schemas.openxmlformats.org/officeDocument/2006/relationships/hyperlink" Target="https://hal.science/hal-00944483v1" TargetMode="External"/><Relationship Id="rId178" Type="http://schemas.openxmlformats.org/officeDocument/2006/relationships/hyperlink" Target="https://shs.hal.science/halshs-00945562v1" TargetMode="External"/><Relationship Id="rId179" Type="http://schemas.openxmlformats.org/officeDocument/2006/relationships/hyperlink" Target="https://hal.science/search/index/?q=*&amp;authFullName_s=Pierre Larriv&#233;e" TargetMode="External"/><Relationship Id="rId180" Type="http://schemas.openxmlformats.org/officeDocument/2006/relationships/hyperlink" Target="https://dx.doi.org/10.4000/corela.2676" TargetMode="External"/><Relationship Id="rId181" Type="http://schemas.openxmlformats.org/officeDocument/2006/relationships/hyperlink" Target="https://shs.hal.science/halshs-01058290v1" TargetMode="External"/><Relationship Id="rId182" Type="http://schemas.openxmlformats.org/officeDocument/2006/relationships/hyperlink" Target="https://hal.science/hal-01793235v1" TargetMode="External"/><Relationship Id="rId183" Type="http://schemas.openxmlformats.org/officeDocument/2006/relationships/hyperlink" Target="https://dx.doi.org/10.3917/lang.187.0041" TargetMode="External"/><Relationship Id="rId184" Type="http://schemas.openxmlformats.org/officeDocument/2006/relationships/hyperlink" Target="https://shs.hal.science/halshs-00940228v1" TargetMode="External"/><Relationship Id="rId185" Type="http://schemas.openxmlformats.org/officeDocument/2006/relationships/hyperlink" Target="https://hal.science/hal-02996470v1" TargetMode="External"/><Relationship Id="rId186" Type="http://schemas.openxmlformats.org/officeDocument/2006/relationships/hyperlink" Target="https://dx.doi.org/10.26034/tranel.2012.2817" TargetMode="External"/><Relationship Id="rId187" Type="http://schemas.openxmlformats.org/officeDocument/2006/relationships/hyperlink" Target="https://shs.hal.science/halshs-00945578v1" TargetMode="External"/><Relationship Id="rId188" Type="http://schemas.openxmlformats.org/officeDocument/2006/relationships/hyperlink" Target="https://hal.science/hal-01052547v1" TargetMode="External"/><Relationship Id="rId189" Type="http://schemas.openxmlformats.org/officeDocument/2006/relationships/hyperlink" Target="https://hal.science/hal-02996487v1" TargetMode="External"/><Relationship Id="rId190" Type="http://schemas.openxmlformats.org/officeDocument/2006/relationships/hyperlink" Target="https://hal.science/hal-01793236v1" TargetMode="External"/><Relationship Id="rId191" Type="http://schemas.openxmlformats.org/officeDocument/2006/relationships/hyperlink" Target="https://dx.doi.org/10.3917/lang.172.0069" TargetMode="External"/><Relationship Id="rId192" Type="http://schemas.openxmlformats.org/officeDocument/2006/relationships/hyperlink" Target="https://shs.hal.science/halshs-00946756v1" TargetMode="External"/><Relationship Id="rId193" Type="http://schemas.openxmlformats.org/officeDocument/2006/relationships/hyperlink" Target="https://hal.science/hal-01793237v1" TargetMode="External"/><Relationship Id="rId194" Type="http://schemas.openxmlformats.org/officeDocument/2006/relationships/hyperlink" Target="https://dx.doi.org/10.3917/lang.170.0109" TargetMode="External"/><Relationship Id="rId195" Type="http://schemas.openxmlformats.org/officeDocument/2006/relationships/hyperlink" Target="https://hal.science/hal-02996482v1" TargetMode="External"/><Relationship Id="rId196" Type="http://schemas.openxmlformats.org/officeDocument/2006/relationships/hyperlink" Target="https://hal.science/hal-01793238v1" TargetMode="External"/><Relationship Id="rId197" Type="http://schemas.openxmlformats.org/officeDocument/2006/relationships/hyperlink" Target="https://dx.doi.org/10.4000/corela.457" TargetMode="External"/><Relationship Id="rId198" Type="http://schemas.openxmlformats.org/officeDocument/2006/relationships/hyperlink" Target="https://hal.science/hal-02996493v1" TargetMode="External"/><Relationship Id="rId199" Type="http://schemas.openxmlformats.org/officeDocument/2006/relationships/hyperlink" Target="https://hal.science/hal-02996504v1" TargetMode="External"/><Relationship Id="rId200" Type="http://schemas.openxmlformats.org/officeDocument/2006/relationships/hyperlink" Target="https://hal.science/hal-05568249v1" TargetMode="External"/><Relationship Id="rId201" Type="http://schemas.openxmlformats.org/officeDocument/2006/relationships/hyperlink" Target="https://hal.science/search/index/?q=*&amp;authFullName_s=Katalin Mikl&#243;ssy" TargetMode="External"/><Relationship Id="rId202" Type="http://schemas.openxmlformats.org/officeDocument/2006/relationships/hyperlink" Target="https://dx.doi.org/10.4324/9781003589358-13" TargetMode="External"/><Relationship Id="rId203" Type="http://schemas.openxmlformats.org/officeDocument/2006/relationships/hyperlink" Target="https://shs.hal.science/halshs-05141486v1" TargetMode="External"/><Relationship Id="rId204" Type="http://schemas.openxmlformats.org/officeDocument/2006/relationships/hyperlink" Target="https://hal.science/search/index/?q=*&amp;authFullName_s=Bruno Machado Carneiro" TargetMode="External"/><Relationship Id="rId205" Type="http://schemas.openxmlformats.org/officeDocument/2006/relationships/hyperlink" Target="https://dx.doi.org/10.1515/9783111434018-011" TargetMode="External"/><Relationship Id="rId206" Type="http://schemas.openxmlformats.org/officeDocument/2006/relationships/hyperlink" Target="https://shs.hal.science/halshs-05084708v1" TargetMode="External"/><Relationship Id="rId207" Type="http://schemas.openxmlformats.org/officeDocument/2006/relationships/hyperlink" Target="https://hal.science/search/index/?q=*&amp;authFullName_s=Dominique Lagorgette" TargetMode="External"/><Relationship Id="rId208" Type="http://schemas.openxmlformats.org/officeDocument/2006/relationships/hyperlink" Target="https://dx.doi.org/10.1515/9783110798173-005" TargetMode="External"/><Relationship Id="rId209" Type="http://schemas.openxmlformats.org/officeDocument/2006/relationships/hyperlink" Target="https://hal.science/hal-05435486v1" TargetMode="External"/><Relationship Id="rId210" Type="http://schemas.openxmlformats.org/officeDocument/2006/relationships/hyperlink" Target="https://hal.science/hal-04540066v1" TargetMode="External"/><Relationship Id="rId211" Type="http://schemas.openxmlformats.org/officeDocument/2006/relationships/hyperlink" Target="https://hal.science/search/index/?q=*&amp;authFullName_s=Vincent Marcilhac" TargetMode="External"/><Relationship Id="rId212" Type="http://schemas.openxmlformats.org/officeDocument/2006/relationships/hyperlink" Target="https://hal.science/search/index/?q=*&amp;authFullName_s=Felipe Diaz Marin" TargetMode="External"/><Relationship Id="rId213" Type="http://schemas.openxmlformats.org/officeDocument/2006/relationships/hyperlink" Target="https://hal.science/search/index/?q=*&amp;authFullName_s=Lucie Benoit" TargetMode="External"/><Relationship Id="rId214" Type="http://schemas.openxmlformats.org/officeDocument/2006/relationships/hyperlink" Target="https://hal.science/hal-04035658v1" TargetMode="External"/><Relationship Id="rId215" Type="http://schemas.openxmlformats.org/officeDocument/2006/relationships/hyperlink" Target="https://www.aracneeditrice.eu/free-download/9791221804928.pdf" TargetMode="External"/><Relationship Id="rId216" Type="http://schemas.openxmlformats.org/officeDocument/2006/relationships/hyperlink" Target="https://hal.science/hal-03844550v1" TargetMode="External"/><Relationship Id="rId217" Type="http://schemas.openxmlformats.org/officeDocument/2006/relationships/hyperlink" Target="https://hal.science/hal-03565491v1" TargetMode="External"/><Relationship Id="rId218" Type="http://schemas.openxmlformats.org/officeDocument/2006/relationships/hyperlink" Target="https://dx.doi.org/10.1007/978-3-030-84330-4_13" TargetMode="External"/><Relationship Id="rId219" Type="http://schemas.openxmlformats.org/officeDocument/2006/relationships/hyperlink" Target="https://hal.science/hal-03676165v1" TargetMode="External"/><Relationship Id="rId220" Type="http://schemas.openxmlformats.org/officeDocument/2006/relationships/hyperlink" Target="https://www.cnrseditions.fr/catalogue/philosophie-et-histoire-des-idees/le-theme-perceptif-et-expressif/" TargetMode="External"/><Relationship Id="rId221" Type="http://schemas.openxmlformats.org/officeDocument/2006/relationships/hyperlink" Target="https://hal.science/hal-03248122v1" TargetMode="External"/><Relationship Id="rId222" Type="http://schemas.openxmlformats.org/officeDocument/2006/relationships/hyperlink" Target="https://hal.science/search/index/?q=*&amp;authFullName_s=Felipe Diaz-Marin" TargetMode="External"/><Relationship Id="rId223" Type="http://schemas.openxmlformats.org/officeDocument/2006/relationships/hyperlink" Target="https://www.e-sentral.com/book/info/340824/Indigeneity-and-Food-Politics-Transnationalism-Social-Inclusion" TargetMode="External"/><Relationship Id="rId224" Type="http://schemas.openxmlformats.org/officeDocument/2006/relationships/hyperlink" Target="https://hal.science/hal-03083659v1" TargetMode="External"/><Relationship Id="rId225" Type="http://schemas.openxmlformats.org/officeDocument/2006/relationships/hyperlink" Target="https://hal.science/hal-02471686v1" TargetMode="External"/><Relationship Id="rId226" Type="http://schemas.openxmlformats.org/officeDocument/2006/relationships/hyperlink" Target="https://hal.science/search/index/?q=*&amp;authFullName_s=Abdelouafi El Otmani" TargetMode="External"/><Relationship Id="rId227" Type="http://schemas.openxmlformats.org/officeDocument/2006/relationships/hyperlink" Target="https://hal.science/search/index/?q=*&amp;authFullName_s=Friederike Richter" TargetMode="External"/><Relationship Id="rId228" Type="http://schemas.openxmlformats.org/officeDocument/2006/relationships/hyperlink" Target="https://sciencespo.hal.science/hal-03570945v1" TargetMode="External"/><Relationship Id="rId229" Type="http://schemas.openxmlformats.org/officeDocument/2006/relationships/hyperlink" Target="https://hal.science/hal-01708772v1" TargetMode="External"/><Relationship Id="rId230" Type="http://schemas.openxmlformats.org/officeDocument/2006/relationships/hyperlink" Target="https://hal.science/hal-01708752v1" TargetMode="External"/><Relationship Id="rId231" Type="http://schemas.openxmlformats.org/officeDocument/2006/relationships/hyperlink" Target="https://hal.science/hal-01708781v1" TargetMode="External"/><Relationship Id="rId232" Type="http://schemas.openxmlformats.org/officeDocument/2006/relationships/hyperlink" Target="http://www.editions-harmattan.fr/index.asp?navig=catalogue&amp;amp;obj=livre&amp;amp;no=58352" TargetMode="External"/><Relationship Id="rId233" Type="http://schemas.openxmlformats.org/officeDocument/2006/relationships/hyperlink" Target="https://hal.science/hal-01270984v2" TargetMode="External"/><Relationship Id="rId234" Type="http://schemas.openxmlformats.org/officeDocument/2006/relationships/hyperlink" Target="https://shs.hal.science/halshs-01841132v1" TargetMode="External"/><Relationship Id="rId235" Type="http://schemas.openxmlformats.org/officeDocument/2006/relationships/hyperlink" Target="https://shs.hal.science/halshs-01059955v1" TargetMode="External"/><Relationship Id="rId236" Type="http://schemas.openxmlformats.org/officeDocument/2006/relationships/hyperlink" Target="https://hal.science/hal-01005566v1" TargetMode="External"/><Relationship Id="rId237" Type="http://schemas.openxmlformats.org/officeDocument/2006/relationships/hyperlink" Target="https://shs.hal.science/halshs-01058987v1" TargetMode="External"/><Relationship Id="rId238" Type="http://schemas.openxmlformats.org/officeDocument/2006/relationships/hyperlink" Target="https://shs.hal.science/halshs-01010014v1" TargetMode="External"/><Relationship Id="rId239" Type="http://schemas.openxmlformats.org/officeDocument/2006/relationships/hyperlink" Target="https://shs.hal.science/halshs-01010085v1" TargetMode="External"/><Relationship Id="rId240" Type="http://schemas.openxmlformats.org/officeDocument/2006/relationships/hyperlink" Target="https://hal.science/hal-02996510v1" TargetMode="External"/><Relationship Id="rId241" Type="http://schemas.openxmlformats.org/officeDocument/2006/relationships/hyperlink" Target="https://shs.hal.science/halshs-00989072v1" TargetMode="External"/><Relationship Id="rId242" Type="http://schemas.openxmlformats.org/officeDocument/2006/relationships/hyperlink" Target="https://shs.hal.science/halshs-00940249v1" TargetMode="External"/><Relationship Id="rId243" Type="http://schemas.openxmlformats.org/officeDocument/2006/relationships/hyperlink" Target="https://hal.science/hal-01052545v1" TargetMode="External"/><Relationship Id="rId244" Type="http://schemas.openxmlformats.org/officeDocument/2006/relationships/hyperlink" Target="https://shs.hal.science/halshs-00940213v1" TargetMode="External"/><Relationship Id="rId245" Type="http://schemas.openxmlformats.org/officeDocument/2006/relationships/hyperlink" Target="https://hal.science/hal-02996693v1" TargetMode="External"/><Relationship Id="rId246" Type="http://schemas.openxmlformats.org/officeDocument/2006/relationships/hyperlink" Target="https://hal.science/hal-02996519v1" TargetMode="External"/><Relationship Id="rId247" Type="http://schemas.openxmlformats.org/officeDocument/2006/relationships/hyperlink" Target="https://shs.hal.science/halshs-02154941v1" TargetMode="External"/><Relationship Id="rId248" Type="http://schemas.openxmlformats.org/officeDocument/2006/relationships/hyperlink" Target="https://shs.hal.science/halshs-00946740v1" TargetMode="External"/><Relationship Id="rId249" Type="http://schemas.openxmlformats.org/officeDocument/2006/relationships/hyperlink" Target="https://hal.science/hal-02996706v1" TargetMode="External"/><Relationship Id="rId250" Type="http://schemas.openxmlformats.org/officeDocument/2006/relationships/hyperlink" Target="https://hal.science/hal-02996699v1" TargetMode="External"/><Relationship Id="rId251" Type="http://schemas.openxmlformats.org/officeDocument/2006/relationships/hyperlink" Target="https://hal.science/hal-02996527v1" TargetMode="External"/><Relationship Id="rId252" Type="http://schemas.openxmlformats.org/officeDocument/2006/relationships/hyperlink" Target="https://dx.doi.org/10.4000/books.psn.2286" TargetMode="External"/><Relationship Id="rId253" Type="http://schemas.openxmlformats.org/officeDocument/2006/relationships/hyperlink" Target="https://hal.science/hal-05362837v1" TargetMode="External"/><Relationship Id="rId254" Type="http://schemas.openxmlformats.org/officeDocument/2006/relationships/hyperlink" Target="https://hal.science/search/index/?q=*&amp;authFullName_s=Mohamed Rayane Ghilene" TargetMode="External"/><Relationship Id="rId255" Type="http://schemas.openxmlformats.org/officeDocument/2006/relationships/hyperlink" Target="https://dx.doi.org/10.18653/v1/2025.findings-emnlp.803" TargetMode="External"/><Relationship Id="rId256" Type="http://schemas.openxmlformats.org/officeDocument/2006/relationships/hyperlink" Target="https://hal.science/hal-05237873v1" TargetMode="External"/><Relationship Id="rId257" Type="http://schemas.openxmlformats.org/officeDocument/2006/relationships/hyperlink" Target="https://hal.science/search/index/?q=*&amp;authFullName_s=Grazia Nicosia" TargetMode="External"/><Relationship Id="rId258" Type="http://schemas.openxmlformats.org/officeDocument/2006/relationships/hyperlink" Target="https://hal.science/search/index/?q=*&amp;authFullName_s=Bruno Bachimont" TargetMode="External"/><Relationship Id="rId259" Type="http://schemas.openxmlformats.org/officeDocument/2006/relationships/hyperlink" Target="https://hal.science/hal-04689478v3" TargetMode="External"/><Relationship Id="rId260" Type="http://schemas.openxmlformats.org/officeDocument/2006/relationships/hyperlink" Target="https://hal.science/search/index/?q=*&amp;authFullName_s=Rayane Ghilene" TargetMode="External"/><Relationship Id="rId261" Type="http://schemas.openxmlformats.org/officeDocument/2006/relationships/hyperlink" Target="https://hal.science/hal-04824205v1" TargetMode="External"/><Relationship Id="rId262" Type="http://schemas.openxmlformats.org/officeDocument/2006/relationships/hyperlink" Target="https://hal.science/search/index/?q=*&amp;authFullName_s=Elena Margherita Vercelli" TargetMode="External"/><Relationship Id="rId263" Type="http://schemas.openxmlformats.org/officeDocument/2006/relationships/hyperlink" Target="https://hal.science/hal-04540054v1" TargetMode="External"/><Relationship Id="rId264" Type="http://schemas.openxmlformats.org/officeDocument/2006/relationships/hyperlink" Target="https://hal.science/search/index/?q=*&amp;authFullName_s=Julien Mercadal" TargetMode="External"/><Relationship Id="rId265" Type="http://schemas.openxmlformats.org/officeDocument/2006/relationships/hyperlink" Target="https://dx.doi.org/10.1109/AICCSA59173.2023.10479298" TargetMode="External"/><Relationship Id="rId266" Type="http://schemas.openxmlformats.org/officeDocument/2006/relationships/hyperlink" Target="https://hal.science/hal-04364952v1" TargetMode="External"/><Relationship Id="rId267" Type="http://schemas.openxmlformats.org/officeDocument/2006/relationships/hyperlink" Target="https://hal.science/hal-04316521v1" TargetMode="External"/><Relationship Id="rId268" Type="http://schemas.openxmlformats.org/officeDocument/2006/relationships/hyperlink" Target="https://hal.science/hal-04077549v1" TargetMode="External"/><Relationship Id="rId269" Type="http://schemas.openxmlformats.org/officeDocument/2006/relationships/hyperlink" Target="https://hal.science/search/index/?q=*&amp;authFullName_s=Marcilhac Vincent" TargetMode="External"/><Relationship Id="rId270" Type="http://schemas.openxmlformats.org/officeDocument/2006/relationships/hyperlink" Target="https://hal.science/search/index/?q=*&amp;authFullName_s=Kahina Ait Abbas" TargetMode="External"/><Relationship Id="rId271" Type="http://schemas.openxmlformats.org/officeDocument/2006/relationships/hyperlink" Target="https://hal.science/search/index/?q=*&amp;authFullName_s=Lamine Dahas" TargetMode="External"/><Relationship Id="rId272" Type="http://schemas.openxmlformats.org/officeDocument/2006/relationships/hyperlink" Target="https://hal.science/search/index/?q=*&amp;authFullName_s=Rym Baba Aissa" TargetMode="External"/><Relationship Id="rId273" Type="http://schemas.openxmlformats.org/officeDocument/2006/relationships/hyperlink" Target="https://hal.science/hal-03620294v1" TargetMode="External"/><Relationship Id="rId274" Type="http://schemas.openxmlformats.org/officeDocument/2006/relationships/hyperlink" Target="https://hal.science/hal-04076699v1" TargetMode="External"/><Relationship Id="rId275" Type="http://schemas.openxmlformats.org/officeDocument/2006/relationships/hyperlink" Target="https://dx.doi.org/10.1109/ICTAI56018.2022.00190" TargetMode="External"/><Relationship Id="rId276" Type="http://schemas.openxmlformats.org/officeDocument/2006/relationships/hyperlink" Target="https://hal.science/hal-03405088v1" TargetMode="External"/><Relationship Id="rId277" Type="http://schemas.openxmlformats.org/officeDocument/2006/relationships/hyperlink" Target="https://hal.science/hal-03620608v1" TargetMode="External"/><Relationship Id="rId278" Type="http://schemas.openxmlformats.org/officeDocument/2006/relationships/hyperlink" Target="https://hal.science/hal-03121305v1" TargetMode="External"/><Relationship Id="rId279" Type="http://schemas.openxmlformats.org/officeDocument/2006/relationships/hyperlink" Target="https://hal.science/search/index/?q=*&amp;authFullName_s=Trang Lam" TargetMode="External"/><Relationship Id="rId280" Type="http://schemas.openxmlformats.org/officeDocument/2006/relationships/hyperlink" Target="https://hal.science/search/index/?q=*&amp;authFullName_s=J&#233;r&#233;my Demange" TargetMode="External"/><Relationship Id="rId281" Type="http://schemas.openxmlformats.org/officeDocument/2006/relationships/hyperlink" Target="https://hal.science/hal-02875614v1" TargetMode="External"/><Relationship Id="rId282" Type="http://schemas.openxmlformats.org/officeDocument/2006/relationships/hyperlink" Target="https://hal.science/search/index/?q=*&amp;authFullName_s=Marianne Froye" TargetMode="External"/><Relationship Id="rId283" Type="http://schemas.openxmlformats.org/officeDocument/2006/relationships/hyperlink" Target="https://hal.science/search/index/?q=*&amp;authFullName_s=Olivier Belin" TargetMode="External"/><Relationship Id="rId284" Type="http://schemas.openxmlformats.org/officeDocument/2006/relationships/hyperlink" Target="https://hal.science/hal-02947229v1" TargetMode="External"/><Relationship Id="rId285" Type="http://schemas.openxmlformats.org/officeDocument/2006/relationships/hyperlink" Target="https://hal.science/search/index/?q=*&amp;authFullName_s=Jade P&#233;trault" TargetMode="External"/><Relationship Id="rId286" Type="http://schemas.openxmlformats.org/officeDocument/2006/relationships/hyperlink" Target="https://hal.science/search/index/?q=*&amp;authFullName_s=Matthieu Bach" TargetMode="External"/><Relationship Id="rId287" Type="http://schemas.openxmlformats.org/officeDocument/2006/relationships/hyperlink" Target="https://hal.science/hal-02906925v1" TargetMode="External"/><Relationship Id="rId288" Type="http://schemas.openxmlformats.org/officeDocument/2006/relationships/hyperlink" Target="https://hal.science/search/index/?q=*&amp;authFullName_s=Jean-Yves Antoine" TargetMode="External"/><Relationship Id="rId289" Type="http://schemas.openxmlformats.org/officeDocument/2006/relationships/hyperlink" Target="https://hal.science/search/index/?q=*&amp;authFullName_s=Mehdi Mirzapour" TargetMode="External"/><Relationship Id="rId290" Type="http://schemas.openxmlformats.org/officeDocument/2006/relationships/hyperlink" Target="https://hal.science/search/index/?q=*&amp;authFullName_s=Agata Jackiewicz" TargetMode="External"/><Relationship Id="rId291" Type="http://schemas.openxmlformats.org/officeDocument/2006/relationships/hyperlink" Target="https://hal.science/search/index/?q=*&amp;authFullName_s=Ana&#239;s Lefeuvre-Halftermeyer" TargetMode="External"/><Relationship Id="rId292" Type="http://schemas.openxmlformats.org/officeDocument/2006/relationships/hyperlink" Target="https://hal.science/hal-02269154v1" TargetMode="External"/><Relationship Id="rId293" Type="http://schemas.openxmlformats.org/officeDocument/2006/relationships/hyperlink" Target="https://hal.science/search/index/?q=*&amp;authFullName_s=Nadia Bebeshina-Clairet" TargetMode="External"/><Relationship Id="rId294" Type="http://schemas.openxmlformats.org/officeDocument/2006/relationships/hyperlink" Target="https://hal.science/search/index/?q=*&amp;authFullName_s=Manon Cassier" TargetMode="External"/><Relationship Id="rId295" Type="http://schemas.openxmlformats.org/officeDocument/2006/relationships/hyperlink" Target="https://hal.science/search/index/?q=*&amp;authFullName_s=Francesca Frontini" TargetMode="External"/><Relationship Id="rId296" Type="http://schemas.openxmlformats.org/officeDocument/2006/relationships/hyperlink" Target="https://hal.science/search/index/?q=*&amp;authFullName_s=Anais Anais Lefeuvre-Halftermeyer" TargetMode="External"/><Relationship Id="rId297" Type="http://schemas.openxmlformats.org/officeDocument/2006/relationships/hyperlink" Target="https://hal.science/hal-02996735v1" TargetMode="External"/><Relationship Id="rId298" Type="http://schemas.openxmlformats.org/officeDocument/2006/relationships/hyperlink" Target="https://hal.science/hal-03122737v1" TargetMode="External"/><Relationship Id="rId299" Type="http://schemas.openxmlformats.org/officeDocument/2006/relationships/hyperlink" Target="https://hal.science/hal-02996713v1" TargetMode="External"/><Relationship Id="rId300" Type="http://schemas.openxmlformats.org/officeDocument/2006/relationships/hyperlink" Target="https://hal.science/hal-01872152v1" TargetMode="External"/><Relationship Id="rId301" Type="http://schemas.openxmlformats.org/officeDocument/2006/relationships/hyperlink" Target="https://hal.science/search/index/?q=*&amp;authFullName_s=Cl&#233;ment Plancq" TargetMode="External"/><Relationship Id="rId302" Type="http://schemas.openxmlformats.org/officeDocument/2006/relationships/hyperlink" Target="https://hal.science/hal-01699423v1" TargetMode="External"/><Relationship Id="rId303" Type="http://schemas.openxmlformats.org/officeDocument/2006/relationships/hyperlink" Target="https://hal.science/search/index/?q=*&amp;authFullName_s=Nader Hassine" TargetMode="External"/><Relationship Id="rId304" Type="http://schemas.openxmlformats.org/officeDocument/2006/relationships/hyperlink" Target="https://shs.hal.science/halshs-01719374v1" TargetMode="External"/><Relationship Id="rId305" Type="http://schemas.openxmlformats.org/officeDocument/2006/relationships/hyperlink" Target="https://hal.science/hal-01806587v1" TargetMode="External"/><Relationship Id="rId306" Type="http://schemas.openxmlformats.org/officeDocument/2006/relationships/hyperlink" Target="https://hal.science/search/index/?q=*&amp;authFullName_s=Andr&#233; Salem" TargetMode="External"/><Relationship Id="rId307" Type="http://schemas.openxmlformats.org/officeDocument/2006/relationships/hyperlink" Target="https://hal.science/hal-01619236v1" TargetMode="External"/><Relationship Id="rId308" Type="http://schemas.openxmlformats.org/officeDocument/2006/relationships/hyperlink" Target="https://hal.science/hal-01839881v1" TargetMode="External"/><Relationship Id="rId309" Type="http://schemas.openxmlformats.org/officeDocument/2006/relationships/hyperlink" Target="https://hal.science/hal-01918880v1" TargetMode="External"/><Relationship Id="rId310" Type="http://schemas.openxmlformats.org/officeDocument/2006/relationships/hyperlink" Target="https://hal.science/search/index/?q=*&amp;authFullName_s=Michael Beisswenger" TargetMode="External"/><Relationship Id="rId311" Type="http://schemas.openxmlformats.org/officeDocument/2006/relationships/hyperlink" Target="https://hal.science/search/index/?q=*&amp;authFullName_s=Ciara Wigham" TargetMode="External"/><Relationship Id="rId312" Type="http://schemas.openxmlformats.org/officeDocument/2006/relationships/hyperlink" Target="https://hal.science/search/index/?q=*&amp;authFullName_s=Carole Etienne" TargetMode="External"/><Relationship Id="rId313" Type="http://schemas.openxmlformats.org/officeDocument/2006/relationships/hyperlink" Target="https://hal.science/search/index/?q=*&amp;authFullName_s=Darja Fi&#353;er" TargetMode="External"/><Relationship Id="rId314" Type="http://schemas.openxmlformats.org/officeDocument/2006/relationships/hyperlink" Target="https://hal.science/search/index/?q=*&amp;authFullName_s=Holger Grumt Su&#225;rez" TargetMode="External"/><Relationship Id="rId315" Type="http://schemas.openxmlformats.org/officeDocument/2006/relationships/hyperlink" Target="https://shs.hal.science/halshs-01508988v1" TargetMode="External"/><Relationship Id="rId316" Type="http://schemas.openxmlformats.org/officeDocument/2006/relationships/hyperlink" Target="https://shs.hal.science/halshs-01326784v1" TargetMode="External"/><Relationship Id="rId317" Type="http://schemas.openxmlformats.org/officeDocument/2006/relationships/hyperlink" Target="https://hal.science/search/index/?q=*&amp;authFullName_s=Haddioui Naoual" TargetMode="External"/><Relationship Id="rId318" Type="http://schemas.openxmlformats.org/officeDocument/2006/relationships/hyperlink" Target="https://hal.science/hal-01359511v1" TargetMode="External"/><Relationship Id="rId319" Type="http://schemas.openxmlformats.org/officeDocument/2006/relationships/hyperlink" Target="https://shs.hal.science/halshs-01058867v2" TargetMode="External"/><Relationship Id="rId320" Type="http://schemas.openxmlformats.org/officeDocument/2006/relationships/hyperlink" Target="https://hal.science/search/index/?q=*&amp;authFullName_s=Sarah Djemili" TargetMode="External"/><Relationship Id="rId321" Type="http://schemas.openxmlformats.org/officeDocument/2006/relationships/hyperlink" Target="https://hal.science/search/index/?q=*&amp;authFullName_s=Dimitris Kotzinos" TargetMode="External"/><Relationship Id="rId322" Type="http://schemas.openxmlformats.org/officeDocument/2006/relationships/hyperlink" Target="https://hal.science/hal-00944468v1" TargetMode="External"/><Relationship Id="rId323" Type="http://schemas.openxmlformats.org/officeDocument/2006/relationships/hyperlink" Target="https://hal.science/hal-00944234v1" TargetMode="External"/><Relationship Id="rId324" Type="http://schemas.openxmlformats.org/officeDocument/2006/relationships/hyperlink" Target="https://shs.hal.science/halshs-00944636v1" TargetMode="External"/><Relationship Id="rId325" Type="http://schemas.openxmlformats.org/officeDocument/2006/relationships/hyperlink" Target="https://shs.hal.science/halshs-00595473v1" TargetMode="External"/><Relationship Id="rId326" Type="http://schemas.openxmlformats.org/officeDocument/2006/relationships/hyperlink" Target="https://hal.science/search/index/?q=*&amp;authFullName_s=Franck Lebas" TargetMode="External"/><Relationship Id="rId327" Type="http://schemas.openxmlformats.org/officeDocument/2006/relationships/hyperlink" Target="https://hal.science/hal-03083643v1" TargetMode="External"/><Relationship Id="rId328" Type="http://schemas.openxmlformats.org/officeDocument/2006/relationships/hyperlink" Target="https://hal.science/search/index/?q=*&amp;authFullName_s=Eric Dacheux" TargetMode="External"/><Relationship Id="rId329" Type="http://schemas.openxmlformats.org/officeDocument/2006/relationships/hyperlink" Target="https://shs.hal.science/halshs-05140582v1" TargetMode="External"/><Relationship Id="rId330" Type="http://schemas.openxmlformats.org/officeDocument/2006/relationships/hyperlink" Target="https://hal.science/search/index/?q=*&amp;authFullName_s=No&#233;mie Vierne--Duval" TargetMode="External"/><Relationship Id="rId331" Type="http://schemas.openxmlformats.org/officeDocument/2006/relationships/hyperlink" Target="https://hal.science/search/index/?q=*&amp;authFullName_s=Anissa Hamza-Jamann" TargetMode="External"/><Relationship Id="rId332" Type="http://schemas.openxmlformats.org/officeDocument/2006/relationships/hyperlink" Target="https://hal.science/hal-04368363v1" TargetMode="External"/><Relationship Id="rId333" Type="http://schemas.openxmlformats.org/officeDocument/2006/relationships/hyperlink" Target="https://hal.science/hal-02377077v1" TargetMode="External"/><Relationship Id="rId334" Type="http://schemas.openxmlformats.org/officeDocument/2006/relationships/hyperlink" Target="https://hal.science/search/index/?q=*&amp;authFullName_s=Damien Nouvel" TargetMode="External"/><Relationship Id="rId335" Type="http://schemas.openxmlformats.org/officeDocument/2006/relationships/hyperlink" Target="https://hal.science/hal-01873815v1" TargetMode="External"/><Relationship Id="rId336" Type="http://schemas.openxmlformats.org/officeDocument/2006/relationships/hyperlink" Target="https://shs.hal.science/halshs-01562856v1" TargetMode="External"/><Relationship Id="rId337" Type="http://schemas.openxmlformats.org/officeDocument/2006/relationships/hyperlink" Target="https://hal.science/search/index/?q=*&amp;authFullName_s=Lucie Gianola" TargetMode="External"/><Relationship Id="rId338" Type="http://schemas.openxmlformats.org/officeDocument/2006/relationships/hyperlink" Target="https://hal.science/hal-01349027v1" TargetMode="External"/><Relationship Id="rId339" Type="http://schemas.openxmlformats.org/officeDocument/2006/relationships/hyperlink" Target="https://shs.hal.science/halshs-01176061v1" TargetMode="External"/><Relationship Id="rId340" Type="http://schemas.openxmlformats.org/officeDocument/2006/relationships/hyperlink" Target="https://hal.science/hal-05454495v1" TargetMode="External"/><Relationship Id="rId341" Type="http://schemas.openxmlformats.org/officeDocument/2006/relationships/hyperlink" Target="https://dx.doi.org/10.64628/AAK.37aqhs7ue" TargetMode="External"/><Relationship Id="rId342" Type="http://schemas.openxmlformats.org/officeDocument/2006/relationships/hyperlink" Target="https://hal.science/hal-04461090v1" TargetMode="External"/><Relationship Id="rId343" Type="http://schemas.openxmlformats.org/officeDocument/2006/relationships/hyperlink" Target="https://hal.science/search/index/?q=*&amp;authFullName_s=Gr&#233;gory Miras" TargetMode="External"/><Relationship Id="rId344" Type="http://schemas.openxmlformats.org/officeDocument/2006/relationships/hyperlink" Target="https://dx.doi.org/10.64628/AAK.3sw3r469p" TargetMode="External"/><Relationship Id="rId345" Type="http://schemas.openxmlformats.org/officeDocument/2006/relationships/hyperlink" Target="https://hal.science/hal-05454497v1" TargetMode="External"/><Relationship Id="rId346" Type="http://schemas.openxmlformats.org/officeDocument/2006/relationships/hyperlink" Target="https://dx.doi.org/10.64628/AAK.dc976uytq" TargetMode="External"/><Relationship Id="rId347" Type="http://schemas.openxmlformats.org/officeDocument/2006/relationships/hyperlink" Target="https://hal.science/hal-05454491v1" TargetMode="External"/><Relationship Id="rId348" Type="http://schemas.openxmlformats.org/officeDocument/2006/relationships/hyperlink" Target="https://dx.doi.org/10.64628/AAK.yg3hfcxvm" TargetMode="External"/><Relationship Id="rId349" Type="http://schemas.openxmlformats.org/officeDocument/2006/relationships/hyperlink" Target="https://hal.science/hal-05454508v1" TargetMode="External"/><Relationship Id="rId350" Type="http://schemas.openxmlformats.org/officeDocument/2006/relationships/hyperlink" Target="https://dx.doi.org/10.64628/AAK.jxfn7wu6w" TargetMode="External"/><Relationship Id="rId351" Type="http://schemas.openxmlformats.org/officeDocument/2006/relationships/hyperlink" Target="https://hal.science/hal-05454503v1" TargetMode="External"/><Relationship Id="rId352" Type="http://schemas.openxmlformats.org/officeDocument/2006/relationships/hyperlink" Target="https://dx.doi.org/10.64628/AAK.rterg7qme" TargetMode="External"/><Relationship Id="rId353" Type="http://schemas.openxmlformats.org/officeDocument/2006/relationships/hyperlink" Target="https://hal.science/hal-04461099v1" TargetMode="External"/><Relationship Id="rId354" Type="http://schemas.openxmlformats.org/officeDocument/2006/relationships/hyperlink" Target="https://dx.doi.org/10.64628/AAK.dyttqm7nc" TargetMode="External"/><Relationship Id="rId355" Type="http://schemas.openxmlformats.org/officeDocument/2006/relationships/hyperlink" Target="https://hal.science/hal-02986245v1" TargetMode="External"/><Relationship Id="rId356" Type="http://schemas.openxmlformats.org/officeDocument/2006/relationships/hyperlink" Target="https://shs.hal.science/halshs-01270490v2" TargetMode="External"/><Relationship Id="rId357" Type="http://schemas.openxmlformats.org/officeDocument/2006/relationships/hyperlink" Target="https://shs.hal.science/halshs-01572672v1" TargetMode="External"/><Relationship Id="rId3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Longhi</dc:title>
  <dc:description>CV</dc:description>
  <dc:subject/>
  <cp:keywords/>
  <cp:category/>
  <cp:lastModifiedBy/>
  <dcterms:created xsi:type="dcterms:W3CDTF">2026-04-09T23:57:13+02:00</dcterms:created>
  <dcterms:modified xsi:type="dcterms:W3CDTF">2026-04-09T23:57:13+02:00</dcterms:modified>
</cp:coreProperties>
</file>

<file path=docProps/custom.xml><?xml version="1.0" encoding="utf-8"?>
<Properties xmlns="http://schemas.openxmlformats.org/officeDocument/2006/custom-properties" xmlns:vt="http://schemas.openxmlformats.org/officeDocument/2006/docPropsVTypes"/>
</file>