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Pinquier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Prediction of Speech Impairment in Patients Treated for Oral or Oropharyngeal Cancer Using Automatic Speech Analysis</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2" w:history="1">
              <w:r>
                <w:rPr>
                  <w:color w:val="#410a8c"/>
                  <w:u w:val="single"/>
                </w:rPr>
                <w:t xml:space="preserve">⟨10.1111/1460-6984.70103⟩</w:t>
              </w:r>
            </w:hyperlink>
          </w:p>
          <w:p>
            <w:pPr/>
            <w:r>
              <w:rPr/>
              <w:t xml:space="preserve">Article dans une revue</w:t>
            </w:r>
          </w:p>
          <w:p>
            <w:pPr/>
            <w:hyperlink r:id="rId7" w:history="1">
              <w:r>
                <w:rPr>
                  <w:color w:val="#410a8c"/>
                  <w:u w:val="single"/>
                </w:rPr>
                <w:t xml:space="preserve">hal-05251621v1</w:t>
              </w:r>
            </w:hyperlink>
          </w:p>
        </w:tc>
      </w:tr>
      <w:tr>
        <w:trPr/>
        <w:tc>
          <w:tcPr>
            <w:noWrap/>
          </w:tcPr>
          <w:p>
            <w:pPr>
              <w:spacing w:after="200"/>
            </w:pPr>
            <w:hyperlink r:id="rId13" w:history="1">
              <w:r>
                <w:rPr>
                  <w:color w:val="1e198e"/>
                  <w:b w:val="1"/>
                  <w:bCs w:val="1"/>
                  <w:u w:val="single"/>
                </w:rPr>
                <w:t xml:space="preserve">SAMI: an M-Health application to telemonitor intelligibility and speech disorder severity in head and neck cancers</w:t>
              </w:r>
            </w:hyperlink>
          </w:p>
          <w:p>
            <w:pPr/>
            <w:hyperlink r:id="rId14" w:history="1">
              <w:r>
                <w:rPr>
                  <w:color w:val="#410a8c"/>
                  <w:u w:val="single"/>
                </w:rPr>
                <w:t xml:space="preserve">Sebastião Quintas</w:t>
              </w:r>
            </w:hyperlink>
            <w:r>
              <w:rPr/>
              <w:t xml:space="preserve">,</w:t>
            </w:r>
            <w:hyperlink r:id="rId15" w:history="1">
              <w:r>
                <w:rPr>
                  <w:color w:val="#410a8c"/>
                  <w:u w:val="single"/>
                </w:rPr>
                <w:t xml:space="preserve">Robin Vaysse</w:t>
              </w:r>
            </w:hyperlink>
            <w:r>
              <w:rPr/>
              <w:t xml:space="preserve">,</w:t>
            </w:r>
            <w:hyperlink r:id="rId8" w:history="1">
              <w:r>
                <w:rPr>
                  <w:color w:val="#410a8c"/>
                  <w:u w:val="single"/>
                </w:rPr>
                <w:t xml:space="preserve">Mathieu Balaguer</w:t>
              </w:r>
            </w:hyperlink>
            <w:r>
              <w:rPr/>
              <w:t xml:space="preserve">,</w:t>
            </w:r>
            <w:hyperlink r:id="rId16" w:history="1">
              <w:r>
                <w:rPr>
                  <w:color w:val="#410a8c"/>
                  <w:u w:val="single"/>
                </w:rPr>
                <w:t xml:space="preserve">Vincent Roger</w:t>
              </w:r>
            </w:hyperlink>
            <w:r>
              <w:rPr/>
              <w:t xml:space="preserve">,</w:t>
            </w:r>
            <w:hyperlink r:id="rId17"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18" w:history="1">
              <w:r>
                <w:rPr>
                  <w:color w:val="#410a8c"/>
                  <w:u w:val="single"/>
                </w:rPr>
                <w:t xml:space="preserve">⟨10.3389/frai.2024.1359094⟩</w:t>
              </w:r>
            </w:hyperlink>
          </w:p>
          <w:p>
            <w:pPr/>
            <w:r>
              <w:rPr/>
              <w:t xml:space="preserve">Article dans une revue</w:t>
            </w:r>
          </w:p>
          <w:p>
            <w:pPr/>
            <w:hyperlink r:id="rId13" w:history="1">
              <w:r>
                <w:rPr>
                  <w:color w:val="#410a8c"/>
                  <w:u w:val="single"/>
                </w:rPr>
                <w:t xml:space="preserve">hal-04595273v1</w:t>
              </w:r>
            </w:hyperlink>
          </w:p>
        </w:tc>
      </w:tr>
      <w:tr>
        <w:trPr/>
        <w:tc>
          <w:tcPr>
            <w:noWrap/>
          </w:tcPr>
          <w:p>
            <w:pPr>
              <w:spacing w:after="200"/>
            </w:pPr>
            <w:hyperlink r:id="rId19" w:history="1">
              <w:r>
                <w:rPr>
                  <w:color w:val="1e198e"/>
                  <w:b w:val="1"/>
                  <w:bCs w:val="1"/>
                  <w:u w:val="single"/>
                </w:rPr>
                <w:t xml:space="preserve">CoNeTTE: An Efficient Audio Captioning System Leveraging Multiple Datasets With Task Embedding</w:t>
              </w:r>
            </w:hyperlink>
          </w:p>
          <w:p>
            <w:pPr/>
            <w:hyperlink r:id="rId20" w:history="1">
              <w:r>
                <w:rPr>
                  <w:color w:val="#410a8c"/>
                  <w:u w:val="single"/>
                </w:rPr>
                <w:t xml:space="preserve">Étienne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IEEE/ACM Transactions on Audio, Speech and Language Processing</w:t>
            </w:r>
            <w:r>
              <w:rPr/>
              <w:t xml:space="preserve">, 2024, 32, pp.3785-3794. </w:t>
            </w:r>
            <w:hyperlink r:id="rId22" w:history="1">
              <w:r>
                <w:rPr>
                  <w:color w:val="#410a8c"/>
                  <w:u w:val="single"/>
                </w:rPr>
                <w:t xml:space="preserve">⟨10.1109/TASLP.2024.3430813⟩</w:t>
              </w:r>
            </w:hyperlink>
          </w:p>
          <w:p>
            <w:pPr/>
            <w:r>
              <w:rPr/>
              <w:t xml:space="preserve">Article dans une revue</w:t>
            </w:r>
          </w:p>
          <w:p>
            <w:pPr/>
            <w:hyperlink r:id="rId19" w:history="1">
              <w:r>
                <w:rPr>
                  <w:color w:val="#410a8c"/>
                  <w:u w:val="single"/>
                </w:rPr>
                <w:t xml:space="preserve">hal-04956595v1</w:t>
              </w:r>
            </w:hyperlink>
          </w:p>
        </w:tc>
      </w:tr>
      <w:tr>
        <w:trPr/>
        <w:tc>
          <w:tcPr>
            <w:noWrap/>
          </w:tcPr>
          <w:p>
            <w:pPr>
              <w:spacing w:after="200"/>
            </w:pPr>
            <w:hyperlink r:id="rId23" w:history="1">
              <w:r>
                <w:rPr>
                  <w:color w:val="1e198e"/>
                  <w:b w:val="1"/>
                  <w:bCs w:val="1"/>
                  <w:u w:val="single"/>
                </w:rPr>
                <w:t xml:space="preserve">Automatic modelling of perceptual judges in the context of head and neck cancer speech intelligibility</w:t>
              </w:r>
            </w:hyperlink>
          </w:p>
          <w:p>
            <w:pPr/>
            <w:hyperlink r:id="rId14"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4" w:history="1">
              <w:r>
                <w:rPr>
                  <w:color w:val="#410a8c"/>
                  <w:u w:val="single"/>
                </w:rPr>
                <w:t xml:space="preserve">⟨10.1111/1460-6984.13004⟩</w:t>
              </w:r>
            </w:hyperlink>
          </w:p>
          <w:p>
            <w:pPr/>
            <w:r>
              <w:rPr/>
              <w:t xml:space="preserve">Article dans une revue</w:t>
            </w:r>
          </w:p>
          <w:p>
            <w:pPr/>
            <w:hyperlink r:id="rId23" w:history="1">
              <w:r>
                <w:rPr>
                  <w:color w:val="#410a8c"/>
                  <w:u w:val="single"/>
                </w:rPr>
                <w:t xml:space="preserve">hal-04405083v1</w:t>
              </w:r>
            </w:hyperlink>
          </w:p>
        </w:tc>
      </w:tr>
      <w:tr>
        <w:trPr/>
        <w:tc>
          <w:tcPr>
            <w:noWrap/>
          </w:tcPr>
          <w:p>
            <w:pPr>
              <w:spacing w:after="200"/>
            </w:pPr>
            <w:hyperlink r:id="rId25" w:history="1">
              <w:r>
                <w:rPr>
                  <w:color w:val="1e198e"/>
                  <w:b w:val="1"/>
                  <w:bCs w:val="1"/>
                  <w:u w:val="single"/>
                </w:rPr>
                <w:t xml:space="preserve">Le voyage d'Alice : un texte standardisé pour l'évaluation de la parole et de la voix en Français</w:t>
              </w:r>
            </w:hyperlink>
          </w:p>
          <w:p>
            <w:pPr/>
            <w:hyperlink r:id="rId26" w:history="1">
              <w:r>
                <w:rPr>
                  <w:color w:val="#410a8c"/>
                  <w:u w:val="single"/>
                </w:rPr>
                <w:t xml:space="preserve">Timothy Pommée</w:t>
              </w:r>
            </w:hyperlink>
            <w:r>
              <w:rPr/>
              <w:t xml:space="preserve">,</w:t>
            </w:r>
            <w:hyperlink r:id="rId27" w:history="1">
              <w:r>
                <w:rPr>
                  <w:color w:val="#410a8c"/>
                  <w:u w:val="single"/>
                </w:rPr>
                <w:t xml:space="preserve">Liziane Bouvier</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8" w:history="1">
              <w:r>
                <w:rPr>
                  <w:color w:val="#410a8c"/>
                  <w:u w:val="single"/>
                </w:rPr>
                <w:t xml:space="preserve">Véronique Delvaux</w:t>
              </w:r>
            </w:hyperlink>
            <w:r>
              <w:rPr/>
              <w:t xml:space="preserve">et al.</w:t>
            </w:r>
          </w:p>
          <w:p>
            <w:pPr/>
            <w:r>
              <w:rPr>
                <w:i w:val="1"/>
                <w:iCs w:val="1"/>
              </w:rPr>
              <w:t xml:space="preserve">Glossa Revue Scientifique en Orthophonie Logopédie</w:t>
            </w:r>
            <w:r>
              <w:rPr/>
              <w:t xml:space="preserve">, 2023, 138, pp.6-43</w:t>
            </w:r>
          </w:p>
          <w:p>
            <w:pPr/>
            <w:r>
              <w:rPr/>
              <w:t xml:space="preserve">Article dans une revue</w:t>
            </w:r>
          </w:p>
          <w:p>
            <w:pPr/>
            <w:hyperlink r:id="rId25" w:history="1">
              <w:r>
                <w:rPr>
                  <w:color w:val="#410a8c"/>
                  <w:u w:val="single"/>
                </w:rPr>
                <w:t xml:space="preserve">hal-04369864v1</w:t>
              </w:r>
            </w:hyperlink>
          </w:p>
        </w:tc>
      </w:tr>
      <w:tr>
        <w:trPr/>
        <w:tc>
          <w:tcPr>
            <w:noWrap/>
          </w:tcPr>
          <w:p>
            <w:pPr>
              <w:spacing w:after="200"/>
            </w:pPr>
            <w:hyperlink r:id="rId29" w:history="1">
              <w:r>
                <w:rPr>
                  <w:color w:val="1e198e"/>
                  <w:b w:val="1"/>
                  <w:bCs w:val="1"/>
                  <w:u w:val="single"/>
                </w:rPr>
                <w:t xml:space="preserve">Development of a holistic communication score (HoCoS) in patients treated for oral or oropharyngeal cancer: Preliminary validation</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30" w:history="1">
              <w:r>
                <w:rPr>
                  <w:color w:val="#410a8c"/>
                  <w:u w:val="single"/>
                </w:rPr>
                <w:t xml:space="preserve">⟨10.1111/1460-6984.12766⟩</w:t>
              </w:r>
            </w:hyperlink>
          </w:p>
          <w:p>
            <w:pPr/>
            <w:r>
              <w:rPr/>
              <w:t xml:space="preserve">Article dans une revue</w:t>
            </w:r>
          </w:p>
          <w:p>
            <w:pPr/>
            <w:hyperlink r:id="rId29" w:history="1">
              <w:r>
                <w:rPr>
                  <w:color w:val="#410a8c"/>
                  <w:u w:val="single"/>
                </w:rPr>
                <w:t xml:space="preserve">hal-03765649v2</w:t>
              </w:r>
            </w:hyperlink>
          </w:p>
        </w:tc>
      </w:tr>
      <w:tr>
        <w:trPr/>
        <w:tc>
          <w:tcPr>
            <w:noWrap/>
          </w:tcPr>
          <w:p>
            <w:pPr>
              <w:spacing w:after="200"/>
            </w:pPr>
            <w:hyperlink r:id="rId31" w:history="1">
              <w:r>
                <w:rPr>
                  <w:color w:val="1e198e"/>
                  <w:b w:val="1"/>
                  <w:bCs w:val="1"/>
                  <w:u w:val="single"/>
                </w:rPr>
                <w:t xml:space="preserve">Le voyage d’Alice: A standardized reading passage for speech and voice assessment in French.</w:t>
              </w:r>
            </w:hyperlink>
          </w:p>
          <w:p>
            <w:pPr/>
            <w:hyperlink r:id="rId26" w:history="1">
              <w:r>
                <w:rPr>
                  <w:color w:val="#410a8c"/>
                  <w:u w:val="single"/>
                </w:rPr>
                <w:t xml:space="preserve">Timothy Pommée</w:t>
              </w:r>
            </w:hyperlink>
            <w:r>
              <w:rPr/>
              <w:t xml:space="preserve">,</w:t>
            </w:r>
            <w:hyperlink r:id="rId27" w:history="1">
              <w:r>
                <w:rPr>
                  <w:color w:val="#410a8c"/>
                  <w:u w:val="single"/>
                </w:rPr>
                <w:t xml:space="preserve">Liziane Bouvier</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8" w:history="1">
              <w:r>
                <w:rPr>
                  <w:color w:val="#410a8c"/>
                  <w:u w:val="single"/>
                </w:rPr>
                <w:t xml:space="preserve">Véronique Delvaux</w:t>
              </w:r>
            </w:hyperlink>
            <w:r>
              <w:rPr/>
              <w:t xml:space="preserve">et al.</w:t>
            </w:r>
          </w:p>
          <w:p>
            <w:pPr/>
            <w:r>
              <w:rPr>
                <w:i w:val="1"/>
                <w:iCs w:val="1"/>
              </w:rPr>
              <w:t xml:space="preserve">Glossa : Revue Scientifique en Orthophonie Logopédie</w:t>
            </w:r>
            <w:r>
              <w:rPr/>
              <w:t xml:space="preserve">, 2023, 138, pp.6-43. </w:t>
            </w:r>
            <w:hyperlink r:id="rId32" w:history="1">
              <w:r>
                <w:rPr>
                  <w:color w:val="#410a8c"/>
                  <w:u w:val="single"/>
                </w:rPr>
                <w:t xml:space="preserve">⟨10.61989/00tnjs80⟩</w:t>
              </w:r>
            </w:hyperlink>
          </w:p>
          <w:p>
            <w:pPr/>
            <w:r>
              <w:rPr/>
              <w:t xml:space="preserve">Article dans une revue</w:t>
            </w:r>
          </w:p>
          <w:p>
            <w:pPr/>
            <w:hyperlink r:id="rId31" w:history="1">
              <w:r>
                <w:rPr>
                  <w:color w:val="#410a8c"/>
                  <w:u w:val="single"/>
                </w:rPr>
                <w:t xml:space="preserve">hal-05014608v1</w:t>
              </w:r>
            </w:hyperlink>
          </w:p>
        </w:tc>
      </w:tr>
      <w:tr>
        <w:trPr/>
        <w:tc>
          <w:tcPr>
            <w:noWrap/>
          </w:tcPr>
          <w:p>
            <w:pPr>
              <w:spacing w:after="200"/>
            </w:pPr>
            <w:hyperlink r:id="rId33" w:history="1">
              <w:r>
                <w:rPr>
                  <w:color w:val="1e198e"/>
                  <w:b w:val="1"/>
                  <w:bCs w:val="1"/>
                  <w:u w:val="single"/>
                </w:rPr>
                <w:t xml:space="preserve">Audio-video fusion strategies for active speaker detection in meetings</w:t>
              </w:r>
            </w:hyperlink>
          </w:p>
          <w:p>
            <w:pPr/>
            <w:hyperlink r:id="rId34" w:history="1">
              <w:r>
                <w:rPr>
                  <w:color w:val="#410a8c"/>
                  <w:u w:val="single"/>
                </w:rPr>
                <w:t xml:space="preserve">Lionel Pibre</w:t>
              </w:r>
            </w:hyperlink>
            <w:r>
              <w:rPr/>
              <w:t xml:space="preserve">,</w:t>
            </w:r>
            <w:hyperlink r:id="rId35" w:history="1">
              <w:r>
                <w:rPr>
                  <w:color w:val="#410a8c"/>
                  <w:u w:val="single"/>
                </w:rPr>
                <w:t xml:space="preserve">Jorge Francisco Madrigal Diaz</w:t>
              </w:r>
            </w:hyperlink>
            <w:r>
              <w:rPr/>
              <w:t xml:space="preserve">,</w:t>
            </w:r>
            <w:hyperlink r:id="rId36" w:history="1">
              <w:r>
                <w:rPr>
                  <w:color w:val="#410a8c"/>
                  <w:u w:val="single"/>
                </w:rPr>
                <w:t xml:space="preserve">Cyrille Equoy</w:t>
              </w:r>
            </w:hyperlink>
            <w:r>
              <w:rPr/>
              <w:t xml:space="preserve">,</w:t>
            </w:r>
            <w:hyperlink r:id="rId37" w:history="1">
              <w:r>
                <w:rPr>
                  <w:color w:val="#410a8c"/>
                  <w:u w:val="single"/>
                </w:rPr>
                <w:t xml:space="preserve">Frédéric Lerasle</w:t>
              </w:r>
            </w:hyperlink>
            <w:r>
              <w:rPr/>
              <w:t xml:space="preserve">,</w:t>
            </w:r>
            <w:hyperlink r:id="rId21" w:history="1">
              <w:r>
                <w:rPr>
                  <w:color w:val="#410a8c"/>
                  <w:u w:val="single"/>
                </w:rPr>
                <w:t xml:space="preserve">Thomas Pellegrini</w:t>
              </w:r>
            </w:hyperlink>
            <w:r>
              <w:rPr/>
              <w:t xml:space="preserve">et al.</w:t>
            </w:r>
          </w:p>
          <w:p>
            <w:pPr/>
            <w:r>
              <w:rPr>
                <w:i w:val="1"/>
                <w:iCs w:val="1"/>
              </w:rPr>
              <w:t xml:space="preserve">Multimedia Tools and Applications</w:t>
            </w:r>
            <w:r>
              <w:rPr/>
              <w:t xml:space="preserve">, 2022, 82, pp.13667-13688. </w:t>
            </w:r>
            <w:hyperlink r:id="rId38" w:history="1">
              <w:r>
                <w:rPr>
                  <w:color w:val="#410a8c"/>
                  <w:u w:val="single"/>
                </w:rPr>
                <w:t xml:space="preserve">⟨10.1007/s11042-022-13746-7⟩</w:t>
              </w:r>
            </w:hyperlink>
          </w:p>
          <w:p>
            <w:pPr/>
            <w:r>
              <w:rPr/>
              <w:t xml:space="preserve">Article dans une revue</w:t>
            </w:r>
          </w:p>
          <w:p>
            <w:pPr/>
            <w:hyperlink r:id="rId33" w:history="1">
              <w:r>
                <w:rPr>
                  <w:color w:val="#410a8c"/>
                  <w:u w:val="single"/>
                </w:rPr>
                <w:t xml:space="preserve">hal-03792965v1</w:t>
              </w:r>
            </w:hyperlink>
          </w:p>
        </w:tc>
      </w:tr>
      <w:tr>
        <w:trPr/>
        <w:tc>
          <w:tcPr>
            <w:noWrap/>
          </w:tcPr>
          <w:p>
            <w:pPr>
              <w:spacing w:after="200"/>
            </w:pPr>
            <w:hyperlink r:id="rId39" w:history="1">
              <w:r>
                <w:rPr>
                  <w:color w:val="1e198e"/>
                  <w:b w:val="1"/>
                  <w:bCs w:val="1"/>
                  <w:u w:val="single"/>
                </w:rPr>
                <w:t xml:space="preserve">Intelligibility and comprehensibility: A Delphi consensus study</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40" w:history="1">
              <w:r>
                <w:rPr>
                  <w:color w:val="#410a8c"/>
                  <w:u w:val="single"/>
                </w:rPr>
                <w:t xml:space="preserve">⟨10.1111/1460-6984.12672⟩</w:t>
              </w:r>
            </w:hyperlink>
          </w:p>
          <w:p>
            <w:pPr/>
            <w:r>
              <w:rPr/>
              <w:t xml:space="preserve">Article dans une revue</w:t>
            </w:r>
          </w:p>
          <w:p>
            <w:pPr/>
            <w:hyperlink r:id="rId39" w:history="1">
              <w:r>
                <w:rPr>
                  <w:color w:val="#410a8c"/>
                  <w:u w:val="single"/>
                </w:rPr>
                <w:t xml:space="preserve">hal-03543198v1</w:t>
              </w:r>
            </w:hyperlink>
          </w:p>
        </w:tc>
      </w:tr>
      <w:tr>
        <w:trPr/>
        <w:tc>
          <w:tcPr>
            <w:noWrap/>
          </w:tcPr>
          <w:p>
            <w:pPr>
              <w:spacing w:after="200"/>
            </w:pPr>
            <w:hyperlink r:id="rId41" w:history="1">
              <w:r>
                <w:rPr>
                  <w:color w:val="1e198e"/>
                  <w:b w:val="1"/>
                  <w:bCs w:val="1"/>
                  <w:u w:val="single"/>
                </w:rPr>
                <w:t xml:space="preserve">Deep neural networks for automatic speech processing: a survey from large corpora to limited data</w:t>
              </w:r>
            </w:hyperlink>
          </w:p>
          <w:p>
            <w:pPr/>
            <w:hyperlink r:id="rId16"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EURASIP Journal on Audio, Speech, and Music Processing</w:t>
            </w:r>
            <w:r>
              <w:rPr/>
              <w:t xml:space="preserve">, 2022, article 19, pp.1-15. </w:t>
            </w:r>
            <w:hyperlink r:id="rId42" w:history="1">
              <w:r>
                <w:rPr>
                  <w:color w:val="#410a8c"/>
                  <w:u w:val="single"/>
                </w:rPr>
                <w:t xml:space="preserve">⟨10.1186/s13636-022-00251-w⟩</w:t>
              </w:r>
            </w:hyperlink>
          </w:p>
          <w:p>
            <w:pPr/>
            <w:r>
              <w:rPr/>
              <w:t xml:space="preserve">Article dans une revue</w:t>
            </w:r>
          </w:p>
          <w:p>
            <w:pPr/>
            <w:hyperlink r:id="rId41" w:history="1">
              <w:r>
                <w:rPr>
                  <w:color w:val="#410a8c"/>
                  <w:u w:val="single"/>
                </w:rPr>
                <w:t xml:space="preserve">hal-03755976v1</w:t>
              </w:r>
            </w:hyperlink>
          </w:p>
        </w:tc>
      </w:tr>
      <w:tr>
        <w:trPr/>
        <w:tc>
          <w:tcPr>
            <w:noWrap/>
          </w:tcPr>
          <w:p>
            <w:pPr>
              <w:spacing w:after="200"/>
            </w:pPr>
            <w:hyperlink r:id="rId43"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44" w:history="1">
              <w:r>
                <w:rPr>
                  <w:color w:val="#410a8c"/>
                  <w:u w:val="single"/>
                </w:rPr>
                <w:t xml:space="preserve">⟨10.1159/000525352⟩</w:t>
              </w:r>
            </w:hyperlink>
          </w:p>
          <w:p>
            <w:pPr/>
            <w:r>
              <w:rPr/>
              <w:t xml:space="preserve">Article dans une revue</w:t>
            </w:r>
          </w:p>
          <w:p>
            <w:pPr/>
            <w:hyperlink r:id="rId43" w:history="1">
              <w:r>
                <w:rPr>
                  <w:color w:val="#410a8c"/>
                  <w:u w:val="single"/>
                </w:rPr>
                <w:t xml:space="preserve">hal-03716864v1</w:t>
              </w:r>
            </w:hyperlink>
          </w:p>
        </w:tc>
      </w:tr>
      <w:tr>
        <w:trPr/>
        <w:tc>
          <w:tcPr>
            <w:noWrap/>
          </w:tcPr>
          <w:p>
            <w:pPr>
              <w:spacing w:after="200"/>
            </w:pPr>
            <w:hyperlink r:id="rId45" w:history="1">
              <w:r>
                <w:rPr>
                  <w:color w:val="1e198e"/>
                  <w:b w:val="1"/>
                  <w:bCs w:val="1"/>
                  <w:u w:val="single"/>
                </w:rPr>
                <w:t xml:space="preserve">Using Automatic Speech Recognition to Optimize Hearing-Aid Time Constants</w:t>
              </w:r>
            </w:hyperlink>
          </w:p>
          <w:p>
            <w:pPr/>
            <w:hyperlink r:id="rId46" w:history="1">
              <w:r>
                <w:rPr>
                  <w:color w:val="#410a8c"/>
                  <w:u w:val="single"/>
                </w:rPr>
                <w:t xml:space="preserve">Lionel Fontan</w:t>
              </w:r>
            </w:hyperlink>
            <w:r>
              <w:rPr/>
              <w:t xml:space="preserve">,</w:t>
            </w:r>
            <w:hyperlink r:id="rId47" w:history="1">
              <w:r>
                <w:rPr>
                  <w:color w:val="#410a8c"/>
                  <w:u w:val="single"/>
                </w:rPr>
                <w:t xml:space="preserve">Libio Gonçalves Braz</w:t>
              </w:r>
            </w:hyperlink>
            <w:r>
              <w:rPr/>
              <w:t xml:space="preserve">,</w:t>
            </w:r>
            <w:hyperlink r:id="rId9" w:history="1">
              <w:r>
                <w:rPr>
                  <w:color w:val="#410a8c"/>
                  <w:u w:val="single"/>
                </w:rPr>
                <w:t xml:space="preserve">Julien Pinquier</w:t>
              </w:r>
            </w:hyperlink>
            <w:r>
              <w:rPr/>
              <w:t xml:space="preserve">,</w:t>
            </w:r>
            <w:hyperlink r:id="rId48" w:history="1">
              <w:r>
                <w:rPr>
                  <w:color w:val="#410a8c"/>
                  <w:u w:val="single"/>
                </w:rPr>
                <w:t xml:space="preserve">Michael Stone</w:t>
              </w:r>
            </w:hyperlink>
            <w:r>
              <w:rPr/>
              <w:t xml:space="preserve">,</w:t>
            </w:r>
            <w:hyperlink r:id="rId49" w:history="1">
              <w:r>
                <w:rPr>
                  <w:color w:val="#410a8c"/>
                  <w:u w:val="single"/>
                </w:rPr>
                <w:t xml:space="preserve">Christian Füllgrabe</w:t>
              </w:r>
            </w:hyperlink>
          </w:p>
          <w:p>
            <w:pPr/>
            <w:r>
              <w:rPr>
                <w:i w:val="1"/>
                <w:iCs w:val="1"/>
              </w:rPr>
              <w:t xml:space="preserve">Frontiers in Neuroscience</w:t>
            </w:r>
            <w:r>
              <w:rPr/>
              <w:t xml:space="preserve">, 2022, 16, pp.779062. </w:t>
            </w:r>
            <w:hyperlink r:id="rId50" w:history="1">
              <w:r>
                <w:rPr>
                  <w:color w:val="#410a8c"/>
                  <w:u w:val="single"/>
                </w:rPr>
                <w:t xml:space="preserve">⟨10.3389/fnins.2022.779062⟩</w:t>
              </w:r>
            </w:hyperlink>
          </w:p>
          <w:p>
            <w:pPr/>
            <w:r>
              <w:rPr/>
              <w:t xml:space="preserve">Article dans une revue</w:t>
            </w:r>
          </w:p>
          <w:p>
            <w:pPr/>
            <w:hyperlink r:id="rId45" w:history="1">
              <w:r>
                <w:rPr>
                  <w:color w:val="#410a8c"/>
                  <w:u w:val="single"/>
                </w:rPr>
                <w:t xml:space="preserve">hal-03627441v1</w:t>
              </w:r>
            </w:hyperlink>
          </w:p>
        </w:tc>
      </w:tr>
      <w:tr>
        <w:trPr/>
        <w:tc>
          <w:tcPr>
            <w:noWrap/>
          </w:tcPr>
          <w:p>
            <w:pPr>
              <w:spacing w:after="200"/>
            </w:pPr>
            <w:hyperlink r:id="rId51" w:history="1">
              <w:r>
                <w:rPr>
                  <w:color w:val="1e198e"/>
                  <w:b w:val="1"/>
                  <w:bCs w:val="1"/>
                  <w:u w:val="single"/>
                </w:rPr>
                <w:t xml:space="preserve">OPRA-RS: A Hearing-Aid Fitting Method Based on Automatic Speech Recognition and Random Search</w:t>
              </w:r>
            </w:hyperlink>
          </w:p>
          <w:p>
            <w:pPr/>
            <w:hyperlink r:id="rId47" w:history="1">
              <w:r>
                <w:rPr>
                  <w:color w:val="#410a8c"/>
                  <w:u w:val="single"/>
                </w:rPr>
                <w:t xml:space="preserve">Libio Gonçalves Braz</w:t>
              </w:r>
            </w:hyperlink>
            <w:r>
              <w:rPr/>
              <w:t xml:space="preserve">,</w:t>
            </w:r>
            <w:hyperlink r:id="rId46"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52" w:history="1">
              <w:r>
                <w:rPr>
                  <w:color w:val="#410a8c"/>
                  <w:u w:val="single"/>
                </w:rPr>
                <w:t xml:space="preserve">Michael A Stone</w:t>
              </w:r>
            </w:hyperlink>
            <w:r>
              <w:rPr/>
              <w:t xml:space="preserve">,</w:t>
            </w:r>
            <w:hyperlink r:id="rId49" w:history="1">
              <w:r>
                <w:rPr>
                  <w:color w:val="#410a8c"/>
                  <w:u w:val="single"/>
                </w:rPr>
                <w:t xml:space="preserve">Christian Füllgrabe</w:t>
              </w:r>
            </w:hyperlink>
          </w:p>
          <w:p>
            <w:pPr/>
            <w:r>
              <w:rPr>
                <w:i w:val="1"/>
                <w:iCs w:val="1"/>
              </w:rPr>
              <w:t xml:space="preserve">Frontiers in Neuroscience</w:t>
            </w:r>
            <w:r>
              <w:rPr/>
              <w:t xml:space="preserve">, 2022, 16, pp.779048. </w:t>
            </w:r>
            <w:hyperlink r:id="rId53" w:history="1">
              <w:r>
                <w:rPr>
                  <w:color w:val="#410a8c"/>
                  <w:u w:val="single"/>
                </w:rPr>
                <w:t xml:space="preserve">⟨10.3389/fnins.2022.779048⟩</w:t>
              </w:r>
            </w:hyperlink>
          </w:p>
          <w:p>
            <w:pPr/>
            <w:r>
              <w:rPr/>
              <w:t xml:space="preserve">Article dans une revue</w:t>
            </w:r>
          </w:p>
          <w:p>
            <w:pPr/>
            <w:hyperlink r:id="rId51" w:history="1">
              <w:r>
                <w:rPr>
                  <w:color w:val="#410a8c"/>
                  <w:u w:val="single"/>
                </w:rPr>
                <w:t xml:space="preserve">hal-03582025v1</w:t>
              </w:r>
            </w:hyperlink>
          </w:p>
        </w:tc>
      </w:tr>
      <w:tr>
        <w:trPr/>
        <w:tc>
          <w:tcPr>
            <w:noWrap/>
          </w:tcPr>
          <w:p>
            <w:pPr>
              <w:spacing w:after="200"/>
            </w:pPr>
            <w:hyperlink r:id="rId54" w:history="1">
              <w:r>
                <w:rPr>
                  <w:color w:val="1e198e"/>
                  <w:b w:val="1"/>
                  <w:bCs w:val="1"/>
                  <w:u w:val="single"/>
                </w:rPr>
                <w:t xml:space="preserve">Criteria for creating new standard reading passages for the assessment of speech and voice: A Delphi consensus study</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55" w:history="1">
              <w:r>
                <w:rPr>
                  <w:color w:val="#410a8c"/>
                  <w:u w:val="single"/>
                </w:rPr>
                <w:t xml:space="preserve">⟨10.1080/02699206.2022.2080589⟩</w:t>
              </w:r>
            </w:hyperlink>
          </w:p>
          <w:p>
            <w:pPr/>
            <w:r>
              <w:rPr/>
              <w:t xml:space="preserve">Article dans une revue</w:t>
            </w:r>
          </w:p>
          <w:p>
            <w:pPr/>
            <w:hyperlink r:id="rId54" w:history="1">
              <w:r>
                <w:rPr>
                  <w:color w:val="#410a8c"/>
                  <w:u w:val="single"/>
                </w:rPr>
                <w:t xml:space="preserve">hal-04595275v1</w:t>
              </w:r>
            </w:hyperlink>
          </w:p>
        </w:tc>
      </w:tr>
      <w:tr>
        <w:trPr/>
        <w:tc>
          <w:tcPr>
            <w:noWrap/>
          </w:tcPr>
          <w:p>
            <w:pPr>
              <w:spacing w:after="200"/>
            </w:pPr>
            <w:hyperlink r:id="rId56"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1" w:history="1">
              <w:r>
                <w:rPr>
                  <w:color w:val="#410a8c"/>
                  <w:u w:val="single"/>
                </w:rPr>
                <w:t xml:space="preserve">Virginie Woisard</w:t>
              </w:r>
            </w:hyperlink>
            <w:r>
              <w:rPr/>
              <w:t xml:space="preserve">,</w:t>
            </w:r>
            <w:hyperlink r:id="rId8" w:history="1">
              <w:r>
                <w:rPr>
                  <w:color w:val="#410a8c"/>
                  <w:u w:val="single"/>
                </w:rPr>
                <w:t xml:space="preserve">Mathieu Balaguer</w:t>
              </w:r>
            </w:hyperlink>
            <w:r>
              <w:rPr/>
              <w:t xml:space="preserve">,</w:t>
            </w:r>
            <w:hyperlink r:id="rId57" w:history="1">
              <w:r>
                <w:rPr>
                  <w:color w:val="#410a8c"/>
                  <w:u w:val="single"/>
                </w:rPr>
                <w:t xml:space="preserve">Corinne Fredouille</w:t>
              </w:r>
            </w:hyperlink>
            <w:r>
              <w:rPr/>
              <w:t xml:space="preserve">,</w:t>
            </w:r>
            <w:hyperlink r:id="rId10" w:history="1">
              <w:r>
                <w:rPr>
                  <w:color w:val="#410a8c"/>
                  <w:u w:val="single"/>
                </w:rPr>
                <w:t xml:space="preserve">Jérôme Farinas</w:t>
              </w:r>
            </w:hyperlink>
            <w:r>
              <w:rPr/>
              <w:t xml:space="preserve">,</w:t>
            </w:r>
            <w:hyperlink r:id="rId58"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59" w:history="1">
              <w:r>
                <w:rPr>
                  <w:color w:val="#410a8c"/>
                  <w:u w:val="single"/>
                </w:rPr>
                <w:t xml:space="preserve">⟨10.1002/hed.26903⟩</w:t>
              </w:r>
            </w:hyperlink>
          </w:p>
          <w:p>
            <w:pPr/>
            <w:r>
              <w:rPr/>
              <w:t xml:space="preserve">Article dans une revue</w:t>
            </w:r>
          </w:p>
          <w:p>
            <w:pPr/>
            <w:hyperlink r:id="rId56" w:history="1">
              <w:r>
                <w:rPr>
                  <w:color w:val="#410a8c"/>
                  <w:u w:val="single"/>
                </w:rPr>
                <w:t xml:space="preserve">hal-03413678v1</w:t>
              </w:r>
            </w:hyperlink>
          </w:p>
        </w:tc>
      </w:tr>
      <w:tr>
        <w:trPr/>
        <w:tc>
          <w:tcPr>
            <w:noWrap/>
          </w:tcPr>
          <w:p>
            <w:pPr>
              <w:spacing w:after="200"/>
            </w:pPr>
            <w:hyperlink r:id="rId60" w:history="1">
              <w:r>
                <w:rPr>
                  <w:color w:val="1e198e"/>
                  <w:b w:val="1"/>
                  <w:bCs w:val="1"/>
                  <w:u w:val="single"/>
                </w:rPr>
                <w:t xml:space="preserve">Relationship between phoneme-level spectral acoustics and speech intelligibility in healthy speech: a systematic review</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61" w:history="1">
              <w:r>
                <w:rPr>
                  <w:color w:val="#410a8c"/>
                  <w:u w:val="single"/>
                </w:rPr>
                <w:t xml:space="preserve">⟨10.1080/2050571x.2021.1913300⟩</w:t>
              </w:r>
            </w:hyperlink>
          </w:p>
          <w:p>
            <w:pPr/>
            <w:r>
              <w:rPr/>
              <w:t xml:space="preserve">Article dans une revue</w:t>
            </w:r>
          </w:p>
          <w:p>
            <w:pPr/>
            <w:hyperlink r:id="rId60" w:history="1">
              <w:r>
                <w:rPr>
                  <w:color w:val="#410a8c"/>
                  <w:u w:val="single"/>
                </w:rPr>
                <w:t xml:space="preserve">hal-03543196v1</w:t>
              </w:r>
            </w:hyperlink>
          </w:p>
        </w:tc>
      </w:tr>
      <w:tr>
        <w:trPr/>
        <w:tc>
          <w:tcPr>
            <w:noWrap/>
          </w:tcPr>
          <w:p>
            <w:pPr>
              <w:spacing w:after="200"/>
            </w:pPr>
            <w:hyperlink r:id="rId62" w:history="1">
              <w:r>
                <w:rPr>
                  <w:color w:val="1e198e"/>
                  <w:b w:val="1"/>
                  <w:bCs w:val="1"/>
                  <w:u w:val="single"/>
                </w:rPr>
                <w:t xml:space="preserve">Paramètres perceptifs expliquant la sévérité du trouble de parole mesurée automatiquement en cancérologie ORL</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62" w:history="1">
              <w:r>
                <w:rPr>
                  <w:color w:val="#410a8c"/>
                  <w:u w:val="single"/>
                </w:rPr>
                <w:t xml:space="preserve">hal-03277422v1</w:t>
              </w:r>
            </w:hyperlink>
          </w:p>
        </w:tc>
      </w:tr>
      <w:tr>
        <w:trPr/>
        <w:tc>
          <w:tcPr>
            <w:noWrap/>
          </w:tcPr>
          <w:p>
            <w:pPr>
              <w:spacing w:after="200"/>
            </w:pPr>
            <w:hyperlink r:id="rId63" w:history="1">
              <w:r>
                <w:rPr>
                  <w:color w:val="1e198e"/>
                  <w:b w:val="1"/>
                  <w:bCs w:val="1"/>
                  <w:u w:val="single"/>
                </w:rPr>
                <w:t xml:space="preserve">Assessment of adult speech disorders: current situation and needs in French-speaking clinical practice</w:t>
              </w:r>
            </w:hyperlink>
          </w:p>
          <w:p>
            <w:pPr/>
            <w:hyperlink r:id="rId26"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Logopedics Phoniatrics Vocology</w:t>
            </w:r>
            <w:r>
              <w:rPr/>
              <w:t xml:space="preserve">, 2021, pp.1-15. </w:t>
            </w:r>
            <w:hyperlink r:id="rId64" w:history="1">
              <w:r>
                <w:rPr>
                  <w:color w:val="#410a8c"/>
                  <w:u w:val="single"/>
                </w:rPr>
                <w:t xml:space="preserve">⟨10.1080/14015439.2020.1870245⟩</w:t>
              </w:r>
            </w:hyperlink>
          </w:p>
          <w:p>
            <w:pPr/>
            <w:r>
              <w:rPr/>
              <w:t xml:space="preserve">Article dans une revue</w:t>
            </w:r>
          </w:p>
          <w:p>
            <w:pPr/>
            <w:hyperlink r:id="rId63" w:history="1">
              <w:r>
                <w:rPr>
                  <w:color w:val="#410a8c"/>
                  <w:u w:val="single"/>
                </w:rPr>
                <w:t xml:space="preserve">hal-03120115v1</w:t>
              </w:r>
            </w:hyperlink>
          </w:p>
        </w:tc>
      </w:tr>
      <w:tr>
        <w:trPr/>
        <w:tc>
          <w:tcPr>
            <w:noWrap/>
          </w:tcPr>
          <w:p>
            <w:pPr>
              <w:spacing w:after="200"/>
            </w:pPr>
            <w:hyperlink r:id="rId65" w:history="1">
              <w:r>
                <w:rPr>
                  <w:color w:val="1e198e"/>
                  <w:b w:val="1"/>
                  <w:bCs w:val="1"/>
                  <w:u w:val="single"/>
                </w:rPr>
                <w:t xml:space="preserve">End-to-end acoustic modelling for phone recognition of young readers</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p>
          <w:p>
            <w:pPr/>
            <w:r>
              <w:rPr>
                <w:i w:val="1"/>
                <w:iCs w:val="1"/>
              </w:rPr>
              <w:t xml:space="preserve">Speech Communication</w:t>
            </w:r>
            <w:r>
              <w:rPr/>
              <w:t xml:space="preserve">, 2021, 134, pp.71-84. </w:t>
            </w:r>
            <w:hyperlink r:id="rId68" w:history="1">
              <w:r>
                <w:rPr>
                  <w:color w:val="#410a8c"/>
                  <w:u w:val="single"/>
                </w:rPr>
                <w:t xml:space="preserve">⟨10.1016/j.specom.2021.08.003⟩</w:t>
              </w:r>
            </w:hyperlink>
          </w:p>
          <w:p>
            <w:pPr/>
            <w:r>
              <w:rPr/>
              <w:t xml:space="preserve">Article dans une revue</w:t>
            </w:r>
          </w:p>
          <w:p>
            <w:pPr/>
            <w:hyperlink r:id="rId65" w:history="1">
              <w:r>
                <w:rPr>
                  <w:color w:val="#410a8c"/>
                  <w:u w:val="single"/>
                </w:rPr>
                <w:t xml:space="preserve">hal-03373156v1</w:t>
              </w:r>
            </w:hyperlink>
          </w:p>
        </w:tc>
      </w:tr>
      <w:tr>
        <w:trPr/>
        <w:tc>
          <w:tcPr>
            <w:noWrap/>
          </w:tcPr>
          <w:p>
            <w:pPr>
              <w:spacing w:after="200"/>
            </w:pPr>
            <w:hyperlink r:id="rId69" w:history="1">
              <w:r>
                <w:rPr>
                  <w:color w:val="1e198e"/>
                  <w:b w:val="1"/>
                  <w:bCs w:val="1"/>
                  <w:u w:val="single"/>
                </w:rPr>
                <w:t xml:space="preserve">Improving vehicle re‐identification using CNN latent spaces: Metrics comparison and track‐to‐track extension</w:t>
              </w:r>
            </w:hyperlink>
          </w:p>
          <w:p>
            <w:pPr/>
            <w:hyperlink r:id="rId70" w:history="1">
              <w:r>
                <w:rPr>
                  <w:color w:val="#410a8c"/>
                  <w:u w:val="single"/>
                </w:rPr>
                <w:t xml:space="preserve">Geoffrey Roman-Jimenez</w:t>
              </w:r>
            </w:hyperlink>
            <w:r>
              <w:rPr/>
              <w:t xml:space="preserve">,</w:t>
            </w:r>
            <w:hyperlink r:id="rId71" w:history="1">
              <w:r>
                <w:rPr>
                  <w:color w:val="#410a8c"/>
                  <w:u w:val="single"/>
                </w:rPr>
                <w:t xml:space="preserve">Patrice Guyot</w:t>
              </w:r>
            </w:hyperlink>
            <w:r>
              <w:rPr/>
              <w:t xml:space="preserve">,</w:t>
            </w:r>
            <w:hyperlink r:id="rId72" w:history="1">
              <w:r>
                <w:rPr>
                  <w:color w:val="#410a8c"/>
                  <w:u w:val="single"/>
                </w:rPr>
                <w:t xml:space="preserve">Thierry Malon</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IET Computer Vision</w:t>
            </w:r>
            <w:r>
              <w:rPr/>
              <w:t xml:space="preserve">, 2021, 15 (2), pp.85-98. </w:t>
            </w:r>
            <w:hyperlink r:id="rId75" w:history="1">
              <w:r>
                <w:rPr>
                  <w:color w:val="#410a8c"/>
                  <w:u w:val="single"/>
                </w:rPr>
                <w:t xml:space="preserve">⟨10.1049/cvi2.12010⟩</w:t>
              </w:r>
            </w:hyperlink>
          </w:p>
          <w:p>
            <w:pPr/>
            <w:r>
              <w:rPr/>
              <w:t xml:space="preserve">Article dans une revue</w:t>
            </w:r>
          </w:p>
          <w:p>
            <w:pPr/>
            <w:hyperlink r:id="rId69" w:history="1">
              <w:r>
                <w:rPr>
                  <w:color w:val="#410a8c"/>
                  <w:u w:val="single"/>
                </w:rPr>
                <w:t xml:space="preserve">hal-03126045v2</w:t>
              </w:r>
            </w:hyperlink>
          </w:p>
        </w:tc>
      </w:tr>
      <w:tr>
        <w:trPr/>
        <w:tc>
          <w:tcPr>
            <w:noWrap/>
          </w:tcPr>
          <w:p>
            <w:pPr>
              <w:spacing w:after="200"/>
            </w:pPr>
            <w:hyperlink r:id="rId76" w:history="1">
              <w:r>
                <w:rPr>
                  <w:color w:val="1e198e"/>
                  <w:b w:val="1"/>
                  <w:bCs w:val="1"/>
                  <w:u w:val="single"/>
                </w:rPr>
                <w:t xml:space="preserve">C2SI corpus: a database of speech disorder productions to assess intelligibility and quality of life in head and neck cancers</w:t>
              </w:r>
            </w:hyperlink>
          </w:p>
          <w:p>
            <w:pPr/>
            <w:hyperlink r:id="rId11" w:history="1">
              <w:r>
                <w:rPr>
                  <w:color w:val="#410a8c"/>
                  <w:u w:val="single"/>
                </w:rPr>
                <w:t xml:space="preserve">Virginie Woisard</w:t>
              </w:r>
            </w:hyperlink>
            <w:r>
              <w:rPr/>
              <w:t xml:space="preserve">,</w:t>
            </w:r>
            <w:hyperlink r:id="rId77" w:history="1">
              <w:r>
                <w:rPr>
                  <w:color w:val="#410a8c"/>
                  <w:u w:val="single"/>
                </w:rPr>
                <w:t xml:space="preserve">Corine Astésano</w:t>
              </w:r>
            </w:hyperlink>
            <w:r>
              <w:rPr/>
              <w:t xml:space="preserve">,</w:t>
            </w: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57"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78" w:history="1">
              <w:r>
                <w:rPr>
                  <w:color w:val="#410a8c"/>
                  <w:u w:val="single"/>
                </w:rPr>
                <w:t xml:space="preserve">⟨10.1007/s10579-020-09496-3⟩</w:t>
              </w:r>
            </w:hyperlink>
          </w:p>
          <w:p>
            <w:pPr/>
            <w:r>
              <w:rPr/>
              <w:t xml:space="preserve">Article dans une revue</w:t>
            </w:r>
          </w:p>
          <w:p>
            <w:pPr/>
            <w:hyperlink r:id="rId76" w:history="1">
              <w:r>
                <w:rPr>
                  <w:color w:val="#410a8c"/>
                  <w:u w:val="single"/>
                </w:rPr>
                <w:t xml:space="preserve">hal-02921918v1</w:t>
              </w:r>
            </w:hyperlink>
          </w:p>
        </w:tc>
      </w:tr>
      <w:tr>
        <w:trPr/>
        <w:tc>
          <w:tcPr>
            <w:noWrap/>
          </w:tcPr>
          <w:p>
            <w:pPr>
              <w:spacing w:after="200"/>
            </w:pPr>
            <w:hyperlink r:id="rId79" w:history="1">
              <w:r>
                <w:rPr>
                  <w:color w:val="1e198e"/>
                  <w:b w:val="1"/>
                  <w:bCs w:val="1"/>
                  <w:u w:val="single"/>
                </w:rPr>
                <w:t xml:space="preserve">Effects of oral and oropharyngeal cancer on speech intelligibility using acoustic analysis: Systematic review</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80" w:history="1">
              <w:r>
                <w:rPr>
                  <w:color w:val="#410a8c"/>
                  <w:u w:val="single"/>
                </w:rPr>
                <w:t xml:space="preserve">⟨10.1002/hed.25949⟩</w:t>
              </w:r>
            </w:hyperlink>
          </w:p>
          <w:p>
            <w:pPr/>
            <w:r>
              <w:rPr/>
              <w:t xml:space="preserve">Article dans une revue</w:t>
            </w:r>
          </w:p>
          <w:p>
            <w:pPr/>
            <w:hyperlink r:id="rId79" w:history="1">
              <w:r>
                <w:rPr>
                  <w:color w:val="#410a8c"/>
                  <w:u w:val="single"/>
                </w:rPr>
                <w:t xml:space="preserve">hal-02492761v1</w:t>
              </w:r>
            </w:hyperlink>
          </w:p>
        </w:tc>
      </w:tr>
      <w:tr>
        <w:trPr/>
        <w:tc>
          <w:tcPr>
            <w:noWrap/>
          </w:tcPr>
          <w:p>
            <w:pPr>
              <w:spacing w:after="200"/>
            </w:pPr>
            <w:hyperlink r:id="rId81" w:history="1">
              <w:r>
                <w:rPr>
                  <w:color w:val="1e198e"/>
                  <w:b w:val="1"/>
                  <w:bCs w:val="1"/>
                  <w:u w:val="single"/>
                </w:rPr>
                <w:t xml:space="preserve">Dataset column: ToCaDa dataset with multi-viewpoint synchronized videos</w:t>
              </w:r>
            </w:hyperlink>
          </w:p>
          <w:p>
            <w:pPr/>
            <w:hyperlink r:id="rId72" w:history="1">
              <w:r>
                <w:rPr>
                  <w:color w:val="#410a8c"/>
                  <w:u w:val="single"/>
                </w:rPr>
                <w:t xml:space="preserve">Thierry Malon</w:t>
              </w:r>
            </w:hyperlink>
            <w:r>
              <w:rPr/>
              <w:t xml:space="preserve">,</w:t>
            </w:r>
            <w:hyperlink r:id="rId70" w:history="1">
              <w:r>
                <w:rPr>
                  <w:color w:val="#410a8c"/>
                  <w:u w:val="single"/>
                </w:rPr>
                <w:t xml:space="preserve">Geoffrey Roman-Jimenez</w:t>
              </w:r>
            </w:hyperlink>
            <w:r>
              <w:rPr/>
              <w:t xml:space="preserve">,</w:t>
            </w:r>
            <w:hyperlink r:id="rId71" w:history="1">
              <w:r>
                <w:rPr>
                  <w:color w:val="#410a8c"/>
                  <w:u w:val="single"/>
                </w:rPr>
                <w:t xml:space="preserve">Patrice Guyot</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ACM SIGMultimedia Records</w:t>
            </w:r>
            <w:r>
              <w:rPr/>
              <w:t xml:space="preserve">, 2020, 12 (1), pp.article 5. </w:t>
            </w:r>
            <w:hyperlink r:id="rId82" w:history="1">
              <w:r>
                <w:rPr>
                  <w:color w:val="#410a8c"/>
                  <w:u w:val="single"/>
                </w:rPr>
                <w:t xml:space="preserve">⟨10.1145/3548555.3548560⟩</w:t>
              </w:r>
            </w:hyperlink>
          </w:p>
          <w:p>
            <w:pPr/>
            <w:r>
              <w:rPr/>
              <w:t xml:space="preserve">Article dans une revue</w:t>
            </w:r>
          </w:p>
          <w:p>
            <w:pPr/>
            <w:hyperlink r:id="rId81" w:history="1">
              <w:r>
                <w:rPr>
                  <w:color w:val="#410a8c"/>
                  <w:u w:val="single"/>
                </w:rPr>
                <w:t xml:space="preserve">hal-03763498v1</w:t>
              </w:r>
            </w:hyperlink>
          </w:p>
        </w:tc>
      </w:tr>
      <w:tr>
        <w:trPr/>
        <w:tc>
          <w:tcPr>
            <w:noWrap/>
          </w:tcPr>
          <w:p>
            <w:pPr>
              <w:spacing w:after="200"/>
            </w:pPr>
            <w:hyperlink r:id="rId83" w:history="1">
              <w:r>
                <w:rPr>
                  <w:color w:val="1e198e"/>
                  <w:b w:val="1"/>
                  <w:bCs w:val="1"/>
                  <w:u w:val="single"/>
                </w:rPr>
                <w:t xml:space="preserve">The (head and neck) carcinologic handicap index: validation of a modular type questionnaire and its ability to prioritise patients’ needs</w:t>
              </w:r>
            </w:hyperlink>
          </w:p>
          <w:p>
            <w:pPr/>
            <w:hyperlink r:id="rId8" w:history="1">
              <w:r>
                <w:rPr>
                  <w:color w:val="#410a8c"/>
                  <w:u w:val="single"/>
                </w:rPr>
                <w:t xml:space="preserve">Mathieu Balaguer</w:t>
              </w:r>
            </w:hyperlink>
            <w:r>
              <w:rPr/>
              <w:t xml:space="preserve">,</w:t>
            </w:r>
            <w:hyperlink r:id="rId84" w:history="1">
              <w:r>
                <w:rPr>
                  <w:color w:val="#410a8c"/>
                  <w:u w:val="single"/>
                </w:rPr>
                <w:t xml:space="preserve">Maëlle Champenois</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European Archives of Oto-Rhino-Laryngology</w:t>
            </w:r>
            <w:r>
              <w:rPr/>
              <w:t xml:space="preserve">, In press, </w:t>
            </w:r>
            <w:hyperlink r:id="rId85" w:history="1">
              <w:r>
                <w:rPr>
                  <w:color w:val="#410a8c"/>
                  <w:u w:val="single"/>
                </w:rPr>
                <w:t xml:space="preserve">⟨10.1007/s00405-020-06201-6⟩</w:t>
              </w:r>
            </w:hyperlink>
          </w:p>
          <w:p>
            <w:pPr/>
            <w:r>
              <w:rPr/>
              <w:t xml:space="preserve">Article dans une revue</w:t>
            </w:r>
          </w:p>
          <w:p>
            <w:pPr/>
            <w:hyperlink r:id="rId83" w:history="1">
              <w:r>
                <w:rPr>
                  <w:color w:val="#410a8c"/>
                  <w:u w:val="single"/>
                </w:rPr>
                <w:t xml:space="preserve">hal-02899287v1</w:t>
              </w:r>
            </w:hyperlink>
          </w:p>
        </w:tc>
      </w:tr>
      <w:tr>
        <w:trPr/>
        <w:tc>
          <w:tcPr>
            <w:noWrap/>
          </w:tcPr>
          <w:p>
            <w:pPr>
              <w:spacing w:after="200"/>
            </w:pPr>
            <w:hyperlink r:id="rId86"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87" w:history="1">
              <w:r>
                <w:rPr>
                  <w:color w:val="#410a8c"/>
                  <w:u w:val="single"/>
                </w:rPr>
                <w:t xml:space="preserve">Pascale Fichaux-Bourin</w:t>
              </w:r>
            </w:hyperlink>
            <w:r>
              <w:rPr/>
              <w:t xml:space="preserve">,</w:t>
            </w:r>
            <w:hyperlink r:id="rId88" w:history="1">
              <w:r>
                <w:rPr>
                  <w:color w:val="#410a8c"/>
                  <w:u w:val="single"/>
                </w:rPr>
                <w:t xml:space="preserve">Michèle Puech</w:t>
              </w:r>
            </w:hyperlink>
            <w:r>
              <w:rPr/>
              <w:t xml:space="preserve">,</w:t>
            </w:r>
            <w:hyperlink r:id="rId9"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89" w:history="1">
              <w:r>
                <w:rPr>
                  <w:color w:val="#410a8c"/>
                  <w:u w:val="single"/>
                </w:rPr>
                <w:t xml:space="preserve">⟨10.1159/000503448⟩</w:t>
              </w:r>
            </w:hyperlink>
          </w:p>
          <w:p>
            <w:pPr/>
            <w:r>
              <w:rPr/>
              <w:t xml:space="preserve">Article dans une revue</w:t>
            </w:r>
          </w:p>
          <w:p>
            <w:pPr/>
            <w:hyperlink r:id="rId86" w:history="1">
              <w:r>
                <w:rPr>
                  <w:color w:val="#410a8c"/>
                  <w:u w:val="single"/>
                </w:rPr>
                <w:t xml:space="preserve">hal-02505354v1</w:t>
              </w:r>
            </w:hyperlink>
          </w:p>
        </w:tc>
      </w:tr>
      <w:tr>
        <w:trPr/>
        <w:tc>
          <w:tcPr>
            <w:noWrap/>
          </w:tcPr>
          <w:p>
            <w:pPr>
              <w:spacing w:after="200"/>
            </w:pPr>
            <w:hyperlink r:id="rId90" w:history="1">
              <w:r>
                <w:rPr>
                  <w:color w:val="1e198e"/>
                  <w:b w:val="1"/>
                  <w:bCs w:val="1"/>
                  <w:u w:val="single"/>
                </w:rPr>
                <w:t xml:space="preserve">Catégorisation libre d'extraits musicaux et analyse automatique</w:t>
              </w:r>
            </w:hyperlink>
          </w:p>
          <w:p>
            <w:pPr/>
            <w:hyperlink r:id="rId91" w:history="1">
              <w:r>
                <w:rPr>
                  <w:color w:val="#410a8c"/>
                  <w:u w:val="single"/>
                </w:rPr>
                <w:t xml:space="preserve">Nicolas Dauban</w:t>
              </w:r>
            </w:hyperlink>
            <w:r>
              <w:rPr/>
              <w:t xml:space="preserve">,</w:t>
            </w:r>
            <w:hyperlink r:id="rId92" w:history="1">
              <w:r>
                <w:rPr>
                  <w:color w:val="#410a8c"/>
                  <w:u w:val="single"/>
                </w:rPr>
                <w:t xml:space="preserve">Paul Albenge</w:t>
              </w:r>
            </w:hyperlink>
            <w:r>
              <w:rPr/>
              <w:t xml:space="preserve">,</w:t>
            </w:r>
            <w:hyperlink r:id="rId93" w:history="1">
              <w:r>
                <w:rPr>
                  <w:color w:val="#410a8c"/>
                  <w:u w:val="single"/>
                </w:rPr>
                <w:t xml:space="preserve">Ludovic Florin</w:t>
              </w:r>
            </w:hyperlink>
            <w:r>
              <w:rPr/>
              <w:t xml:space="preserve">,</w:t>
            </w:r>
            <w:hyperlink r:id="rId9" w:history="1">
              <w:r>
                <w:rPr>
                  <w:color w:val="#410a8c"/>
                  <w:u w:val="single"/>
                </w:rPr>
                <w:t xml:space="preserve">Julien Pinquier</w:t>
              </w:r>
            </w:hyperlink>
            <w:r>
              <w:rPr/>
              <w:t xml:space="preserve">,</w:t>
            </w:r>
            <w:hyperlink r:id="rId94" w:history="1">
              <w:r>
                <w:rPr>
                  <w:color w:val="#410a8c"/>
                  <w:u w:val="single"/>
                </w:rPr>
                <w:t xml:space="preserve">Christine Sénac</w:t>
              </w:r>
            </w:hyperlink>
            <w:r>
              <w:rPr/>
              <w:t xml:space="preserve">et al.</w:t>
            </w:r>
          </w:p>
          <w:p>
            <w:pPr/>
            <w:r>
              <w:rPr>
                <w:i w:val="1"/>
                <w:iCs w:val="1"/>
              </w:rPr>
              <w:t xml:space="preserve">Revue des Sciences et Technologies de l'Information - Série RIA : Revue d'Intelligence Artificielle</w:t>
            </w:r>
            <w:r>
              <w:rPr/>
              <w:t xml:space="preserve">, 2018, </w:t>
            </w:r>
            <w:hyperlink r:id="rId95" w:history="1">
              <w:r>
                <w:rPr>
                  <w:color w:val="#410a8c"/>
                  <w:u w:val="single"/>
                </w:rPr>
                <w:t xml:space="preserve">⟨10.3166/RIA.28.1-16⟩</w:t>
              </w:r>
            </w:hyperlink>
          </w:p>
          <w:p>
            <w:pPr/>
            <w:r>
              <w:rPr/>
              <w:t xml:space="preserve">Article dans une revue</w:t>
            </w:r>
          </w:p>
          <w:p>
            <w:pPr/>
            <w:hyperlink r:id="rId90" w:history="1">
              <w:r>
                <w:rPr>
                  <w:color w:val="#410a8c"/>
                  <w:u w:val="single"/>
                </w:rPr>
                <w:t xml:space="preserve">hal-01910888v1</w:t>
              </w:r>
            </w:hyperlink>
          </w:p>
        </w:tc>
      </w:tr>
      <w:tr>
        <w:trPr/>
        <w:tc>
          <w:tcPr>
            <w:noWrap/>
          </w:tcPr>
          <w:p>
            <w:pPr>
              <w:spacing w:after="200"/>
            </w:pPr>
            <w:hyperlink r:id="rId96" w:history="1">
              <w:r>
                <w:rPr>
                  <w:color w:val="1e198e"/>
                  <w:b w:val="1"/>
                  <w:bCs w:val="1"/>
                  <w:u w:val="single"/>
                </w:rPr>
                <w:t xml:space="preserve">Identification of categories of liquid sounds</w:t>
              </w:r>
            </w:hyperlink>
          </w:p>
          <w:p>
            <w:pPr/>
            <w:hyperlink r:id="rId71" w:history="1">
              <w:r>
                <w:rPr>
                  <w:color w:val="#410a8c"/>
                  <w:u w:val="single"/>
                </w:rPr>
                <w:t xml:space="preserve">Patrice Guyot</w:t>
              </w:r>
            </w:hyperlink>
            <w:r>
              <w:rPr/>
              <w:t xml:space="preserve">,</w:t>
            </w:r>
            <w:hyperlink r:id="rId97" w:history="1">
              <w:r>
                <w:rPr>
                  <w:color w:val="#410a8c"/>
                  <w:u w:val="single"/>
                </w:rPr>
                <w:t xml:space="preserve">Olivier Houix</w:t>
              </w:r>
            </w:hyperlink>
            <w:r>
              <w:rPr/>
              <w:t xml:space="preserve">,</w:t>
            </w:r>
            <w:hyperlink r:id="rId98" w:history="1">
              <w:r>
                <w:rPr>
                  <w:color w:val="#410a8c"/>
                  <w:u w:val="single"/>
                </w:rPr>
                <w:t xml:space="preserve">Nicolas Misdariis</w:t>
              </w:r>
            </w:hyperlink>
            <w:r>
              <w:rPr/>
              <w:t xml:space="preserve">,</w:t>
            </w:r>
            <w:hyperlink r:id="rId99" w:history="1">
              <w:r>
                <w:rPr>
                  <w:color w:val="#410a8c"/>
                  <w:u w:val="single"/>
                </w:rPr>
                <w:t xml:space="preserve">Patrick Susini</w:t>
              </w:r>
            </w:hyperlink>
            <w:r>
              <w:rPr/>
              <w:t xml:space="preserve">,</w:t>
            </w:r>
            <w:hyperlink r:id="rId9" w:history="1">
              <w:r>
                <w:rPr>
                  <w:color w:val="#410a8c"/>
                  <w:u w:val="single"/>
                </w:rPr>
                <w:t xml:space="preserve">Julien Pinquier</w:t>
              </w:r>
            </w:hyperlink>
            <w:r>
              <w:rPr/>
              <w:t xml:space="preserve">et al.</w:t>
            </w:r>
          </w:p>
          <w:p>
            <w:pPr/>
            <w:r>
              <w:rPr>
                <w:i w:val="1"/>
                <w:iCs w:val="1"/>
              </w:rPr>
              <w:t xml:space="preserve">Journal of the Acoustical Society of America</w:t>
            </w:r>
            <w:r>
              <w:rPr/>
              <w:t xml:space="preserve">, 2017, 142 (2), pp.878-889. </w:t>
            </w:r>
            <w:hyperlink r:id="rId100" w:history="1">
              <w:r>
                <w:rPr>
                  <w:color w:val="#410a8c"/>
                  <w:u w:val="single"/>
                </w:rPr>
                <w:t xml:space="preserve">⟨10.1121/1.4996124⟩</w:t>
              </w:r>
            </w:hyperlink>
          </w:p>
          <w:p>
            <w:pPr/>
            <w:r>
              <w:rPr/>
              <w:t xml:space="preserve">Article dans une revue</w:t>
            </w:r>
          </w:p>
          <w:p>
            <w:pPr/>
            <w:hyperlink r:id="rId96" w:history="1">
              <w:r>
                <w:rPr>
                  <w:color w:val="#410a8c"/>
                  <w:u w:val="single"/>
                </w:rPr>
                <w:t xml:space="preserve">hal-01578629v1</w:t>
              </w:r>
            </w:hyperlink>
          </w:p>
        </w:tc>
      </w:tr>
      <w:tr>
        <w:trPr/>
        <w:tc>
          <w:tcPr>
            <w:noWrap/>
          </w:tcPr>
          <w:p>
            <w:pPr>
              <w:spacing w:after="200"/>
            </w:pPr>
            <w:hyperlink r:id="rId101" w:history="1">
              <w:r>
                <w:rPr>
                  <w:color w:val="1e198e"/>
                  <w:b w:val="1"/>
                  <w:bCs w:val="1"/>
                  <w:u w:val="single"/>
                </w:rPr>
                <w:t xml:space="preserve">Automatic Speech Recognition Predicts Speech Intelligibility and Comprehension for Listeners With Simulated Age-Related Hearing Loss</w:t>
              </w:r>
            </w:hyperlink>
          </w:p>
          <w:p>
            <w:pPr/>
            <w:hyperlink r:id="rId46" w:history="1">
              <w:r>
                <w:rPr>
                  <w:color w:val="#410a8c"/>
                  <w:u w:val="single"/>
                </w:rPr>
                <w:t xml:space="preserve">Lionel Fontan</w:t>
              </w:r>
            </w:hyperlink>
            <w:r>
              <w:rPr/>
              <w:t xml:space="preserve">,</w:t>
            </w:r>
            <w:hyperlink r:id="rId102" w:history="1">
              <w:r>
                <w:rPr>
                  <w:color w:val="#410a8c"/>
                  <w:u w:val="single"/>
                </w:rPr>
                <w:t xml:space="preserve">Isabelle Ferrané</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03" w:history="1">
              <w:r>
                <w:rPr>
                  <w:color w:val="#410a8c"/>
                  <w:u w:val="single"/>
                </w:rPr>
                <w:t xml:space="preserve">Julien Tardieu</w:t>
              </w:r>
            </w:hyperlink>
            <w:r>
              <w:rPr/>
              <w:t xml:space="preserve">et al.</w:t>
            </w:r>
          </w:p>
          <w:p>
            <w:pPr/>
            <w:r>
              <w:rPr>
                <w:i w:val="1"/>
                <w:iCs w:val="1"/>
              </w:rPr>
              <w:t xml:space="preserve">Journal of Speech, Language, and Hearing Research</w:t>
            </w:r>
            <w:r>
              <w:rPr/>
              <w:t xml:space="preserve">, 2017, 60 (9), pp.2394--2405. </w:t>
            </w:r>
            <w:hyperlink r:id="rId104" w:history="1">
              <w:r>
                <w:rPr>
                  <w:color w:val="#410a8c"/>
                  <w:u w:val="single"/>
                </w:rPr>
                <w:t xml:space="preserve">⟨10.1044/2017_JSLHR-S-16-0269⟩</w:t>
              </w:r>
            </w:hyperlink>
          </w:p>
          <w:p>
            <w:pPr/>
            <w:r>
              <w:rPr/>
              <w:t xml:space="preserve">Article dans une revue</w:t>
            </w:r>
          </w:p>
          <w:p>
            <w:pPr/>
            <w:hyperlink r:id="rId101" w:history="1">
              <w:r>
                <w:rPr>
                  <w:color w:val="#410a8c"/>
                  <w:u w:val="single"/>
                </w:rPr>
                <w:t xml:space="preserve">hal-01578677v1</w:t>
              </w:r>
            </w:hyperlink>
          </w:p>
        </w:tc>
      </w:tr>
      <w:tr>
        <w:trPr/>
        <w:tc>
          <w:tcPr>
            <w:noWrap/>
          </w:tcPr>
          <w:p>
            <w:pPr>
              <w:spacing w:after="200"/>
            </w:pPr>
            <w:hyperlink r:id="rId105" w:history="1">
              <w:r>
                <w:rPr>
                  <w:color w:val="1e198e"/>
                  <w:b w:val="1"/>
                  <w:bCs w:val="1"/>
                  <w:u w:val="single"/>
                </w:rPr>
                <w:t xml:space="preserve">A multi-modal perception based assistive robotic system for the elderly</w:t>
              </w:r>
            </w:hyperlink>
          </w:p>
          <w:p>
            <w:pPr/>
            <w:hyperlink r:id="rId106" w:history="1">
              <w:r>
                <w:rPr>
                  <w:color w:val="#410a8c"/>
                  <w:u w:val="single"/>
                </w:rPr>
                <w:t xml:space="preserve">Christophe Mollaret</w:t>
              </w:r>
            </w:hyperlink>
            <w:r>
              <w:rPr/>
              <w:t xml:space="preserve">,</w:t>
            </w:r>
            <w:hyperlink r:id="rId107" w:history="1">
              <w:r>
                <w:rPr>
                  <w:color w:val="#410a8c"/>
                  <w:u w:val="single"/>
                </w:rPr>
                <w:t xml:space="preserve">Alhayat Ali Mekonnen</w:t>
              </w:r>
            </w:hyperlink>
            <w:r>
              <w:rPr/>
              <w:t xml:space="preserve">,</w:t>
            </w:r>
            <w:hyperlink r:id="rId37" w:history="1">
              <w:r>
                <w:rPr>
                  <w:color w:val="#410a8c"/>
                  <w:u w:val="single"/>
                </w:rPr>
                <w:t xml:space="preserve">Frédéric Lerasle</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et al.</w:t>
            </w:r>
          </w:p>
          <w:p>
            <w:pPr/>
            <w:r>
              <w:rPr>
                <w:i w:val="1"/>
                <w:iCs w:val="1"/>
              </w:rPr>
              <w:t xml:space="preserve">Computer Vision and Image Understanding</w:t>
            </w:r>
            <w:r>
              <w:rPr/>
              <w:t xml:space="preserve">, 2016, Special issue on Assistive Computer Vision and Robotics : Assistive Solutions for Mobility, Communication and HMI, 149, pp.78-97. </w:t>
            </w:r>
            <w:hyperlink r:id="rId108" w:history="1">
              <w:r>
                <w:rPr>
                  <w:color w:val="#410a8c"/>
                  <w:u w:val="single"/>
                </w:rPr>
                <w:t xml:space="preserve">⟨10.1016/j.cviu.2016.03.003⟩</w:t>
              </w:r>
            </w:hyperlink>
          </w:p>
          <w:p>
            <w:pPr/>
            <w:r>
              <w:rPr/>
              <w:t xml:space="preserve">Article dans une revue</w:t>
            </w:r>
          </w:p>
          <w:p>
            <w:pPr/>
            <w:hyperlink r:id="rId105" w:history="1">
              <w:r>
                <w:rPr>
                  <w:color w:val="#410a8c"/>
                  <w:u w:val="single"/>
                </w:rPr>
                <w:t xml:space="preserve">hal-01300463v1</w:t>
              </w:r>
            </w:hyperlink>
          </w:p>
        </w:tc>
      </w:tr>
      <w:tr>
        <w:trPr/>
        <w:tc>
          <w:tcPr>
            <w:noWrap/>
          </w:tcPr>
          <w:p>
            <w:pPr>
              <w:spacing w:after="200"/>
            </w:pPr>
            <w:hyperlink r:id="rId109" w:history="1">
              <w:r>
                <w:rPr>
                  <w:color w:val="1e198e"/>
                  <w:b w:val="1"/>
                  <w:bCs w:val="1"/>
                  <w:u w:val="single"/>
                </w:rPr>
                <w:t xml:space="preserve">Hierarchical Hidden Markov Model in Detecting Activities of Daily Living in Wearable Videos for Studies of Dementia</w:t>
              </w:r>
            </w:hyperlink>
          </w:p>
          <w:p>
            <w:pPr/>
            <w:hyperlink r:id="rId110" w:history="1">
              <w:r>
                <w:rPr>
                  <w:color w:val="#410a8c"/>
                  <w:u w:val="single"/>
                </w:rPr>
                <w:t xml:space="preserve">Svebor Karaman</w:t>
              </w:r>
            </w:hyperlink>
            <w:r>
              <w:rPr/>
              <w:t xml:space="preserve">,</w:t>
            </w:r>
            <w:hyperlink r:id="rId111" w:history="1">
              <w:r>
                <w:rPr>
                  <w:color w:val="#410a8c"/>
                  <w:u w:val="single"/>
                </w:rPr>
                <w:t xml:space="preserve">Jenny Benois-Pineau</w:t>
              </w:r>
            </w:hyperlink>
            <w:r>
              <w:rPr/>
              <w:t xml:space="preserve">,</w:t>
            </w:r>
            <w:hyperlink r:id="rId112" w:history="1">
              <w:r>
                <w:rPr>
                  <w:color w:val="#410a8c"/>
                  <w:u w:val="single"/>
                </w:rPr>
                <w:t xml:space="preserve">Vladislavs Dovgalecs</w:t>
              </w:r>
            </w:hyperlink>
            <w:r>
              <w:rPr/>
              <w:t xml:space="preserve">,</w:t>
            </w:r>
            <w:hyperlink r:id="rId113" w:history="1">
              <w:r>
                <w:rPr>
                  <w:color w:val="#410a8c"/>
                  <w:u w:val="single"/>
                </w:rPr>
                <w:t xml:space="preserve">Rémi Mégret</w:t>
              </w:r>
            </w:hyperlink>
            <w:r>
              <w:rPr/>
              <w:t xml:space="preserve">,</w:t>
            </w:r>
            <w:hyperlink r:id="rId9" w:history="1">
              <w:r>
                <w:rPr>
                  <w:color w:val="#410a8c"/>
                  <w:u w:val="single"/>
                </w:rPr>
                <w:t xml:space="preserve">Julien Pinquier</w:t>
              </w:r>
            </w:hyperlink>
            <w:r>
              <w:rPr/>
              <w:t xml:space="preserve">et al.</w:t>
            </w:r>
          </w:p>
          <w:p>
            <w:pPr/>
            <w:r>
              <w:rPr>
                <w:i w:val="1"/>
                <w:iCs w:val="1"/>
              </w:rPr>
              <w:t xml:space="preserve">Multimedia Tools and Applications</w:t>
            </w:r>
            <w:r>
              <w:rPr/>
              <w:t xml:space="preserve">, 2014, 69 (3), pp.743-771. </w:t>
            </w:r>
            <w:hyperlink r:id="rId114" w:history="1">
              <w:r>
                <w:rPr>
                  <w:color w:val="#410a8c"/>
                  <w:u w:val="single"/>
                </w:rPr>
                <w:t xml:space="preserve">⟨10.1007/s11042-012-1117-x⟩</w:t>
              </w:r>
            </w:hyperlink>
          </w:p>
          <w:p>
            <w:pPr/>
            <w:r>
              <w:rPr/>
              <w:t xml:space="preserve">Article dans une revue</w:t>
            </w:r>
          </w:p>
          <w:p>
            <w:pPr/>
            <w:hyperlink r:id="rId109" w:history="1">
              <w:r>
                <w:rPr>
                  <w:color w:val="#410a8c"/>
                  <w:u w:val="single"/>
                </w:rPr>
                <w:t xml:space="preserve">hal-00639014v2</w:t>
              </w:r>
            </w:hyperlink>
          </w:p>
        </w:tc>
      </w:tr>
      <w:tr>
        <w:trPr/>
        <w:tc>
          <w:tcPr>
            <w:noWrap/>
          </w:tcPr>
          <w:p>
            <w:pPr>
              <w:spacing w:after="200"/>
            </w:pPr>
            <w:hyperlink r:id="rId115" w:history="1">
              <w:r>
                <w:rPr>
                  <w:color w:val="1e198e"/>
                  <w:b w:val="1"/>
                  <w:bCs w:val="1"/>
                  <w:u w:val="single"/>
                </w:rPr>
                <w:t xml:space="preserve">Comparaison de mesures perceptives et automatiques de l'intelligibilité : application à de la parole simulant la presbyacousie</w:t>
              </w:r>
            </w:hyperlink>
          </w:p>
          <w:p>
            <w:pPr/>
            <w:hyperlink r:id="rId46" w:history="1">
              <w:r>
                <w:rPr>
                  <w:color w:val="#410a8c"/>
                  <w:u w:val="single"/>
                </w:rPr>
                <w:t xml:space="preserve">Lionel Fontan</w:t>
              </w:r>
            </w:hyperlink>
            <w:r>
              <w:rPr/>
              <w:t xml:space="preserve">,</w:t>
            </w:r>
            <w:hyperlink r:id="rId116" w:history="1">
              <w:r>
                <w:rPr>
                  <w:color w:val="#410a8c"/>
                  <w:u w:val="single"/>
                </w:rPr>
                <w:t xml:space="preserve">Cynthia Magnen</w:t>
              </w:r>
            </w:hyperlink>
            <w:r>
              <w:rPr/>
              <w:t xml:space="preserve">,</w:t>
            </w:r>
            <w:hyperlink r:id="rId103" w:history="1">
              <w:r>
                <w:rPr>
                  <w:color w:val="#410a8c"/>
                  <w:u w:val="single"/>
                </w:rPr>
                <w:t xml:space="preserve">Julien Tardieu</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et al.</w:t>
            </w:r>
          </w:p>
          <w:p>
            <w:pPr/>
            <w:r>
              <w:rPr>
                <w:i w:val="1"/>
                <w:iCs w:val="1"/>
              </w:rPr>
              <w:t xml:space="preserve">Revue TAL : traitement automatique des langues</w:t>
            </w:r>
            <w:r>
              <w:rPr/>
              <w:t xml:space="preserve">, 2014, 55 (2), pp.151-174</w:t>
            </w:r>
          </w:p>
          <w:p>
            <w:pPr/>
            <w:r>
              <w:rPr/>
              <w:t xml:space="preserve">Article dans une revue</w:t>
            </w:r>
          </w:p>
          <w:p>
            <w:pPr/>
            <w:hyperlink r:id="rId115" w:history="1">
              <w:r>
                <w:rPr>
                  <w:color w:val="#410a8c"/>
                  <w:u w:val="single"/>
                </w:rPr>
                <w:t xml:space="preserve">hal-01379482v1</w:t>
              </w:r>
            </w:hyperlink>
          </w:p>
        </w:tc>
      </w:tr>
      <w:tr>
        <w:trPr/>
        <w:tc>
          <w:tcPr>
            <w:noWrap/>
          </w:tcPr>
          <w:p>
            <w:pPr>
              <w:spacing w:after="200"/>
            </w:pPr>
            <w:hyperlink r:id="rId117" w:history="1">
              <w:r>
                <w:rPr>
                  <w:color w:val="1e198e"/>
                  <w:b w:val="1"/>
                  <w:bCs w:val="1"/>
                  <w:u w:val="single"/>
                </w:rPr>
                <w:t xml:space="preserve">Fusion de paramètres pour une classification automatique parole/musique robuste</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120" w:history="1">
              <w:r>
                <w:rPr>
                  <w:color w:val="#410a8c"/>
                  <w:u w:val="single"/>
                </w:rPr>
                <w:t xml:space="preserve">⟨10.3166/tsi.22.831-852⟩</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(114)</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Étude des liens acoustico-moteurs après cancer oral ou oropharyngé par réalisation d'un inventaire phonémique automatique</w:t>
              </w:r>
            </w:hyperlink>
          </w:p>
          <w:p>
            <w:pPr/>
            <w:hyperlink r:id="rId8" w:history="1">
              <w:r>
                <w:rPr>
                  <w:color w:val="#410a8c"/>
                  <w:u w:val="single"/>
                </w:rPr>
                <w:t xml:space="preserve">Mathieu Balaguer</w:t>
              </w:r>
            </w:hyperlink>
            <w:r>
              <w:rPr/>
              <w:t xml:space="preserve">,</w:t>
            </w:r>
            <w:hyperlink r:id="rId123" w:history="1">
              <w:r>
                <w:rPr>
                  <w:color w:val="#410a8c"/>
                  <w:u w:val="single"/>
                </w:rPr>
                <w:t xml:space="preserve">Clémence Devoucoux</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122" w:history="1">
              <w:r>
                <w:rPr>
                  <w:color w:val="#410a8c"/>
                  <w:u w:val="single"/>
                </w:rPr>
                <w:t xml:space="preserve">hal-05142322v1</w:t>
              </w:r>
            </w:hyperlink>
          </w:p>
        </w:tc>
      </w:tr>
      <w:tr>
        <w:trPr/>
        <w:tc>
          <w:tcPr>
            <w:noWrap/>
          </w:tcPr>
          <w:p>
            <w:pPr>
              <w:spacing w:after="200"/>
            </w:pPr>
            <w:hyperlink r:id="rId124" w:history="1">
              <w:r>
                <w:rPr>
                  <w:color w:val="1e198e"/>
                  <w:b w:val="1"/>
                  <w:bCs w:val="1"/>
                  <w:u w:val="single"/>
                </w:rPr>
                <w:t xml:space="preserve">Amélioration de la lisibilité de textes via l’utilisation de LLM</w:t>
              </w:r>
            </w:hyperlink>
          </w:p>
          <w:p>
            <w:pPr/>
            <w:hyperlink r:id="rId125" w:history="1">
              <w:r>
                <w:rPr>
                  <w:color w:val="#410a8c"/>
                  <w:u w:val="single"/>
                </w:rPr>
                <w:t xml:space="preserve">Baptiste Ramonda</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CORIA-TALN</w:t>
            </w:r>
            <w:r>
              <w:rPr/>
              <w:t xml:space="preserve">, Jun 2025, Marseille, France</w:t>
            </w:r>
          </w:p>
          <w:p>
            <w:pPr/>
            <w:r>
              <w:rPr/>
              <w:t xml:space="preserve">Communication dans un congrès</w:t>
            </w:r>
          </w:p>
          <w:p>
            <w:pPr/>
            <w:hyperlink r:id="rId124" w:history="1">
              <w:r>
                <w:rPr>
                  <w:color w:val="#410a8c"/>
                  <w:u w:val="single"/>
                </w:rPr>
                <w:t xml:space="preserve">hal-05232434v1</w:t>
              </w:r>
            </w:hyperlink>
          </w:p>
        </w:tc>
      </w:tr>
      <w:tr>
        <w:trPr/>
        <w:tc>
          <w:tcPr>
            <w:noWrap/>
          </w:tcPr>
          <w:p>
            <w:pPr>
              <w:spacing w:after="200"/>
            </w:pPr>
            <w:hyperlink r:id="rId126" w:history="1">
              <w:r>
                <w:rPr>
                  <w:color w:val="1e198e"/>
                  <w:b w:val="1"/>
                  <w:bCs w:val="1"/>
                  <w:u w:val="single"/>
                </w:rPr>
                <w:t xml:space="preserve">Analysis of acoustic-motor relationship after oral or oropharyngeal cancer using an automatic phonemic inventory</w:t>
              </w:r>
            </w:hyperlink>
          </w:p>
          <w:p>
            <w:pPr/>
            <w:hyperlink r:id="rId8" w:history="1">
              <w:r>
                <w:rPr>
                  <w:color w:val="#410a8c"/>
                  <w:u w:val="single"/>
                </w:rPr>
                <w:t xml:space="preserve">Mathieu Balaguer</w:t>
              </w:r>
            </w:hyperlink>
            <w:r>
              <w:rPr/>
              <w:t xml:space="preserve">,</w:t>
            </w:r>
            <w:hyperlink r:id="rId123" w:history="1">
              <w:r>
                <w:rPr>
                  <w:color w:val="#410a8c"/>
                  <w:u w:val="single"/>
                </w:rPr>
                <w:t xml:space="preserve">Clémence Devoucoux</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127" w:history="1">
              <w:r>
                <w:rPr>
                  <w:color w:val="#410a8c"/>
                  <w:u w:val="single"/>
                </w:rPr>
                <w:t xml:space="preserve">⟨10.2310/7070.2008.1001⟩</w:t>
              </w:r>
            </w:hyperlink>
          </w:p>
          <w:p>
            <w:pPr/>
            <w:r>
              <w:rPr/>
              <w:t xml:space="preserve">Communication dans un congrès</w:t>
            </w:r>
          </w:p>
          <w:p>
            <w:pPr/>
            <w:hyperlink r:id="rId126" w:history="1">
              <w:r>
                <w:rPr>
                  <w:color w:val="#410a8c"/>
                  <w:u w:val="single"/>
                </w:rPr>
                <w:t xml:space="preserve">hal-05413208v1</w:t>
              </w:r>
            </w:hyperlink>
          </w:p>
        </w:tc>
      </w:tr>
      <w:tr>
        <w:trPr/>
        <w:tc>
          <w:tcPr>
            <w:noWrap/>
          </w:tcPr>
          <w:p>
            <w:pPr>
              <w:spacing w:after="200"/>
            </w:pPr>
            <w:hyperlink r:id="rId128" w:history="1">
              <w:r>
                <w:rPr>
                  <w:color w:val="1e198e"/>
                  <w:b w:val="1"/>
                  <w:bCs w:val="1"/>
                  <w:u w:val="single"/>
                </w:rPr>
                <w:t xml:space="preserve">Annotation de résumés oraux d'élèves de primaire pour l'analyse automatique des capacités de compréhension de la lecture</w:t>
              </w:r>
            </w:hyperlink>
          </w:p>
          <w:p>
            <w:pPr/>
            <w:hyperlink r:id="rId129" w:history="1">
              <w:r>
                <w:rPr>
                  <w:color w:val="#410a8c"/>
                  <w:u w:val="single"/>
                </w:rPr>
                <w:t xml:space="preserve">Etienne Labbé</w:t>
              </w:r>
            </w:hyperlink>
            <w:r>
              <w:rPr/>
              <w:t xml:space="preserve">,</w:t>
            </w:r>
            <w:hyperlink r:id="rId130" w:history="1">
              <w:r>
                <w:rPr>
                  <w:color w:val="#410a8c"/>
                  <w:u w:val="single"/>
                </w:rPr>
                <w:t xml:space="preserve">Brice Brossette</w:t>
              </w:r>
            </w:hyperlink>
            <w:r>
              <w:rPr/>
              <w:t xml:space="preserve">,</w:t>
            </w:r>
            <w:hyperlink r:id="rId131" w:history="1">
              <w:r>
                <w:rPr>
                  <w:color w:val="#410a8c"/>
                  <w:u w:val="single"/>
                </w:rPr>
                <w:t xml:space="preserve">Nathalie Camelin</w:t>
              </w:r>
            </w:hyperlink>
            <w:r>
              <w:rPr/>
              <w:t xml:space="preserve">,</w:t>
            </w:r>
            <w:hyperlink r:id="rId132" w:history="1">
              <w:r>
                <w:rPr>
                  <w:color w:val="#410a8c"/>
                  <w:u w:val="single"/>
                </w:rPr>
                <w:t xml:space="preserve">Tiphaine Caudrelier</w:t>
              </w:r>
            </w:hyperlink>
            <w:r>
              <w:rPr/>
              <w:t xml:space="preserve">,</w:t>
            </w:r>
            <w:hyperlink r:id="rId133"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128" w:history="1">
              <w:r>
                <w:rPr>
                  <w:color w:val="#410a8c"/>
                  <w:u w:val="single"/>
                </w:rPr>
                <w:t xml:space="preserve">hal-05125805v1</w:t>
              </w:r>
            </w:hyperlink>
          </w:p>
        </w:tc>
      </w:tr>
      <w:tr>
        <w:trPr/>
        <w:tc>
          <w:tcPr>
            <w:noWrap/>
          </w:tcPr>
          <w:p>
            <w:pPr>
              <w:spacing w:after="200"/>
            </w:pPr>
            <w:hyperlink r:id="rId134" w:history="1">
              <w:r>
                <w:rPr>
                  <w:color w:val="1e198e"/>
                  <w:b w:val="1"/>
                  <w:bCs w:val="1"/>
                  <w:u w:val="single"/>
                </w:rPr>
                <w:t xml:space="preserve">EMVD dataset: a dataset of extreme vocal distortion techniques used in heavy metal</w:t>
              </w:r>
            </w:hyperlink>
          </w:p>
          <w:p>
            <w:pPr/>
            <w:hyperlink r:id="rId135" w:history="1">
              <w:r>
                <w:rPr>
                  <w:color w:val="#410a8c"/>
                  <w:u w:val="single"/>
                </w:rPr>
                <w:t xml:space="preserve">Modan Tailleur</w:t>
              </w:r>
            </w:hyperlink>
            <w:r>
              <w:rPr/>
              <w:t xml:space="preserve">,</w:t>
            </w:r>
            <w:hyperlink r:id="rId9" w:history="1">
              <w:r>
                <w:rPr>
                  <w:color w:val="#410a8c"/>
                  <w:u w:val="single"/>
                </w:rPr>
                <w:t xml:space="preserve">Julien Pinquier</w:t>
              </w:r>
            </w:hyperlink>
            <w:r>
              <w:rPr/>
              <w:t xml:space="preserve">,</w:t>
            </w:r>
            <w:hyperlink r:id="rId136" w:history="1">
              <w:r>
                <w:rPr>
                  <w:color w:val="#410a8c"/>
                  <w:u w:val="single"/>
                </w:rPr>
                <w:t xml:space="preserve">Laurent Millot</w:t>
              </w:r>
            </w:hyperlink>
            <w:r>
              <w:rPr/>
              <w:t xml:space="preserve">,</w:t>
            </w:r>
            <w:hyperlink r:id="rId137" w:history="1">
              <w:r>
                <w:rPr>
                  <w:color w:val="#410a8c"/>
                  <w:u w:val="single"/>
                </w:rPr>
                <w:t xml:space="preserve">Corsin Vogel</w:t>
              </w:r>
            </w:hyperlink>
            <w:r>
              <w:rPr/>
              <w:t xml:space="preserve">,</w:t>
            </w:r>
            <w:hyperlink r:id="rId138" w:history="1">
              <w:r>
                <w:rPr>
                  <w:color w:val="#410a8c"/>
                  <w:u w:val="single"/>
                </w:rPr>
                <w:t xml:space="preserve">Mathieu Lagrange</w:t>
              </w:r>
            </w:hyperlink>
          </w:p>
          <w:p>
            <w:pPr/>
            <w:r>
              <w:rPr>
                <w:i w:val="1"/>
                <w:iCs w:val="1"/>
              </w:rPr>
              <w:t xml:space="preserve">21st International Conference on Content-based Multimedia Indexing (CBMI 2024)</w:t>
            </w:r>
            <w:r>
              <w:rPr/>
              <w:t xml:space="preserve">, Sep 2024, Reykjavik, Iceland</w:t>
            </w:r>
          </w:p>
          <w:p>
            <w:pPr/>
            <w:r>
              <w:rPr/>
              <w:t xml:space="preserve">Communication dans un congrès</w:t>
            </w:r>
          </w:p>
          <w:p>
            <w:pPr/>
            <w:hyperlink r:id="rId134" w:history="1">
              <w:r>
                <w:rPr>
                  <w:color w:val="#410a8c"/>
                  <w:u w:val="single"/>
                </w:rPr>
                <w:t xml:space="preserve">hal-04620072v1</w:t>
              </w:r>
            </w:hyperlink>
          </w:p>
        </w:tc>
      </w:tr>
      <w:tr>
        <w:trPr/>
        <w:tc>
          <w:tcPr>
            <w:noWrap/>
          </w:tcPr>
          <w:p>
            <w:pPr>
              <w:spacing w:after="200"/>
            </w:pPr>
            <w:hyperlink r:id="rId139" w:history="1">
              <w:r>
                <w:rPr>
                  <w:color w:val="1e198e"/>
                  <w:b w:val="1"/>
                  <w:bCs w:val="1"/>
                  <w:u w:val="single"/>
                </w:rPr>
                <w:t xml:space="preserve">Detection of Pharyngolaryngeal Activities in Real-World Settings Using Wearable Sensors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46th annual international conference of the IEEE engineering in medicine and biology society (EMBC 2024)</w:t>
            </w:r>
            <w:r>
              <w:rPr/>
              <w:t xml:space="preserve">, EMBC: Engineering in Medicine and Biology Society, Jul 2024, Orlando (Florida), United States. à paraître</w:t>
            </w:r>
          </w:p>
          <w:p>
            <w:pPr/>
            <w:r>
              <w:rPr/>
              <w:t xml:space="preserve">Communication dans un congrès</w:t>
            </w:r>
          </w:p>
          <w:p>
            <w:pPr/>
            <w:hyperlink r:id="rId139" w:history="1">
              <w:r>
                <w:rPr>
                  <w:color w:val="#410a8c"/>
                  <w:u w:val="single"/>
                </w:rPr>
                <w:t xml:space="preserve">hal-04561003v1</w:t>
              </w:r>
            </w:hyperlink>
          </w:p>
        </w:tc>
      </w:tr>
      <w:tr>
        <w:trPr/>
        <w:tc>
          <w:tcPr>
            <w:noWrap/>
          </w:tcPr>
          <w:p>
            <w:pPr>
              <w:spacing w:after="200"/>
            </w:pPr>
            <w:hyperlink r:id="rId142" w:history="1">
              <w:r>
                <w:rPr>
                  <w:color w:val="1e198e"/>
                  <w:b w:val="1"/>
                  <w:bCs w:val="1"/>
                  <w:u w:val="single"/>
                </w:rPr>
                <w:t xml:space="preserve">Erreurs de prononciation en L2 : comparaison de méthodes pour la détection et le diagnostic guidés par la didactique</w:t>
              </w:r>
            </w:hyperlink>
          </w:p>
          <w:p>
            <w:pPr/>
            <w:hyperlink r:id="rId143" w:history="1">
              <w:r>
                <w:rPr>
                  <w:color w:val="#410a8c"/>
                  <w:u w:val="single"/>
                </w:rPr>
                <w:t xml:space="preserve">Romain Contrain</w:t>
              </w:r>
            </w:hyperlink>
            <w:r>
              <w:rPr/>
              <w:t xml:space="preserve">,</w:t>
            </w:r>
            <w:hyperlink r:id="rId9" w:history="1">
              <w:r>
                <w:rPr>
                  <w:color w:val="#410a8c"/>
                  <w:u w:val="single"/>
                </w:rPr>
                <w:t xml:space="preserve">Julien Pinquier</w:t>
              </w:r>
            </w:hyperlink>
            <w:r>
              <w:rPr/>
              <w:t xml:space="preserve">,</w:t>
            </w:r>
            <w:hyperlink r:id="rId46" w:history="1">
              <w:r>
                <w:rPr>
                  <w:color w:val="#410a8c"/>
                  <w:u w:val="single"/>
                </w:rPr>
                <w:t xml:space="preserve">Lionel Fontan</w:t>
              </w:r>
            </w:hyperlink>
            <w:r>
              <w:rPr/>
              <w:t xml:space="preserve">,</w:t>
            </w:r>
            <w:hyperlink r:id="rId102" w:history="1">
              <w:r>
                <w:rPr>
                  <w:color w:val="#410a8c"/>
                  <w:u w:val="single"/>
                </w:rPr>
                <w:t xml:space="preserve">Isabelle Ferrané</w:t>
              </w:r>
            </w:hyperlink>
          </w:p>
          <w:p>
            <w:pPr/>
            <w:r>
              <w:rPr>
                <w:i w:val="1"/>
                <w:iCs w:val="1"/>
              </w:rPr>
              <w:t xml:space="preserve">31ème Conférence sur le Traitement Automatique des Langues Naturelles (TALN 2024)</w:t>
            </w:r>
            <w:r>
              <w:rPr/>
              <w:t xml:space="preserve">, Jul 2024, Toulouse, France. pp.361-370</w:t>
            </w:r>
          </w:p>
          <w:p>
            <w:pPr/>
            <w:r>
              <w:rPr/>
              <w:t xml:space="preserve">Communication dans un congrès</w:t>
            </w:r>
          </w:p>
          <w:p>
            <w:pPr/>
            <w:hyperlink r:id="rId142" w:history="1">
              <w:r>
                <w:rPr>
                  <w:color w:val="#410a8c"/>
                  <w:u w:val="single"/>
                </w:rPr>
                <w:t xml:space="preserve">hal-04623087v1</w:t>
              </w:r>
            </w:hyperlink>
          </w:p>
        </w:tc>
      </w:tr>
      <w:tr>
        <w:trPr/>
        <w:tc>
          <w:tcPr>
            <w:noWrap/>
          </w:tcPr>
          <w:p>
            <w:pPr>
              <w:spacing w:after="200"/>
            </w:pPr>
            <w:hyperlink r:id="rId144" w:history="1">
              <w:r>
                <w:rPr>
                  <w:color w:val="1e198e"/>
                  <w:b w:val="1"/>
                  <w:bCs w:val="1"/>
                  <w:u w:val="single"/>
                </w:rPr>
                <w:t xml:space="preserve">Les représentations de locuteurs pour prédire l’intelligibilité de la parole lors de conversations médicales</w:t>
              </w:r>
            </w:hyperlink>
          </w:p>
          <w:p>
            <w:pPr/>
            <w:hyperlink r:id="rId14"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144" w:history="1">
              <w:r>
                <w:rPr>
                  <w:color w:val="#410a8c"/>
                  <w:u w:val="single"/>
                </w:rPr>
                <w:t xml:space="preserve">hal-04623063v1</w:t>
              </w:r>
            </w:hyperlink>
          </w:p>
        </w:tc>
      </w:tr>
      <w:tr>
        <w:trPr/>
        <w:tc>
          <w:tcPr>
            <w:noWrap/>
          </w:tcPr>
          <w:p>
            <w:pPr>
              <w:spacing w:after="200"/>
            </w:pPr>
            <w:hyperlink r:id="rId145"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23" w:history="1">
              <w:r>
                <w:rPr>
                  <w:color w:val="#410a8c"/>
                  <w:u w:val="single"/>
                </w:rPr>
                <w:t xml:space="preserve">Clémence Devoucoux</w:t>
              </w:r>
            </w:hyperlink>
            <w:r>
              <w:rPr/>
              <w:t xml:space="preserve">,</w:t>
            </w:r>
            <w:hyperlink r:id="rId146" w:history="1">
              <w:r>
                <w:rPr>
                  <w:color w:val="#410a8c"/>
                  <w:u w:val="single"/>
                </w:rPr>
                <w:t xml:space="preserve">Camille Galant</w:t>
              </w:r>
            </w:hyperlink>
            <w:r>
              <w:rPr/>
              <w:t xml:space="preserve">,</w:t>
            </w:r>
            <w:hyperlink r:id="rId147"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145" w:history="1">
              <w:r>
                <w:rPr>
                  <w:color w:val="#410a8c"/>
                  <w:u w:val="single"/>
                </w:rPr>
                <w:t xml:space="preserve">hal-04623060v1</w:t>
              </w:r>
            </w:hyperlink>
          </w:p>
        </w:tc>
      </w:tr>
      <w:tr>
        <w:trPr/>
        <w:tc>
          <w:tcPr>
            <w:noWrap/>
          </w:tcPr>
          <w:p>
            <w:pPr>
              <w:spacing w:after="200"/>
            </w:pPr>
            <w:hyperlink r:id="rId148" w:history="1">
              <w:r>
                <w:rPr>
                  <w:color w:val="1e198e"/>
                  <w:b w:val="1"/>
                  <w:bCs w:val="1"/>
                  <w:u w:val="single"/>
                </w:rPr>
                <w:t xml:space="preserve">Peut-on évaluer la compréhensibilité de la parole sans référence quant aux intentions de communication du locuteur ? Une étude auprès d’apprenants germanophones de FLE</w:t>
              </w:r>
            </w:hyperlink>
          </w:p>
          <w:p>
            <w:pPr/>
            <w:hyperlink r:id="rId149" w:history="1">
              <w:r>
                <w:rPr>
                  <w:color w:val="#410a8c"/>
                  <w:u w:val="single"/>
                </w:rPr>
                <w:t xml:space="preserve">Verdiana De Fino</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46" w:history="1">
              <w:r>
                <w:rPr>
                  <w:color w:val="#410a8c"/>
                  <w:u w:val="single"/>
                </w:rPr>
                <w:t xml:space="preserve">Lionel Fontan</w:t>
              </w:r>
            </w:hyperlink>
          </w:p>
          <w:p>
            <w:pPr/>
            <w:r>
              <w:rPr>
                <w:i w:val="1"/>
                <w:iCs w:val="1"/>
              </w:rPr>
              <w:t xml:space="preserve">31ème Conférence sur le Traitement Automatique des Langues Naturelles (TALN 2024)</w:t>
            </w:r>
            <w:r>
              <w:rPr/>
              <w:t xml:space="preserve">, Jul 2024, Toulouse, France. pp.492-501</w:t>
            </w:r>
          </w:p>
          <w:p>
            <w:pPr/>
            <w:r>
              <w:rPr/>
              <w:t xml:space="preserve">Communication dans un congrès</w:t>
            </w:r>
          </w:p>
          <w:p>
            <w:pPr/>
            <w:hyperlink r:id="rId148" w:history="1">
              <w:r>
                <w:rPr>
                  <w:color w:val="#410a8c"/>
                  <w:u w:val="single"/>
                </w:rPr>
                <w:t xml:space="preserve">hal-04623099v1</w:t>
              </w:r>
            </w:hyperlink>
          </w:p>
        </w:tc>
      </w:tr>
      <w:tr>
        <w:trPr/>
        <w:tc>
          <w:tcPr>
            <w:noWrap/>
          </w:tcPr>
          <w:p>
            <w:pPr>
              <w:spacing w:after="200"/>
            </w:pPr>
            <w:hyperlink r:id="rId150"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50" w:history="1">
              <w:r>
                <w:rPr>
                  <w:color w:val="#410a8c"/>
                  <w:u w:val="single"/>
                </w:rPr>
                <w:t xml:space="preserve">hal-04221427v1</w:t>
              </w:r>
            </w:hyperlink>
          </w:p>
        </w:tc>
      </w:tr>
      <w:tr>
        <w:trPr/>
        <w:tc>
          <w:tcPr>
            <w:noWrap/>
          </w:tcPr>
          <w:p>
            <w:pPr>
              <w:spacing w:after="200"/>
            </w:pPr>
            <w:hyperlink r:id="rId151" w:history="1">
              <w:r>
                <w:rPr>
                  <w:color w:val="1e198e"/>
                  <w:b w:val="1"/>
                  <w:bCs w:val="1"/>
                  <w:u w:val="single"/>
                </w:rPr>
                <w:t xml:space="preserve">Comparing phoneme recognition systems on the detection and diagnosis of reading mistakes for young children's oral reading evaluation</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Speech and Language Technologies in Education (SLaTE 2023)</w:t>
            </w:r>
            <w:r>
              <w:rPr/>
              <w:t xml:space="preserve">, Aug 2023, Dublin, Ireland. pp.6--10, </w:t>
            </w:r>
            <w:hyperlink r:id="rId152" w:history="1">
              <w:r>
                <w:rPr>
                  <w:color w:val="#410a8c"/>
                  <w:u w:val="single"/>
                </w:rPr>
                <w:t xml:space="preserve">⟨10.21437/slate.2023-2⟩</w:t>
              </w:r>
            </w:hyperlink>
          </w:p>
          <w:p>
            <w:pPr/>
            <w:r>
              <w:rPr/>
              <w:t xml:space="preserve">Communication dans un congrès</w:t>
            </w:r>
          </w:p>
          <w:p>
            <w:pPr/>
            <w:hyperlink r:id="rId151" w:history="1">
              <w:r>
                <w:rPr>
                  <w:color w:val="#410a8c"/>
                  <w:u w:val="single"/>
                </w:rPr>
                <w:t xml:space="preserve">hal-04190328v1</w:t>
              </w:r>
            </w:hyperlink>
          </w:p>
        </w:tc>
      </w:tr>
      <w:tr>
        <w:trPr/>
        <w:tc>
          <w:tcPr>
            <w:noWrap/>
          </w:tcPr>
          <w:p>
            <w:pPr>
              <w:spacing w:after="200"/>
            </w:pPr>
            <w:hyperlink r:id="rId153" w:history="1">
              <w:r>
                <w:rPr>
                  <w:color w:val="1e198e"/>
                  <w:b w:val="1"/>
                  <w:bCs w:val="1"/>
                  <w:u w:val="single"/>
                </w:rPr>
                <w:t xml:space="preserve">Une approche granulaire pour la prédiction automatique de l'intelligibilité de la parole</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9èmes Journées de Phonétique Clinique (JPC 2023)</w:t>
            </w:r>
            <w:r>
              <w:rPr/>
              <w:t xml:space="preserve">, Jun 2023, Toulouse, France. pp.75--76</w:t>
            </w:r>
          </w:p>
          <w:p>
            <w:pPr/>
            <w:r>
              <w:rPr/>
              <w:t xml:space="preserve">Communication dans un congrès</w:t>
            </w:r>
          </w:p>
          <w:p>
            <w:pPr/>
            <w:hyperlink r:id="rId153" w:history="1">
              <w:r>
                <w:rPr>
                  <w:color w:val="#410a8c"/>
                  <w:u w:val="single"/>
                </w:rPr>
                <w:t xml:space="preserve">hal-04313911v1</w:t>
              </w:r>
            </w:hyperlink>
          </w:p>
        </w:tc>
      </w:tr>
      <w:tr>
        <w:trPr/>
        <w:tc>
          <w:tcPr>
            <w:noWrap/>
          </w:tcPr>
          <w:p>
            <w:pPr>
              <w:spacing w:after="200"/>
            </w:pPr>
            <w:hyperlink r:id="rId154" w:history="1">
              <w:r>
                <w:rPr>
                  <w:color w:val="1e198e"/>
                  <w:b w:val="1"/>
                  <w:bCs w:val="1"/>
                  <w:u w:val="single"/>
                </w:rPr>
                <w:t xml:space="preserve">Multitask learning in Audio Captioning: a sentence embedding regression loss acts as a regularizer</w:t>
              </w:r>
            </w:hyperlink>
          </w:p>
          <w:p>
            <w:pPr/>
            <w:hyperlink r:id="rId129" w:history="1">
              <w:r>
                <w:rPr>
                  <w:color w:val="#410a8c"/>
                  <w:u w:val="single"/>
                </w:rPr>
                <w:t xml:space="preserve">Etienne Labbé</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p>
          <w:p>
            <w:pPr/>
            <w:r>
              <w:rPr>
                <w:i w:val="1"/>
                <w:iCs w:val="1"/>
              </w:rPr>
              <w:t xml:space="preserve">31st European Signal Processing Conference (EUSIPCO 2023)</w:t>
            </w:r>
            <w:r>
              <w:rPr/>
              <w:t xml:space="preserve">, Sep 2023, Helsinki, Finland. </w:t>
            </w:r>
            <w:hyperlink r:id="rId155" w:history="1">
              <w:r>
                <w:rPr>
                  <w:color w:val="#410a8c"/>
                  <w:u w:val="single"/>
                </w:rPr>
                <w:t xml:space="preserve">⟨10.48550/arXiv.2305.01482⟩</w:t>
              </w:r>
            </w:hyperlink>
          </w:p>
          <w:p>
            <w:pPr/>
            <w:r>
              <w:rPr/>
              <w:t xml:space="preserve">Communication dans un congrès</w:t>
            </w:r>
          </w:p>
          <w:p>
            <w:pPr/>
            <w:hyperlink r:id="rId154" w:history="1">
              <w:r>
                <w:rPr>
                  <w:color w:val="#410a8c"/>
                  <w:u w:val="single"/>
                </w:rPr>
                <w:t xml:space="preserve">hal-04207519v1</w:t>
              </w:r>
            </w:hyperlink>
          </w:p>
        </w:tc>
      </w:tr>
      <w:tr>
        <w:trPr/>
        <w:tc>
          <w:tcPr>
            <w:noWrap/>
          </w:tcPr>
          <w:p>
            <w:pPr>
              <w:spacing w:after="200"/>
            </w:pPr>
            <w:hyperlink r:id="rId156" w:history="1">
              <w:r>
                <w:rPr>
                  <w:color w:val="1e198e"/>
                  <w:b w:val="1"/>
                  <w:bCs w:val="1"/>
                  <w:u w:val="single"/>
                </w:rPr>
                <w:t xml:space="preserve">Détection et classification automatiques d'erreurs de prononciation en L2 : approche basée sur les connaissances didactiques</w:t>
              </w:r>
            </w:hyperlink>
          </w:p>
          <w:p>
            <w:pPr/>
            <w:hyperlink r:id="rId143" w:history="1">
              <w:r>
                <w:rPr>
                  <w:color w:val="#410a8c"/>
                  <w:u w:val="single"/>
                </w:rPr>
                <w:t xml:space="preserve">Romain Contrain</w:t>
              </w:r>
            </w:hyperlink>
            <w:r>
              <w:rPr/>
              <w:t xml:space="preserve">,</w:t>
            </w:r>
            <w:hyperlink r:id="rId9" w:history="1">
              <w:r>
                <w:rPr>
                  <w:color w:val="#410a8c"/>
                  <w:u w:val="single"/>
                </w:rPr>
                <w:t xml:space="preserve">Julien Pinquier</w:t>
              </w:r>
            </w:hyperlink>
            <w:r>
              <w:rPr/>
              <w:t xml:space="preserve">,</w:t>
            </w:r>
            <w:hyperlink r:id="rId46" w:history="1">
              <w:r>
                <w:rPr>
                  <w:color w:val="#410a8c"/>
                  <w:u w:val="single"/>
                </w:rPr>
                <w:t xml:space="preserve">Lionel Fontan</w:t>
              </w:r>
            </w:hyperlink>
            <w:r>
              <w:rPr/>
              <w:t xml:space="preserve">,</w:t>
            </w:r>
            <w:hyperlink r:id="rId102" w:history="1">
              <w:r>
                <w:rPr>
                  <w:color w:val="#410a8c"/>
                  <w:u w:val="single"/>
                </w:rPr>
                <w:t xml:space="preserve">Isabelle Ferrané</w:t>
              </w:r>
            </w:hyperlink>
          </w:p>
          <w:p>
            <w:pPr/>
            <w:r>
              <w:rPr>
                <w:i w:val="1"/>
                <w:iCs w:val="1"/>
              </w:rPr>
              <w:t xml:space="preserve">Journée commune AFIA-TLH / AFCP “Extraction de connaissances interprétables pour l’étude de la communication parlée” (2023)</w:t>
            </w:r>
            <w:r>
              <w:rPr/>
              <w:t xml:space="preserve">, Association Française pour l’Intelligence Artificielle (AFIA), collège Technologies du Langage Humain (TLH); Association Francophone de la Communication Parlée (AFCP), Dec 2023, Avignon, France</w:t>
            </w:r>
          </w:p>
          <w:p>
            <w:pPr/>
            <w:r>
              <w:rPr/>
              <w:t xml:space="preserve">Communication dans un congrès</w:t>
            </w:r>
          </w:p>
          <w:p>
            <w:pPr/>
            <w:hyperlink r:id="rId156" w:history="1">
              <w:r>
                <w:rPr>
                  <w:color w:val="#410a8c"/>
                  <w:u w:val="single"/>
                </w:rPr>
                <w:t xml:space="preserve">hal-04331354v1</w:t>
              </w:r>
            </w:hyperlink>
          </w:p>
        </w:tc>
      </w:tr>
      <w:tr>
        <w:trPr/>
        <w:tc>
          <w:tcPr>
            <w:noWrap/>
          </w:tcPr>
          <w:p>
            <w:pPr>
              <w:spacing w:after="200"/>
            </w:pPr>
            <w:hyperlink r:id="rId157" w:history="1">
              <w:r>
                <w:rPr>
                  <w:color w:val="1e198e"/>
                  <w:b w:val="1"/>
                  <w:bCs w:val="1"/>
                  <w:u w:val="single"/>
                </w:rPr>
                <w:t xml:space="preserve">Prédiction de la compréhensibilité de la parole d'apprenants de français</w:t>
              </w:r>
            </w:hyperlink>
          </w:p>
          <w:p>
            <w:pPr/>
            <w:hyperlink r:id="rId149" w:history="1">
              <w:r>
                <w:rPr>
                  <w:color w:val="#410a8c"/>
                  <w:u w:val="single"/>
                </w:rPr>
                <w:t xml:space="preserve">Verdiana De Fino</w:t>
              </w:r>
            </w:hyperlink>
            <w:r>
              <w:rPr/>
              <w:t xml:space="preserve">,</w:t>
            </w:r>
            <w:hyperlink r:id="rId102" w:history="1">
              <w:r>
                <w:rPr>
                  <w:color w:val="#410a8c"/>
                  <w:u w:val="single"/>
                </w:rPr>
                <w:t xml:space="preserve">Isabelle Ferrané</w:t>
              </w:r>
            </w:hyperlink>
            <w:r>
              <w:rPr/>
              <w:t xml:space="preserve">,</w:t>
            </w:r>
            <w:hyperlink r:id="rId46" w:history="1">
              <w:r>
                <w:rPr>
                  <w:color w:val="#410a8c"/>
                  <w:u w:val="single"/>
                </w:rPr>
                <w:t xml:space="preserve">Lionel Fontan</w:t>
              </w:r>
            </w:hyperlink>
            <w:r>
              <w:rPr/>
              <w:t xml:space="preserve">,</w:t>
            </w:r>
            <w:hyperlink r:id="rId9" w:history="1">
              <w:r>
                <w:rPr>
                  <w:color w:val="#410a8c"/>
                  <w:u w:val="single"/>
                </w:rPr>
                <w:t xml:space="preserve">Julien Pinquier</w:t>
              </w:r>
            </w:hyperlink>
          </w:p>
          <w:p>
            <w:pPr/>
            <w:r>
              <w:rPr>
                <w:i w:val="1"/>
                <w:iCs w:val="1"/>
              </w:rPr>
              <w:t xml:space="preserve">Journée commune AFIA-TLH / AFCP “Extraction de connaissances interprétables pour l’étude de la communication parlée” (2023)</w:t>
            </w:r>
            <w:r>
              <w:rPr/>
              <w:t xml:space="preserve">, Association Française pour l’Intelligence Artificielle (AFIA), collège Technologies du Langage Humain (TLH); Association Francophone de la Communication Parlée (AFCP), Dec 2023, Avignon, France</w:t>
            </w:r>
          </w:p>
          <w:p>
            <w:pPr/>
            <w:r>
              <w:rPr/>
              <w:t xml:space="preserve">Communication dans un congrès</w:t>
            </w:r>
          </w:p>
          <w:p>
            <w:pPr/>
            <w:hyperlink r:id="rId157" w:history="1">
              <w:r>
                <w:rPr>
                  <w:color w:val="#410a8c"/>
                  <w:u w:val="single"/>
                </w:rPr>
                <w:t xml:space="preserve">hal-04329163v1</w:t>
              </w:r>
            </w:hyperlink>
          </w:p>
        </w:tc>
      </w:tr>
      <w:tr>
        <w:trPr/>
        <w:tc>
          <w:tcPr>
            <w:noWrap/>
          </w:tcPr>
          <w:p>
            <w:pPr>
              <w:spacing w:after="200"/>
            </w:pPr>
            <w:hyperlink r:id="rId158" w:history="1">
              <w:r>
                <w:rPr>
                  <w:color w:val="1e198e"/>
                  <w:b w:val="1"/>
                  <w:bCs w:val="1"/>
                  <w:u w:val="single"/>
                </w:rPr>
                <w:t xml:space="preserve">Can we use speaker embeddings on spontaneous speech obtained from medical conversations to predict intelligibility?</w:t>
              </w:r>
            </w:hyperlink>
          </w:p>
          <w:p>
            <w:pPr/>
            <w:hyperlink r:id="rId14"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158" w:history="1">
              <w:r>
                <w:rPr>
                  <w:color w:val="#410a8c"/>
                  <w:u w:val="single"/>
                </w:rPr>
                <w:t xml:space="preserve">hal-04230836v1</w:t>
              </w:r>
            </w:hyperlink>
          </w:p>
        </w:tc>
      </w:tr>
      <w:tr>
        <w:trPr/>
        <w:tc>
          <w:tcPr>
            <w:noWrap/>
          </w:tcPr>
          <w:p>
            <w:pPr>
              <w:spacing w:after="200"/>
            </w:pPr>
            <w:hyperlink r:id="rId159" w:history="1">
              <w:r>
                <w:rPr>
                  <w:color w:val="1e198e"/>
                  <w:b w:val="1"/>
                  <w:bCs w:val="1"/>
                  <w:u w:val="single"/>
                </w:rPr>
                <w:t xml:space="preserve">Killing two birds with one stone: can an audio captioning system also be used for audio-test retrieval?</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8th workshop on Detection and Classification of Acoustic Scenes and Events (DCASE2023)</w:t>
            </w:r>
            <w:r>
              <w:rPr/>
              <w:t xml:space="preserve">, Sep 2023, Tampere, Finland</w:t>
            </w:r>
          </w:p>
          <w:p>
            <w:pPr/>
            <w:r>
              <w:rPr/>
              <w:t xml:space="preserve">Communication dans un congrès</w:t>
            </w:r>
          </w:p>
          <w:p>
            <w:pPr/>
            <w:hyperlink r:id="rId159" w:history="1">
              <w:r>
                <w:rPr>
                  <w:color w:val="#410a8c"/>
                  <w:u w:val="single"/>
                </w:rPr>
                <w:t xml:space="preserve">hal-04180972v1</w:t>
              </w:r>
            </w:hyperlink>
          </w:p>
        </w:tc>
      </w:tr>
      <w:tr>
        <w:trPr/>
        <w:tc>
          <w:tcPr>
            <w:noWrap/>
          </w:tcPr>
          <w:p>
            <w:pPr>
              <w:spacing w:after="200"/>
            </w:pPr>
            <w:hyperlink r:id="rId160" w:history="1">
              <w:r>
                <w:rPr>
                  <w:color w:val="1e198e"/>
                  <w:b w:val="1"/>
                  <w:bCs w:val="1"/>
                  <w:u w:val="single"/>
                </w:rPr>
                <w:t xml:space="preserve">Development of a holistic communication score (HoCoS) in patients treated for oral or oropharyngeal cancer: preliminary validation</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60" w:history="1">
              <w:r>
                <w:rPr>
                  <w:color w:val="#410a8c"/>
                  <w:u w:val="single"/>
                </w:rPr>
                <w:t xml:space="preserve">hal-04221418v1</w:t>
              </w:r>
            </w:hyperlink>
          </w:p>
        </w:tc>
      </w:tr>
      <w:tr>
        <w:trPr/>
        <w:tc>
          <w:tcPr>
            <w:noWrap/>
          </w:tcPr>
          <w:p>
            <w:pPr>
              <w:spacing w:after="200"/>
            </w:pPr>
            <w:hyperlink r:id="rId161" w:history="1">
              <w:r>
                <w:rPr>
                  <w:color w:val="1e198e"/>
                  <w:b w:val="1"/>
                  <w:bCs w:val="1"/>
                  <w:u w:val="single"/>
                </w:rPr>
                <w:t xml:space="preserve">Création d'une mesure entropique de la parole pour évaluer l'intelligibilité de patients atteints de cancers des voies aérodigestives supérieures</w:t>
              </w:r>
            </w:hyperlink>
          </w:p>
          <w:p>
            <w:pPr/>
            <w:hyperlink r:id="rId16"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34èmes Journées d’Études sur la Parole (JEP 2022)</w:t>
            </w:r>
            <w:r>
              <w:rPr/>
              <w:t xml:space="preserve">, Association Française de la Communication Parlée, Jun 2022, Ile de Noirmoutier, France. pp.117-125, </w:t>
            </w:r>
            <w:hyperlink r:id="rId162" w:history="1">
              <w:r>
                <w:rPr>
                  <w:color w:val="#410a8c"/>
                  <w:u w:val="single"/>
                </w:rPr>
                <w:t xml:space="preserve">⟨10.21437/JEP.2022-13⟩</w:t>
              </w:r>
            </w:hyperlink>
          </w:p>
          <w:p>
            <w:pPr/>
            <w:r>
              <w:rPr/>
              <w:t xml:space="preserve">Communication dans un congrès</w:t>
            </w:r>
          </w:p>
          <w:p>
            <w:pPr/>
            <w:hyperlink r:id="rId161" w:history="1">
              <w:r>
                <w:rPr>
                  <w:color w:val="#410a8c"/>
                  <w:u w:val="single"/>
                </w:rPr>
                <w:t xml:space="preserve">hal-03739691v1</w:t>
              </w:r>
            </w:hyperlink>
          </w:p>
        </w:tc>
      </w:tr>
      <w:tr>
        <w:trPr/>
        <w:tc>
          <w:tcPr>
            <w:noWrap/>
          </w:tcPr>
          <w:p>
            <w:pPr>
              <w:spacing w:after="200"/>
            </w:pPr>
            <w:hyperlink r:id="rId163" w:history="1">
              <w:r>
                <w:rPr>
                  <w:color w:val="1e198e"/>
                  <w:b w:val="1"/>
                  <w:bCs w:val="1"/>
                  <w:u w:val="single"/>
                </w:rPr>
                <w:t xml:space="preserve">Evaluation de la détection automatique des activités pharyngolaryngées dans les signaux d’auscultation cervicale à haute résolution chez les personnes âgées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3ème journée de la Société Française de Déglutition et de Dysphagie (SF2D 2023)</w:t>
            </w:r>
            <w:r>
              <w:rPr/>
              <w:t xml:space="preserve">, Société Française de Déglutition et de Dysphagie, Nov 2023, Toulouse, France</w:t>
            </w:r>
          </w:p>
          <w:p>
            <w:pPr/>
            <w:r>
              <w:rPr/>
              <w:t xml:space="preserve">Communication dans un congrès</w:t>
            </w:r>
          </w:p>
          <w:p>
            <w:pPr/>
            <w:hyperlink r:id="rId163" w:history="1">
              <w:r>
                <w:rPr>
                  <w:color w:val="#410a8c"/>
                  <w:u w:val="single"/>
                </w:rPr>
                <w:t xml:space="preserve">hal-04560917v1</w:t>
              </w:r>
            </w:hyperlink>
          </w:p>
        </w:tc>
      </w:tr>
      <w:tr>
        <w:trPr/>
        <w:tc>
          <w:tcPr>
            <w:noWrap/>
          </w:tcPr>
          <w:p>
            <w:pPr>
              <w:spacing w:after="200"/>
            </w:pPr>
            <w:hyperlink r:id="rId164" w:history="1">
              <w:r>
                <w:rPr>
                  <w:color w:val="1e198e"/>
                  <w:b w:val="1"/>
                  <w:bCs w:val="1"/>
                  <w:u w:val="single"/>
                </w:rPr>
                <w:t xml:space="preserve">Détection automatique de la déglutition dans les signaux d'auscultation cervicale à haute résolution</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XXIXème Colloque Francophone de Traitement du Signal et des Images (GRETSI 2023)</w:t>
            </w:r>
            <w:r>
              <w:rPr/>
              <w:t xml:space="preserve">, Association GRETSI : Groupe de recherche et d'études du traitement du signal et des images, Aug 2023, Grenoble, France. pp.1--4</w:t>
            </w:r>
          </w:p>
          <w:p>
            <w:pPr/>
            <w:r>
              <w:rPr/>
              <w:t xml:space="preserve">Communication dans un congrès</w:t>
            </w:r>
          </w:p>
          <w:p>
            <w:pPr/>
            <w:hyperlink r:id="rId164" w:history="1">
              <w:r>
                <w:rPr>
                  <w:color w:val="#410a8c"/>
                  <w:u w:val="single"/>
                </w:rPr>
                <w:t xml:space="preserve">hal-04555536v1</w:t>
              </w:r>
            </w:hyperlink>
          </w:p>
        </w:tc>
      </w:tr>
      <w:tr>
        <w:trPr/>
        <w:tc>
          <w:tcPr>
            <w:noWrap/>
          </w:tcPr>
          <w:p>
            <w:pPr>
              <w:spacing w:after="200"/>
            </w:pPr>
            <w:hyperlink r:id="rId165" w:history="1">
              <w:r>
                <w:rPr>
                  <w:color w:val="1e198e"/>
                  <w:b w:val="1"/>
                  <w:bCs w:val="1"/>
                  <w:u w:val="single"/>
                </w:rPr>
                <w:t xml:space="preserve">Modélisation individuelle de juges pour la prédiction automatique de l'intelligibilité de la parole</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9èmes Journées de Phonétique Clinique (JPC 2023)</w:t>
            </w:r>
            <w:r>
              <w:rPr/>
              <w:t xml:space="preserve">, Université Toulouse III Paul Sabatier; Université UT2J Toulouse Jean-Jaurès; Hôpitaux de Toulouse; Laboratoire Informatique d’Avignon, Jun 2023, Toulouse, France</w:t>
            </w:r>
          </w:p>
          <w:p>
            <w:pPr/>
            <w:r>
              <w:rPr/>
              <w:t xml:space="preserve">Communication dans un congrès</w:t>
            </w:r>
          </w:p>
          <w:p>
            <w:pPr/>
            <w:hyperlink r:id="rId165" w:history="1">
              <w:r>
                <w:rPr>
                  <w:color w:val="#410a8c"/>
                  <w:u w:val="single"/>
                </w:rPr>
                <w:t xml:space="preserve">hal-04093783v1</w:t>
              </w:r>
            </w:hyperlink>
          </w:p>
        </w:tc>
      </w:tr>
      <w:tr>
        <w:trPr/>
        <w:tc>
          <w:tcPr>
            <w:noWrap/>
          </w:tcPr>
          <w:p>
            <w:pPr>
              <w:spacing w:after="200"/>
            </w:pPr>
            <w:hyperlink r:id="rId166" w:history="1">
              <w:r>
                <w:rPr>
                  <w:color w:val="1e198e"/>
                  <w:b w:val="1"/>
                  <w:bCs w:val="1"/>
                  <w:u w:val="single"/>
                </w:rPr>
                <w:t xml:space="preserve">Towards Reducing Patient Effort for the Automatic Prediction of Speech Intelligibility in Head and Neck Cancers</w:t>
              </w:r>
            </w:hyperlink>
          </w:p>
          <w:p>
            <w:pPr/>
            <w:hyperlink r:id="rId14" w:history="1">
              <w:r>
                <w:rPr>
                  <w:color w:val="#410a8c"/>
                  <w:u w:val="single"/>
                </w:rPr>
                <w:t xml:space="preserve">Sebastião Quintas</w:t>
              </w:r>
            </w:hyperlink>
            <w:r>
              <w:rPr/>
              <w:t xml:space="preserve">,</w:t>
            </w:r>
            <w:hyperlink r:id="rId167" w:history="1">
              <w:r>
                <w:rPr>
                  <w:color w:val="#410a8c"/>
                  <w:u w:val="single"/>
                </w:rPr>
                <w:t xml:space="preserve">Alberto Abad</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48th International Conference on Acoustics, Speech, and Signal Processing (ICASSP 2023)</w:t>
            </w:r>
            <w:r>
              <w:rPr/>
              <w:t xml:space="preserve">, IEEE Signal Processing Society (SPS), Jun 2023, Rhodes, Greece. pp.1-5, </w:t>
            </w:r>
            <w:hyperlink r:id="rId168" w:history="1">
              <w:r>
                <w:rPr>
                  <w:color w:val="#410a8c"/>
                  <w:u w:val="single"/>
                </w:rPr>
                <w:t xml:space="preserve">⟨10.1109/icassp49357.2023.10094921⟩</w:t>
              </w:r>
            </w:hyperlink>
          </w:p>
          <w:p>
            <w:pPr/>
            <w:r>
              <w:rPr/>
              <w:t xml:space="preserve">Communication dans un congrès</w:t>
            </w:r>
          </w:p>
          <w:p>
            <w:pPr/>
            <w:hyperlink r:id="rId166" w:history="1">
              <w:r>
                <w:rPr>
                  <w:color w:val="#410a8c"/>
                  <w:u w:val="single"/>
                </w:rPr>
                <w:t xml:space="preserve">hal-04093771v1</w:t>
              </w:r>
            </w:hyperlink>
          </w:p>
        </w:tc>
      </w:tr>
      <w:tr>
        <w:trPr/>
        <w:tc>
          <w:tcPr>
            <w:noWrap/>
          </w:tcPr>
          <w:p>
            <w:pPr>
              <w:spacing w:after="200"/>
            </w:pPr>
            <w:hyperlink r:id="rId169" w:history="1">
              <w:r>
                <w:rPr>
                  <w:color w:val="1e198e"/>
                  <w:b w:val="1"/>
                  <w:bCs w:val="1"/>
                  <w:u w:val="single"/>
                </w:rPr>
                <w:t xml:space="preserve">Mesure du trouble de parole dans le suivi cancérologique grâce à la reconnaissance automatique de la parole</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169" w:history="1">
              <w:r>
                <w:rPr>
                  <w:color w:val="#410a8c"/>
                  <w:u w:val="single"/>
                </w:rPr>
                <w:t xml:space="preserve">hal-04297963v1</w:t>
              </w:r>
            </w:hyperlink>
          </w:p>
        </w:tc>
      </w:tr>
      <w:tr>
        <w:trPr/>
        <w:tc>
          <w:tcPr>
            <w:noWrap/>
          </w:tcPr>
          <w:p>
            <w:pPr>
              <w:spacing w:after="200"/>
            </w:pPr>
            <w:hyperlink r:id="rId170" w:history="1">
              <w:r>
                <w:rPr>
                  <w:color w:val="1e198e"/>
                  <w:b w:val="1"/>
                  <w:bCs w:val="1"/>
                  <w:u w:val="single"/>
                </w:rPr>
                <w:t xml:space="preserve">Mesures automatiques de parole non-native : exploration pilote d'un corpus d'apprenants japonais de français et différenciation de niveaux</w:t>
              </w:r>
            </w:hyperlink>
          </w:p>
          <w:p>
            <w:pPr/>
            <w:hyperlink r:id="rId149" w:history="1">
              <w:r>
                <w:rPr>
                  <w:color w:val="#410a8c"/>
                  <w:u w:val="single"/>
                </w:rPr>
                <w:t xml:space="preserve">Verdiana De Fino</w:t>
              </w:r>
            </w:hyperlink>
            <w:r>
              <w:rPr/>
              <w:t xml:space="preserve">,</w:t>
            </w:r>
            <w:hyperlink r:id="rId46"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171" w:history="1">
              <w:r>
                <w:rPr>
                  <w:color w:val="#410a8c"/>
                  <w:u w:val="single"/>
                </w:rPr>
                <w:t xml:space="preserve">Corentin Barcat</w:t>
              </w:r>
            </w:hyperlink>
            <w:r>
              <w:rPr/>
              <w:t xml:space="preserve">,</w:t>
            </w:r>
            <w:hyperlink r:id="rId102" w:history="1">
              <w:r>
                <w:rPr>
                  <w:color w:val="#410a8c"/>
                  <w:u w:val="single"/>
                </w:rPr>
                <w:t xml:space="preserve">Isabelle Ferrané</w:t>
              </w:r>
            </w:hyperlink>
            <w:r>
              <w:rPr/>
              <w:t xml:space="preserve">et al.</w:t>
            </w:r>
          </w:p>
          <w:p>
            <w:pPr/>
            <w:r>
              <w:rPr>
                <w:i w:val="1"/>
                <w:iCs w:val="1"/>
              </w:rPr>
              <w:t xml:space="preserve">34èmes Journées d'Études sur la Parole (JEP 2022)</w:t>
            </w:r>
            <w:r>
              <w:rPr/>
              <w:t xml:space="preserve">, AFCP (Association Francophone de la Communication Parlée), Jun 2022, Noirmoutier, France. pp.1-10</w:t>
            </w:r>
          </w:p>
          <w:p>
            <w:pPr/>
            <w:r>
              <w:rPr/>
              <w:t xml:space="preserve">Communication dans un congrès</w:t>
            </w:r>
          </w:p>
          <w:p>
            <w:pPr/>
            <w:hyperlink r:id="rId170" w:history="1">
              <w:r>
                <w:rPr>
                  <w:color w:val="#410a8c"/>
                  <w:u w:val="single"/>
                </w:rPr>
                <w:t xml:space="preserve">hal-03700378v1</w:t>
              </w:r>
            </w:hyperlink>
          </w:p>
        </w:tc>
      </w:tr>
      <w:tr>
        <w:trPr/>
        <w:tc>
          <w:tcPr>
            <w:noWrap/>
          </w:tcPr>
          <w:p>
            <w:pPr>
              <w:spacing w:after="200"/>
            </w:pPr>
            <w:hyperlink r:id="rId172" w:history="1">
              <w:r>
                <w:rPr>
                  <w:color w:val="1e198e"/>
                  <w:b w:val="1"/>
                  <w:bCs w:val="1"/>
                  <w:u w:val="single"/>
                </w:rPr>
                <w:t xml:space="preserve">Corpus de parole non-native et prédiction automatique du niveau de performance en expression orale : application à CLIJAF</w:t>
              </w:r>
            </w:hyperlink>
          </w:p>
          <w:p>
            <w:pPr/>
            <w:hyperlink r:id="rId149" w:history="1">
              <w:r>
                <w:rPr>
                  <w:color w:val="#410a8c"/>
                  <w:u w:val="single"/>
                </w:rPr>
                <w:t xml:space="preserve">Verdiana De Fino</w:t>
              </w:r>
            </w:hyperlink>
            <w:r>
              <w:rPr/>
              <w:t xml:space="preserve">,</w:t>
            </w:r>
            <w:hyperlink r:id="rId46" w:history="1">
              <w:r>
                <w:rPr>
                  <w:color w:val="#410a8c"/>
                  <w:u w:val="single"/>
                </w:rPr>
                <w:t xml:space="preserve">Lionel Fontan</w:t>
              </w:r>
            </w:hyperlink>
            <w:r>
              <w:rPr/>
              <w:t xml:space="preserve">,</w:t>
            </w:r>
            <w:hyperlink r:id="rId173" w:history="1">
              <w:r>
                <w:rPr>
                  <w:color w:val="#410a8c"/>
                  <w:u w:val="single"/>
                </w:rPr>
                <w:t xml:space="preserve">Sylvain Detey</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Journées Interphonologie du Français Contemporain (IPFC 2022)</w:t>
            </w:r>
            <w:r>
              <w:rPr/>
              <w:t xml:space="preserve">, Dec 2022, Paris, France</w:t>
            </w:r>
          </w:p>
          <w:p>
            <w:pPr/>
            <w:r>
              <w:rPr/>
              <w:t xml:space="preserve">Communication dans un congrès</w:t>
            </w:r>
          </w:p>
          <w:p>
            <w:pPr/>
            <w:hyperlink r:id="rId172" w:history="1">
              <w:r>
                <w:rPr>
                  <w:color w:val="#410a8c"/>
                  <w:u w:val="single"/>
                </w:rPr>
                <w:t xml:space="preserve">hal-03946408v1</w:t>
              </w:r>
            </w:hyperlink>
          </w:p>
        </w:tc>
      </w:tr>
      <w:tr>
        <w:trPr/>
        <w:tc>
          <w:tcPr>
            <w:noWrap/>
          </w:tcPr>
          <w:p>
            <w:pPr>
              <w:spacing w:after="200"/>
            </w:pPr>
            <w:hyperlink r:id="rId174" w:history="1">
              <w:r>
                <w:rPr>
                  <w:color w:val="1e198e"/>
                  <w:b w:val="1"/>
                  <w:bCs w:val="1"/>
                  <w:u w:val="single"/>
                </w:rPr>
                <w:t xml:space="preserve">Automatic Assessment of Speech Intelligibility using Consonant Similarity for Head and Neck Cancer</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23rd INTERSPEECH Conference: Human and Humanizing Speech Technology ( INTERSPEECH 2022)</w:t>
            </w:r>
            <w:r>
              <w:rPr/>
              <w:t xml:space="preserve">, Sep 2022, Incheon, South Korea. pp.3608-3612, </w:t>
            </w:r>
            <w:hyperlink r:id="rId175" w:history="1">
              <w:r>
                <w:rPr>
                  <w:color w:val="#410a8c"/>
                  <w:u w:val="single"/>
                </w:rPr>
                <w:t xml:space="preserve">⟨10.21437/Interspeech.2022-182⟩</w:t>
              </w:r>
            </w:hyperlink>
          </w:p>
          <w:p>
            <w:pPr/>
            <w:r>
              <w:rPr/>
              <w:t xml:space="preserve">Communication dans un congrès</w:t>
            </w:r>
          </w:p>
          <w:p>
            <w:pPr/>
            <w:hyperlink r:id="rId174" w:history="1">
              <w:r>
                <w:rPr>
                  <w:color w:val="#410a8c"/>
                  <w:u w:val="single"/>
                </w:rPr>
                <w:t xml:space="preserve">hal-03716420v1</w:t>
              </w:r>
            </w:hyperlink>
          </w:p>
        </w:tc>
      </w:tr>
      <w:tr>
        <w:trPr/>
        <w:tc>
          <w:tcPr>
            <w:noWrap/>
          </w:tcPr>
          <w:p>
            <w:pPr>
              <w:spacing w:after="200"/>
            </w:pPr>
            <w:hyperlink r:id="rId176" w:history="1">
              <w:r>
                <w:rPr>
                  <w:color w:val="1e198e"/>
                  <w:b w:val="1"/>
                  <w:bCs w:val="1"/>
                  <w:u w:val="single"/>
                </w:rPr>
                <w:t xml:space="preserve">Apport du geste dans l'acquisition de la prononciation en L2 : quand la réalité ne correspond pas aux attentes.</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46" w:history="1">
              <w:r>
                <w:rPr>
                  <w:color w:val="#410a8c"/>
                  <w:u w:val="single"/>
                </w:rPr>
                <w:t xml:space="preserve">Lionel Fontan</w:t>
              </w:r>
            </w:hyperlink>
            <w:r>
              <w:rPr/>
              <w:t xml:space="preserve">,</w:t>
            </w:r>
            <w:hyperlink r:id="rId179" w:history="1">
              <w:r>
                <w:rPr>
                  <w:color w:val="#410a8c"/>
                  <w:u w:val="single"/>
                </w:rPr>
                <w:t xml:space="preserve">Nadia Yassine-diab</w:t>
              </w:r>
            </w:hyperlink>
            <w:r>
              <w:rPr/>
              <w:t xml:space="preserve">,</w:t>
            </w:r>
            <w:hyperlink r:id="rId9" w:history="1">
              <w:r>
                <w:rPr>
                  <w:color w:val="#410a8c"/>
                  <w:u w:val="single"/>
                </w:rPr>
                <w:t xml:space="preserve">Julien Pinquier</w:t>
              </w:r>
            </w:hyperlink>
            <w:r>
              <w:rPr/>
              <w:t xml:space="preserve">et al.</w:t>
            </w:r>
          </w:p>
          <w:p>
            <w:pPr/>
            <w:r>
              <w:rPr>
                <w:i w:val="1"/>
                <w:iCs w:val="1"/>
              </w:rPr>
              <w:t xml:space="preserve">34eme Journée d'études sur la Parole</w:t>
            </w:r>
            <w:r>
              <w:rPr/>
              <w:t xml:space="preserve">, Jun 2022, Noirmoutier, France</w:t>
            </w:r>
          </w:p>
          <w:p>
            <w:pPr/>
            <w:r>
              <w:rPr/>
              <w:t xml:space="preserve">Communication dans un congrès</w:t>
            </w:r>
          </w:p>
          <w:p>
            <w:pPr/>
            <w:hyperlink r:id="rId176" w:history="1">
              <w:r>
                <w:rPr>
                  <w:color w:val="#410a8c"/>
                  <w:u w:val="single"/>
                </w:rPr>
                <w:t xml:space="preserve">hal-04835081v1</w:t>
              </w:r>
            </w:hyperlink>
          </w:p>
        </w:tc>
      </w:tr>
      <w:tr>
        <w:trPr/>
        <w:tc>
          <w:tcPr>
            <w:noWrap/>
          </w:tcPr>
          <w:p>
            <w:pPr>
              <w:spacing w:after="200"/>
            </w:pPr>
            <w:hyperlink r:id="rId180" w:history="1">
              <w:r>
                <w:rPr>
                  <w:color w:val="1e198e"/>
                  <w:b w:val="1"/>
                  <w:bCs w:val="1"/>
                  <w:u w:val="single"/>
                </w:rPr>
                <w:t xml:space="preserve">Comparison of Two Approaches for Human Tense Situation Analysis in Car Cabin</w:t>
              </w:r>
            </w:hyperlink>
          </w:p>
          <w:p>
            <w:pPr/>
            <w:hyperlink r:id="rId181" w:history="1">
              <w:r>
                <w:rPr>
                  <w:color w:val="#410a8c"/>
                  <w:u w:val="single"/>
                </w:rPr>
                <w:t xml:space="preserve">Quentin Portes</w:t>
              </w:r>
            </w:hyperlink>
            <w:r>
              <w:rPr/>
              <w:t xml:space="preserve">,</w:t>
            </w:r>
            <w:hyperlink r:id="rId182" w:history="1">
              <w:r>
                <w:rPr>
                  <w:color w:val="#410a8c"/>
                  <w:u w:val="single"/>
                </w:rPr>
                <w:t xml:space="preserve">José Mendes Carvalho</w:t>
              </w:r>
            </w:hyperlink>
            <w:r>
              <w:rPr/>
              <w:t xml:space="preserve">,</w:t>
            </w:r>
            <w:hyperlink r:id="rId9" w:history="1">
              <w:r>
                <w:rPr>
                  <w:color w:val="#410a8c"/>
                  <w:u w:val="single"/>
                </w:rPr>
                <w:t xml:space="preserve">Julien Pinquier</w:t>
              </w:r>
            </w:hyperlink>
            <w:r>
              <w:rPr/>
              <w:t xml:space="preserve">,</w:t>
            </w:r>
            <w:hyperlink r:id="rId37" w:history="1">
              <w:r>
                <w:rPr>
                  <w:color w:val="#410a8c"/>
                  <w:u w:val="single"/>
                </w:rPr>
                <w:t xml:space="preserve">Frédéric Lerasle</w:t>
              </w:r>
            </w:hyperlink>
          </w:p>
          <w:p>
            <w:pPr/>
            <w:r>
              <w:rPr>
                <w:i w:val="1"/>
                <w:iCs w:val="1"/>
              </w:rPr>
              <w:t xml:space="preserve">International Conference on Advances in Multimedia (MMEDIA 2022)</w:t>
            </w:r>
            <w:r>
              <w:rPr/>
              <w:t xml:space="preserve">, Apr 2022, Barcelone, Spain</w:t>
            </w:r>
          </w:p>
          <w:p>
            <w:pPr/>
            <w:r>
              <w:rPr/>
              <w:t xml:space="preserve">Communication dans un congrès</w:t>
            </w:r>
          </w:p>
          <w:p>
            <w:pPr/>
            <w:hyperlink r:id="rId180" w:history="1">
              <w:r>
                <w:rPr>
                  <w:color w:val="#410a8c"/>
                  <w:u w:val="single"/>
                </w:rPr>
                <w:t xml:space="preserve">hal-04920237v1</w:t>
              </w:r>
            </w:hyperlink>
          </w:p>
        </w:tc>
      </w:tr>
      <w:tr>
        <w:trPr/>
        <w:tc>
          <w:tcPr>
            <w:noWrap/>
          </w:tcPr>
          <w:p>
            <w:pPr>
              <w:spacing w:after="200"/>
            </w:pPr>
            <w:hyperlink r:id="rId183" w:history="1">
              <w:r>
                <w:rPr>
                  <w:color w:val="1e198e"/>
                  <w:b w:val="1"/>
                  <w:bCs w:val="1"/>
                  <w:u w:val="single"/>
                </w:rPr>
                <w:t xml:space="preserve">Prediction of L2 speech proficiency based on multi-level linguistic features</w:t>
              </w:r>
            </w:hyperlink>
          </w:p>
          <w:p>
            <w:pPr/>
            <w:hyperlink r:id="rId149" w:history="1">
              <w:r>
                <w:rPr>
                  <w:color w:val="#410a8c"/>
                  <w:u w:val="single"/>
                </w:rPr>
                <w:t xml:space="preserve">Verdiana De Fino</w:t>
              </w:r>
            </w:hyperlink>
            <w:r>
              <w:rPr/>
              <w:t xml:space="preserve">,</w:t>
            </w:r>
            <w:hyperlink r:id="rId46"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r>
              <w:rPr/>
              <w:t xml:space="preserve">,</w:t>
            </w:r>
            <w:hyperlink r:id="rId173" w:history="1">
              <w:r>
                <w:rPr>
                  <w:color w:val="#410a8c"/>
                  <w:u w:val="single"/>
                </w:rPr>
                <w:t xml:space="preserve">Sylvain Detey</w:t>
              </w:r>
            </w:hyperlink>
          </w:p>
          <w:p>
            <w:pPr/>
            <w:r>
              <w:rPr>
                <w:i w:val="1"/>
                <w:iCs w:val="1"/>
              </w:rPr>
              <w:t xml:space="preserve">23rd INTERSPEECH Conference : Human and Humanizing Speech Technology (INTERSPEECH 2022)</w:t>
            </w:r>
            <w:r>
              <w:rPr/>
              <w:t xml:space="preserve">, The Acoustical Society of Korea, Sep 2022, Incheon, South Korea</w:t>
            </w:r>
          </w:p>
          <w:p>
            <w:pPr/>
            <w:r>
              <w:rPr/>
              <w:t xml:space="preserve">Communication dans un congrès</w:t>
            </w:r>
          </w:p>
          <w:p>
            <w:pPr/>
            <w:hyperlink r:id="rId183" w:history="1">
              <w:r>
                <w:rPr>
                  <w:color w:val="#410a8c"/>
                  <w:u w:val="single"/>
                </w:rPr>
                <w:t xml:space="preserve">hal-03775950v1</w:t>
              </w:r>
            </w:hyperlink>
          </w:p>
        </w:tc>
      </w:tr>
      <w:tr>
        <w:trPr/>
        <w:tc>
          <w:tcPr>
            <w:noWrap/>
          </w:tcPr>
          <w:p>
            <w:pPr>
              <w:spacing w:after="200"/>
            </w:pPr>
            <w:hyperlink r:id="rId184" w:history="1">
              <w:r>
                <w:rPr>
                  <w:color w:val="1e198e"/>
                  <w:b w:val="1"/>
                  <w:bCs w:val="1"/>
                  <w:u w:val="single"/>
                </w:rPr>
                <w:t xml:space="preserve">Utilisation de modèles transformers pour la prédiction de l'intelligibilité de la parole de patients atteints de cancers des voies aérodigestives supérieures</w:t>
              </w:r>
            </w:hyperlink>
          </w:p>
          <w:p>
            <w:pPr/>
            <w:hyperlink r:id="rId14" w:history="1">
              <w:r>
                <w:rPr>
                  <w:color w:val="#410a8c"/>
                  <w:u w:val="single"/>
                </w:rPr>
                <w:t xml:space="preserve">Sebastião Quintas</w:t>
              </w:r>
            </w:hyperlink>
            <w:r>
              <w:rPr/>
              <w:t xml:space="preserve">,</w:t>
            </w:r>
            <w:hyperlink r:id="rId167" w:history="1">
              <w:r>
                <w:rPr>
                  <w:color w:val="#410a8c"/>
                  <w:u w:val="single"/>
                </w:rPr>
                <w:t xml:space="preserve">Alberto Abad</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34èmes Journées d'Études sur la Parole - Parole, Geste, Musique : des unités à leur organisation (JEP 2022)</w:t>
            </w:r>
            <w:r>
              <w:rPr/>
              <w:t xml:space="preserve">, Jun 2022, Noirmoutier, France. pp.1--9</w:t>
            </w:r>
          </w:p>
          <w:p>
            <w:pPr/>
            <w:r>
              <w:rPr/>
              <w:t xml:space="preserve">Communication dans un congrès</w:t>
            </w:r>
          </w:p>
          <w:p>
            <w:pPr/>
            <w:hyperlink r:id="rId184" w:history="1">
              <w:r>
                <w:rPr>
                  <w:color w:val="#410a8c"/>
                  <w:u w:val="single"/>
                </w:rPr>
                <w:t xml:space="preserve">hal-03716375v1</w:t>
              </w:r>
            </w:hyperlink>
          </w:p>
        </w:tc>
      </w:tr>
      <w:tr>
        <w:trPr/>
        <w:tc>
          <w:tcPr>
            <w:noWrap/>
          </w:tcPr>
          <w:p>
            <w:pPr>
              <w:spacing w:after="200"/>
            </w:pPr>
            <w:hyperlink r:id="rId185" w:history="1">
              <w:r>
                <w:rPr>
                  <w:color w:val="1e198e"/>
                  <w:b w:val="1"/>
                  <w:bCs w:val="1"/>
                  <w:u w:val="single"/>
                </w:rPr>
                <w:t xml:space="preserve">Améliorations d'un système Transformer de reconnaissance de phonèmes appliqué à la parole d'enfants apprenants lecteurs</w:t>
              </w:r>
            </w:hyperlink>
          </w:p>
          <w:p>
            <w:pPr/>
            <w:hyperlink r:id="rId66" w:history="1">
              <w:r>
                <w:rPr>
                  <w:color w:val="#410a8c"/>
                  <w:u w:val="single"/>
                </w:rPr>
                <w:t xml:space="preserve">Lucile Gelin</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67" w:history="1">
              <w:r>
                <w:rPr>
                  <w:color w:val="#410a8c"/>
                  <w:u w:val="single"/>
                </w:rPr>
                <w:t xml:space="preserve">Morgane Daniel</w:t>
              </w:r>
            </w:hyperlink>
          </w:p>
          <w:p>
            <w:pPr/>
            <w:r>
              <w:rPr>
                <w:i w:val="1"/>
                <w:iCs w:val="1"/>
              </w:rPr>
              <w:t xml:space="preserve">34èmes Journées d'Études sur la Parole - Parole, Geste, Musique : des unités à leur organisation (JEP 2022)</w:t>
            </w:r>
            <w:r>
              <w:rPr/>
              <w:t xml:space="preserve">, Association Francophone de la Communication Parlée, Jun 2022, Noirmoutier, France. pp.520--529, </w:t>
            </w:r>
            <w:hyperlink r:id="rId186" w:history="1">
              <w:r>
                <w:rPr>
                  <w:color w:val="#410a8c"/>
                  <w:u w:val="single"/>
                </w:rPr>
                <w:t xml:space="preserve">⟨10.21437/JEP.2022-55⟩</w:t>
              </w:r>
            </w:hyperlink>
          </w:p>
          <w:p>
            <w:pPr/>
            <w:r>
              <w:rPr/>
              <w:t xml:space="preserve">Communication dans un congrès</w:t>
            </w:r>
          </w:p>
          <w:p>
            <w:pPr/>
            <w:hyperlink r:id="rId185" w:history="1">
              <w:r>
                <w:rPr>
                  <w:color w:val="#410a8c"/>
                  <w:u w:val="single"/>
                </w:rPr>
                <w:t xml:space="preserve">hal-03898401v1</w:t>
              </w:r>
            </w:hyperlink>
          </w:p>
        </w:tc>
      </w:tr>
      <w:tr>
        <w:trPr/>
        <w:tc>
          <w:tcPr>
            <w:noWrap/>
          </w:tcPr>
          <w:p>
            <w:pPr>
              <w:spacing w:after="200"/>
            </w:pPr>
            <w:hyperlink r:id="rId187" w:history="1">
              <w:r>
                <w:rPr>
                  <w:color w:val="1e198e"/>
                  <w:b w:val="1"/>
                  <w:bCs w:val="1"/>
                  <w:u w:val="single"/>
                </w:rPr>
                <w:t xml:space="preserve">Is my automatic audio captioning system so bad? spider-max: a metric to consider several caption candidates</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Workshop on Detection and Classification of Acoustic Scenes and Events (DCASE 2022)</w:t>
            </w:r>
            <w:r>
              <w:rPr/>
              <w:t xml:space="preserve">, Nov 2022, Nancy, France</w:t>
            </w:r>
          </w:p>
          <w:p>
            <w:pPr/>
            <w:r>
              <w:rPr/>
              <w:t xml:space="preserve">Communication dans un congrès</w:t>
            </w:r>
          </w:p>
          <w:p>
            <w:pPr/>
            <w:hyperlink r:id="rId187" w:history="1">
              <w:r>
                <w:rPr>
                  <w:color w:val="#410a8c"/>
                  <w:u w:val="single"/>
                </w:rPr>
                <w:t xml:space="preserve">hal-03810396v2</w:t>
              </w:r>
            </w:hyperlink>
          </w:p>
        </w:tc>
      </w:tr>
      <w:tr>
        <w:trPr/>
        <w:tc>
          <w:tcPr>
            <w:noWrap/>
          </w:tcPr>
          <w:p>
            <w:pPr>
              <w:spacing w:after="200"/>
            </w:pPr>
            <w:hyperlink r:id="rId188" w:history="1">
              <w:r>
                <w:rPr>
                  <w:color w:val="1e198e"/>
                  <w:b w:val="1"/>
                  <w:bCs w:val="1"/>
                  <w:u w:val="single"/>
                </w:rPr>
                <w:t xml:space="preserve">Studying the impact of congruent and incongruent corrective gestures on the acquisition of L2 pronunciation.</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02" w:history="1">
              <w:r>
                <w:rPr>
                  <w:color w:val="#410a8c"/>
                  <w:u w:val="single"/>
                </w:rPr>
                <w:t xml:space="preserve">Isabelle Ferrané</w:t>
              </w:r>
            </w:hyperlink>
            <w:r>
              <w:rPr/>
              <w:t xml:space="preserve">,</w:t>
            </w:r>
            <w:hyperlink r:id="rId46" w:history="1">
              <w:r>
                <w:rPr>
                  <w:color w:val="#410a8c"/>
                  <w:u w:val="single"/>
                </w:rPr>
                <w:t xml:space="preserve">Lionel Fontan</w:t>
              </w:r>
            </w:hyperlink>
            <w:r>
              <w:rPr/>
              <w:t xml:space="preserve">,</w:t>
            </w:r>
            <w:hyperlink r:id="rId179" w:history="1">
              <w:r>
                <w:rPr>
                  <w:color w:val="#410a8c"/>
                  <w:u w:val="single"/>
                </w:rPr>
                <w:t xml:space="preserve">Nadia Yassine-diab</w:t>
              </w:r>
            </w:hyperlink>
            <w:r>
              <w:rPr/>
              <w:t xml:space="preserve">et al.</w:t>
            </w:r>
          </w:p>
          <w:p>
            <w:pPr/>
            <w:r>
              <w:rPr>
                <w:i w:val="1"/>
                <w:iCs w:val="1"/>
              </w:rPr>
              <w:t xml:space="preserve">Trend In Pedagogical Transmission Of Prosody (TIP TOP)</w:t>
            </w:r>
            <w:r>
              <w:rPr/>
              <w:t xml:space="preserve">, Oct 2021, Konstanz (Allemagne), Germany</w:t>
            </w:r>
          </w:p>
          <w:p>
            <w:pPr/>
            <w:r>
              <w:rPr/>
              <w:t xml:space="preserve">Communication dans un congrès</w:t>
            </w:r>
          </w:p>
          <w:p>
            <w:pPr/>
            <w:hyperlink r:id="rId188" w:history="1">
              <w:r>
                <w:rPr>
                  <w:color w:val="#410a8c"/>
                  <w:u w:val="single"/>
                </w:rPr>
                <w:t xml:space="preserve">hal-04835123v1</w:t>
              </w:r>
            </w:hyperlink>
          </w:p>
        </w:tc>
      </w:tr>
      <w:tr>
        <w:trPr/>
        <w:tc>
          <w:tcPr>
            <w:noWrap/>
          </w:tcPr>
          <w:p>
            <w:pPr>
              <w:spacing w:after="200"/>
            </w:pPr>
            <w:hyperlink r:id="rId189" w:history="1">
              <w:r>
                <w:rPr>
                  <w:color w:val="1e198e"/>
                  <w:b w:val="1"/>
                  <w:bCs w:val="1"/>
                  <w:u w:val="single"/>
                </w:rPr>
                <w:t xml:space="preserve">Analyse multimodale d'interaction humaine dans le cockpit d'un véhicule</w:t>
              </w:r>
            </w:hyperlink>
          </w:p>
          <w:p>
            <w:pPr/>
            <w:hyperlink r:id="rId181" w:history="1">
              <w:r>
                <w:rPr>
                  <w:color w:val="#410a8c"/>
                  <w:u w:val="single"/>
                </w:rPr>
                <w:t xml:space="preserve">Quentin Portes</w:t>
              </w:r>
            </w:hyperlink>
            <w:r>
              <w:rPr/>
              <w:t xml:space="preserve">,</w:t>
            </w:r>
            <w:hyperlink r:id="rId9" w:history="1">
              <w:r>
                <w:rPr>
                  <w:color w:val="#410a8c"/>
                  <w:u w:val="single"/>
                </w:rPr>
                <w:t xml:space="preserve">Julien Pinquier</w:t>
              </w:r>
            </w:hyperlink>
            <w:r>
              <w:rPr/>
              <w:t xml:space="preserve">,</w:t>
            </w:r>
            <w:hyperlink r:id="rId37" w:history="1">
              <w:r>
                <w:rPr>
                  <w:color w:val="#410a8c"/>
                  <w:u w:val="single"/>
                </w:rPr>
                <w:t xml:space="preserve">Frédéric Lerasle</w:t>
              </w:r>
            </w:hyperlink>
            <w:r>
              <w:rPr/>
              <w:t xml:space="preserve">,</w:t>
            </w:r>
            <w:hyperlink r:id="rId190" w:history="1">
              <w:r>
                <w:rPr>
                  <w:color w:val="#410a8c"/>
                  <w:u w:val="single"/>
                </w:rPr>
                <w:t xml:space="preserve">Jose Mendes-Carlalho</w:t>
              </w:r>
            </w:hyperlink>
          </w:p>
          <w:p>
            <w:pPr/>
            <w:r>
              <w:rPr>
                <w:i w:val="1"/>
                <w:iCs w:val="1"/>
              </w:rPr>
              <w:t xml:space="preserve">18èmes journées francophones des jeunes chercheurs en vision par ordinateur (ORASIS 2021)</w:t>
            </w:r>
            <w:r>
              <w:rPr/>
              <w:t xml:space="preserve">, Centre National de la Recherche Scientifique [CNRS]; Equipe REVA, IRIT : Institut de Recherche en Informatique de Toulouse, Sep 2021, Saint Ferréol, France</w:t>
            </w:r>
          </w:p>
          <w:p>
            <w:pPr/>
            <w:r>
              <w:rPr/>
              <w:t xml:space="preserve">Communication dans un congrès</w:t>
            </w:r>
          </w:p>
          <w:p>
            <w:pPr/>
            <w:hyperlink r:id="rId189" w:history="1">
              <w:r>
                <w:rPr>
                  <w:color w:val="#410a8c"/>
                  <w:u w:val="single"/>
                </w:rPr>
                <w:t xml:space="preserve">hal-03339623v1</w:t>
              </w:r>
            </w:hyperlink>
          </w:p>
        </w:tc>
      </w:tr>
      <w:tr>
        <w:trPr/>
        <w:tc>
          <w:tcPr>
            <w:noWrap/>
          </w:tcPr>
          <w:p>
            <w:pPr>
              <w:spacing w:after="200"/>
            </w:pPr>
            <w:hyperlink r:id="rId191" w:history="1">
              <w:r>
                <w:rPr>
                  <w:color w:val="1e198e"/>
                  <w:b w:val="1"/>
                  <w:bCs w:val="1"/>
                  <w:u w:val="single"/>
                </w:rPr>
                <w:t xml:space="preserve">L’apport du geste dans l’acquisition de la pronunciation en L2 via un outil d’apprentissage en ligne: une étude pilote.</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79" w:history="1">
              <w:r>
                <w:rPr>
                  <w:color w:val="#410a8c"/>
                  <w:u w:val="single"/>
                </w:rPr>
                <w:t xml:space="preserve">Nadia Yassine-diab</w:t>
              </w:r>
            </w:hyperlink>
            <w:r>
              <w:rPr/>
              <w:t xml:space="preserve">,</w:t>
            </w:r>
            <w:hyperlink r:id="rId46"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et al.</w:t>
            </w:r>
          </w:p>
          <w:p>
            <w:pPr/>
            <w:r>
              <w:rPr>
                <w:i w:val="1"/>
                <w:iCs w:val="1"/>
              </w:rPr>
              <w:t xml:space="preserve">De l'acquisition à la didactique (et vice-versa)</w:t>
            </w:r>
            <w:r>
              <w:rPr/>
              <w:t xml:space="preserve">, REAL 2, Nov 2021, Paris, France</w:t>
            </w:r>
          </w:p>
          <w:p>
            <w:pPr/>
            <w:r>
              <w:rPr/>
              <w:t xml:space="preserve">Communication dans un congrès</w:t>
            </w:r>
          </w:p>
          <w:p>
            <w:pPr/>
            <w:hyperlink r:id="rId191" w:history="1">
              <w:r>
                <w:rPr>
                  <w:color w:val="#410a8c"/>
                  <w:u w:val="single"/>
                </w:rPr>
                <w:t xml:space="preserve">hal-04835122v1</w:t>
              </w:r>
            </w:hyperlink>
          </w:p>
        </w:tc>
      </w:tr>
      <w:tr>
        <w:trPr/>
        <w:tc>
          <w:tcPr>
            <w:noWrap/>
          </w:tcPr>
          <w:p>
            <w:pPr>
              <w:spacing w:after="200"/>
            </w:pPr>
            <w:hyperlink r:id="rId192" w:history="1">
              <w:r>
                <w:rPr>
                  <w:color w:val="1e198e"/>
                  <w:b w:val="1"/>
                  <w:bCs w:val="1"/>
                  <w:u w:val="single"/>
                </w:rPr>
                <w:t xml:space="preserve">Automatic macro segmentation into interaction sequence: a silence-based approach for meeting structuring</w:t>
              </w:r>
            </w:hyperlink>
          </w:p>
          <w:p>
            <w:pPr/>
            <w:hyperlink r:id="rId34" w:history="1">
              <w:r>
                <w:rPr>
                  <w:color w:val="#410a8c"/>
                  <w:u w:val="single"/>
                </w:rPr>
                <w:t xml:space="preserve">Lionel Pibre</w:t>
              </w:r>
            </w:hyperlink>
            <w:r>
              <w:rPr/>
              <w:t xml:space="preserve">,</w:t>
            </w:r>
            <w:hyperlink r:id="rId193" w:history="1">
              <w:r>
                <w:rPr>
                  <w:color w:val="#410a8c"/>
                  <w:u w:val="single"/>
                </w:rPr>
                <w:t xml:space="preserve">Sélim Mechrouh</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p>
          <w:p>
            <w:pPr/>
            <w:r>
              <w:rPr>
                <w:i w:val="1"/>
                <w:iCs w:val="1"/>
              </w:rPr>
              <w:t xml:space="preserve">Content-Based Multimedia Indexing (CBMI 2021)</w:t>
            </w:r>
            <w:r>
              <w:rPr/>
              <w:t xml:space="preserve">, University of Lille - France, Jun 2021, Lille, France</w:t>
            </w:r>
          </w:p>
          <w:p>
            <w:pPr/>
            <w:r>
              <w:rPr/>
              <w:t xml:space="preserve">Communication dans un congrès</w:t>
            </w:r>
          </w:p>
          <w:p>
            <w:pPr/>
            <w:hyperlink r:id="rId192" w:history="1">
              <w:r>
                <w:rPr>
                  <w:color w:val="#410a8c"/>
                  <w:u w:val="single"/>
                </w:rPr>
                <w:t xml:space="preserve">hal-03273029v1</w:t>
              </w:r>
            </w:hyperlink>
          </w:p>
        </w:tc>
      </w:tr>
      <w:tr>
        <w:trPr/>
        <w:tc>
          <w:tcPr>
            <w:noWrap/>
          </w:tcPr>
          <w:p>
            <w:pPr>
              <w:spacing w:after="200"/>
            </w:pPr>
            <w:hyperlink r:id="rId194" w:history="1">
              <w:r>
                <w:rPr>
                  <w:color w:val="1e198e"/>
                  <w:b w:val="1"/>
                  <w:bCs w:val="1"/>
                  <w:u w:val="single"/>
                </w:rPr>
                <w:t xml:space="preserve">Multimodal human interaction analysis in vehicle cockpit</w:t>
              </w:r>
            </w:hyperlink>
          </w:p>
          <w:p>
            <w:pPr/>
            <w:hyperlink r:id="rId181" w:history="1">
              <w:r>
                <w:rPr>
                  <w:color w:val="#410a8c"/>
                  <w:u w:val="single"/>
                </w:rPr>
                <w:t xml:space="preserve">Quentin Portes</w:t>
              </w:r>
            </w:hyperlink>
            <w:r>
              <w:rPr/>
              <w:t xml:space="preserve">,</w:t>
            </w:r>
            <w:hyperlink r:id="rId9" w:history="1">
              <w:r>
                <w:rPr>
                  <w:color w:val="#410a8c"/>
                  <w:u w:val="single"/>
                </w:rPr>
                <w:t xml:space="preserve">Julien Pinquier</w:t>
              </w:r>
            </w:hyperlink>
            <w:r>
              <w:rPr/>
              <w:t xml:space="preserve">,</w:t>
            </w:r>
            <w:hyperlink r:id="rId37" w:history="1">
              <w:r>
                <w:rPr>
                  <w:color w:val="#410a8c"/>
                  <w:u w:val="single"/>
                </w:rPr>
                <w:t xml:space="preserve">Frédéric Lerasle</w:t>
              </w:r>
            </w:hyperlink>
            <w:r>
              <w:rPr/>
              <w:t xml:space="preserve">,</w:t>
            </w:r>
            <w:hyperlink r:id="rId182" w:history="1">
              <w:r>
                <w:rPr>
                  <w:color w:val="#410a8c"/>
                  <w:u w:val="single"/>
                </w:rPr>
                <w:t xml:space="preserve">José Mendes Carvalho</w:t>
              </w:r>
            </w:hyperlink>
          </w:p>
          <w:p>
            <w:pPr/>
            <w:r>
              <w:rPr>
                <w:i w:val="1"/>
                <w:iCs w:val="1"/>
              </w:rPr>
              <w:t xml:space="preserve">IEEE International Intelligent Transportation Systems Conference (ITSC 2021)</w:t>
            </w:r>
            <w:r>
              <w:rPr/>
              <w:t xml:space="preserve">, Sep 2021, Indianapolis, United States. pp.2118-2124, </w:t>
            </w:r>
            <w:hyperlink r:id="rId195" w:history="1">
              <w:r>
                <w:rPr>
                  <w:color w:val="#410a8c"/>
                  <w:u w:val="single"/>
                </w:rPr>
                <w:t xml:space="preserve">⟨10.1109/ITSC48978.2021.9564792⟩</w:t>
              </w:r>
            </w:hyperlink>
          </w:p>
          <w:p>
            <w:pPr/>
            <w:r>
              <w:rPr/>
              <w:t xml:space="preserve">Communication dans un congrès</w:t>
            </w:r>
          </w:p>
          <w:p>
            <w:pPr/>
            <w:hyperlink r:id="rId194" w:history="1">
              <w:r>
                <w:rPr>
                  <w:color w:val="#410a8c"/>
                  <w:u w:val="single"/>
                </w:rPr>
                <w:t xml:space="preserve">hal-03445480v1</w:t>
              </w:r>
            </w:hyperlink>
          </w:p>
        </w:tc>
      </w:tr>
      <w:tr>
        <w:trPr/>
        <w:tc>
          <w:tcPr>
            <w:noWrap/>
          </w:tcPr>
          <w:p>
            <w:pPr>
              <w:spacing w:after="200"/>
            </w:pPr>
            <w:hyperlink r:id="rId196" w:history="1">
              <w:r>
                <w:rPr>
                  <w:color w:val="1e198e"/>
                  <w:b w:val="1"/>
                  <w:bCs w:val="1"/>
                  <w:u w:val="single"/>
                </w:rPr>
                <w:t xml:space="preserve">Simulating reading mistakes for child speech Transformer-based phone recognition</w:t>
              </w:r>
            </w:hyperlink>
          </w:p>
          <w:p>
            <w:pPr/>
            <w:hyperlink r:id="rId66" w:history="1">
              <w:r>
                <w:rPr>
                  <w:color w:val="#410a8c"/>
                  <w:u w:val="single"/>
                </w:rPr>
                <w:t xml:space="preserve">Lucile Gelin</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67" w:history="1">
              <w:r>
                <w:rPr>
                  <w:color w:val="#410a8c"/>
                  <w:u w:val="single"/>
                </w:rPr>
                <w:t xml:space="preserve">Morgane Daniel</w:t>
              </w:r>
            </w:hyperlink>
          </w:p>
          <w:p>
            <w:pPr/>
            <w:r>
              <w:rPr>
                <w:i w:val="1"/>
                <w:iCs w:val="1"/>
              </w:rPr>
              <w:t xml:space="preserve">Annual Conference of the International Speech Communication Association (INTERSPEECH)</w:t>
            </w:r>
            <w:r>
              <w:rPr/>
              <w:t xml:space="preserve">, Aug 2021, Brno, Czech Republic</w:t>
            </w:r>
          </w:p>
          <w:p>
            <w:pPr/>
            <w:r>
              <w:rPr/>
              <w:t xml:space="preserve">Communication dans un congrès</w:t>
            </w:r>
          </w:p>
          <w:p>
            <w:pPr/>
            <w:hyperlink r:id="rId196" w:history="1">
              <w:r>
                <w:rPr>
                  <w:color w:val="#410a8c"/>
                  <w:u w:val="single"/>
                </w:rPr>
                <w:t xml:space="preserve">hal-03257870v1</w:t>
              </w:r>
            </w:hyperlink>
          </w:p>
        </w:tc>
      </w:tr>
      <w:tr>
        <w:trPr/>
        <w:tc>
          <w:tcPr>
            <w:noWrap/>
          </w:tcPr>
          <w:p>
            <w:pPr>
              <w:spacing w:after="200"/>
            </w:pPr>
            <w:hyperlink r:id="rId197" w:history="1">
              <w:r>
                <w:rPr>
                  <w:color w:val="1e198e"/>
                  <w:b w:val="1"/>
                  <w:bCs w:val="1"/>
                  <w:u w:val="single"/>
                </w:rPr>
                <w:t xml:space="preserve">Towards a content-based prediction of personalized musical preferences using transfer learning</w:t>
              </w:r>
            </w:hyperlink>
          </w:p>
          <w:p>
            <w:pPr/>
            <w:hyperlink r:id="rId91" w:history="1">
              <w:r>
                <w:rPr>
                  <w:color w:val="#410a8c"/>
                  <w:u w:val="single"/>
                </w:rPr>
                <w:t xml:space="preserve">Nicolas Dauban</w:t>
              </w:r>
            </w:hyperlink>
            <w:r>
              <w:rPr/>
              <w:t xml:space="preserve">,</w:t>
            </w:r>
            <w:hyperlink r:id="rId94" w:history="1">
              <w:r>
                <w:rPr>
                  <w:color w:val="#410a8c"/>
                  <w:u w:val="single"/>
                </w:rPr>
                <w:t xml:space="preserve">Christine Sénac</w:t>
              </w:r>
            </w:hyperlink>
            <w:r>
              <w:rPr/>
              <w:t xml:space="preserve">,</w:t>
            </w:r>
            <w:hyperlink r:id="rId9" w:history="1">
              <w:r>
                <w:rPr>
                  <w:color w:val="#410a8c"/>
                  <w:u w:val="single"/>
                </w:rPr>
                <w:t xml:space="preserve">Julien Pinquier</w:t>
              </w:r>
            </w:hyperlink>
            <w:r>
              <w:rPr/>
              <w:t xml:space="preserve">,</w:t>
            </w:r>
            <w:hyperlink r:id="rId198" w:history="1">
              <w:r>
                <w:rPr>
                  <w:color w:val="#410a8c"/>
                  <w:u w:val="single"/>
                </w:rPr>
                <w:t xml:space="preserve">Pascal Gaillard</w:t>
              </w:r>
            </w:hyperlink>
          </w:p>
          <w:p>
            <w:pPr/>
            <w:r>
              <w:rPr>
                <w:i w:val="1"/>
                <w:iCs w:val="1"/>
              </w:rPr>
              <w:t xml:space="preserve">18th International Conference on Content-Based Multimedia Indexing (CBMI 2021)</w:t>
            </w:r>
            <w:r>
              <w:rPr/>
              <w:t xml:space="preserve">, Jun 2021, Lille, France. pp.1-6, </w:t>
            </w:r>
            <w:hyperlink r:id="rId199" w:history="1">
              <w:r>
                <w:rPr>
                  <w:color w:val="#410a8c"/>
                  <w:u w:val="single"/>
                </w:rPr>
                <w:t xml:space="preserve">⟨10.1109/CBMI50038.2021.9461911⟩</w:t>
              </w:r>
            </w:hyperlink>
          </w:p>
          <w:p>
            <w:pPr/>
            <w:r>
              <w:rPr/>
              <w:t xml:space="preserve">Communication dans un congrès</w:t>
            </w:r>
          </w:p>
          <w:p>
            <w:pPr/>
            <w:hyperlink r:id="rId197" w:history="1">
              <w:r>
                <w:rPr>
                  <w:color w:val="#410a8c"/>
                  <w:u w:val="single"/>
                </w:rPr>
                <w:t xml:space="preserve">hal-03653129v1</w:t>
              </w:r>
            </w:hyperlink>
          </w:p>
        </w:tc>
      </w:tr>
      <w:tr>
        <w:trPr/>
        <w:tc>
          <w:tcPr>
            <w:noWrap/>
          </w:tcPr>
          <w:p>
            <w:pPr>
              <w:spacing w:after="200"/>
            </w:pPr>
            <w:hyperlink r:id="rId200" w:history="1">
              <w:r>
                <w:rPr>
                  <w:color w:val="1e198e"/>
                  <w:b w:val="1"/>
                  <w:bCs w:val="1"/>
                  <w:u w:val="single"/>
                </w:rPr>
                <w:t xml:space="preserve">Multimodal Neural Network for Sentiment Analysis in Embedded Systems</w:t>
              </w:r>
            </w:hyperlink>
          </w:p>
          <w:p>
            <w:pPr/>
            <w:hyperlink r:id="rId181" w:history="1">
              <w:r>
                <w:rPr>
                  <w:color w:val="#410a8c"/>
                  <w:u w:val="single"/>
                </w:rPr>
                <w:t xml:space="preserve">Quentin Portes</w:t>
              </w:r>
            </w:hyperlink>
            <w:r>
              <w:rPr/>
              <w:t xml:space="preserve">,</w:t>
            </w:r>
            <w:hyperlink r:id="rId182" w:history="1">
              <w:r>
                <w:rPr>
                  <w:color w:val="#410a8c"/>
                  <w:u w:val="single"/>
                </w:rPr>
                <w:t xml:space="preserve">José Mendes Carvalho</w:t>
              </w:r>
            </w:hyperlink>
            <w:r>
              <w:rPr/>
              <w:t xml:space="preserve">,</w:t>
            </w:r>
            <w:hyperlink r:id="rId9" w:history="1">
              <w:r>
                <w:rPr>
                  <w:color w:val="#410a8c"/>
                  <w:u w:val="single"/>
                </w:rPr>
                <w:t xml:space="preserve">Julien Pinquier</w:t>
              </w:r>
            </w:hyperlink>
            <w:r>
              <w:rPr/>
              <w:t xml:space="preserve">,</w:t>
            </w:r>
            <w:hyperlink r:id="rId37" w:history="1">
              <w:r>
                <w:rPr>
                  <w:color w:val="#410a8c"/>
                  <w:u w:val="single"/>
                </w:rPr>
                <w:t xml:space="preserve">Frédéric Lerasle</w:t>
              </w:r>
            </w:hyperlink>
          </w:p>
          <w:p>
            <w:pPr/>
            <w:r>
              <w:rPr>
                <w:i w:val="1"/>
                <w:iCs w:val="1"/>
              </w:rPr>
              <w:t xml:space="preserve">16th International Conference on Computer Vision Theory and Applications (VISAPP 2021)</w:t>
            </w:r>
            <w:r>
              <w:rPr/>
              <w:t xml:space="preserve">, Feb 2021, Online, France. pp.387-398, </w:t>
            </w:r>
            <w:hyperlink r:id="rId201" w:history="1">
              <w:r>
                <w:rPr>
                  <w:color w:val="#410a8c"/>
                  <w:u w:val="single"/>
                </w:rPr>
                <w:t xml:space="preserve">⟨10.5220/0010224703870398⟩</w:t>
              </w:r>
            </w:hyperlink>
          </w:p>
          <w:p>
            <w:pPr/>
            <w:r>
              <w:rPr/>
              <w:t xml:space="preserve">Communication dans un congrès</w:t>
            </w:r>
          </w:p>
          <w:p>
            <w:pPr/>
            <w:hyperlink r:id="rId200" w:history="1">
              <w:r>
                <w:rPr>
                  <w:color w:val="#410a8c"/>
                  <w:u w:val="single"/>
                </w:rPr>
                <w:t xml:space="preserve">hal-03445482v1</w:t>
              </w:r>
            </w:hyperlink>
          </w:p>
        </w:tc>
      </w:tr>
      <w:tr>
        <w:trPr/>
        <w:tc>
          <w:tcPr>
            <w:noWrap/>
          </w:tcPr>
          <w:p>
            <w:pPr>
              <w:spacing w:after="200"/>
            </w:pPr>
            <w:hyperlink r:id="rId202" w:history="1">
              <w:r>
                <w:rPr>
                  <w:color w:val="1e198e"/>
                  <w:b w:val="1"/>
                  <w:bCs w:val="1"/>
                  <w:u w:val="single"/>
                </w:rPr>
                <w:t xml:space="preserve">Mesure de l’intelligibilité après cancer oral ou oropharyngé par un système de reconnaissance automatique de la parole</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202" w:history="1">
              <w:r>
                <w:rPr>
                  <w:color w:val="#410a8c"/>
                  <w:u w:val="single"/>
                </w:rPr>
                <w:t xml:space="preserve">hal-03412659v1</w:t>
              </w:r>
            </w:hyperlink>
          </w:p>
        </w:tc>
      </w:tr>
      <w:tr>
        <w:trPr/>
        <w:tc>
          <w:tcPr>
            <w:noWrap/>
          </w:tcPr>
          <w:p>
            <w:pPr>
              <w:spacing w:after="200"/>
            </w:pPr>
            <w:hyperlink r:id="rId203" w:history="1">
              <w:r>
                <w:rPr>
                  <w:color w:val="1e198e"/>
                  <w:b w:val="1"/>
                  <w:bCs w:val="1"/>
                  <w:u w:val="single"/>
                </w:rPr>
                <w:t xml:space="preserve">Studying the impact of congruent and incongruent corrective gestures on the acquisition of L2 pronunciation</w:t>
              </w:r>
            </w:hyperlink>
          </w:p>
          <w:p>
            <w:pPr/>
            <w:hyperlink r:id="rId177" w:history="1">
              <w:r>
                <w:rPr>
                  <w:color w:val="#410a8c"/>
                  <w:u w:val="single"/>
                </w:rPr>
                <w:t xml:space="preserve">Charlotte Alazard-Guiu</w:t>
              </w:r>
            </w:hyperlink>
            <w:r>
              <w:rPr/>
              <w:t xml:space="preserve">,</w:t>
            </w:r>
            <w:hyperlink r:id="rId204" w:history="1">
              <w:r>
                <w:rPr>
                  <w:color w:val="#410a8c"/>
                  <w:u w:val="single"/>
                </w:rPr>
                <w:t xml:space="preserve">Nadia Yassine-Diab</w:t>
              </w:r>
            </w:hyperlink>
            <w:r>
              <w:rPr/>
              <w:t xml:space="preserve">,</w:t>
            </w:r>
            <w:hyperlink r:id="rId102" w:history="1">
              <w:r>
                <w:rPr>
                  <w:color w:val="#410a8c"/>
                  <w:u w:val="single"/>
                </w:rPr>
                <w:t xml:space="preserve">Isabelle Ferrané</w:t>
              </w:r>
            </w:hyperlink>
            <w:r>
              <w:rPr/>
              <w:t xml:space="preserve">,</w:t>
            </w:r>
            <w:hyperlink r:id="rId46"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et al.</w:t>
            </w:r>
          </w:p>
          <w:p>
            <w:pPr/>
            <w:r>
              <w:rPr>
                <w:i w:val="1"/>
                <w:iCs w:val="1"/>
              </w:rPr>
              <w:t xml:space="preserve">Outils et Nouvelles Explorations de la Linguistique Appliquée (ONELA 2021)</w:t>
            </w:r>
            <w:r>
              <w:rPr/>
              <w:t xml:space="preserve">, Université de Toulouse III; Association Française de Linguistique Appliquée (AFLA), Oct 2021, Toulouse, France</w:t>
            </w:r>
          </w:p>
          <w:p>
            <w:pPr/>
            <w:r>
              <w:rPr/>
              <w:t xml:space="preserve">Communication dans un congrès</w:t>
            </w:r>
          </w:p>
          <w:p>
            <w:pPr/>
            <w:hyperlink r:id="rId203" w:history="1">
              <w:r>
                <w:rPr>
                  <w:color w:val="#410a8c"/>
                  <w:u w:val="single"/>
                </w:rPr>
                <w:t xml:space="preserve">hal-03855478v1</w:t>
              </w:r>
            </w:hyperlink>
          </w:p>
        </w:tc>
      </w:tr>
      <w:tr>
        <w:trPr/>
        <w:tc>
          <w:tcPr>
            <w:noWrap/>
          </w:tcPr>
          <w:p>
            <w:pPr>
              <w:spacing w:after="200"/>
            </w:pPr>
            <w:hyperlink r:id="rId205" w:history="1">
              <w:r>
                <w:rPr>
                  <w:color w:val="1e198e"/>
                  <w:b w:val="1"/>
                  <w:bCs w:val="1"/>
                  <w:u w:val="single"/>
                </w:rPr>
                <w:t xml:space="preserve">Measurement of speech intelligibility after oral or oropharyngeal cancer by an automatic speech recognition system</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205" w:history="1">
              <w:r>
                <w:rPr>
                  <w:color w:val="#410a8c"/>
                  <w:u w:val="single"/>
                </w:rPr>
                <w:t xml:space="preserve">hal-03701411v1</w:t>
              </w:r>
            </w:hyperlink>
          </w:p>
        </w:tc>
      </w:tr>
      <w:tr>
        <w:trPr/>
        <w:tc>
          <w:tcPr>
            <w:noWrap/>
          </w:tcPr>
          <w:p>
            <w:pPr>
              <w:spacing w:after="200"/>
            </w:pPr>
            <w:hyperlink r:id="rId206" w:history="1">
              <w:r>
                <w:rPr>
                  <w:color w:val="1e198e"/>
                  <w:b w:val="1"/>
                  <w:bCs w:val="1"/>
                  <w:u w:val="single"/>
                </w:rPr>
                <w:t xml:space="preserve">Reconnaissance de phones fondée sur du Transfer Learning pour des enfants apprenants lecteurs en environnement de classe</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pp.253-261</w:t>
            </w:r>
          </w:p>
          <w:p>
            <w:pPr/>
            <w:r>
              <w:rPr/>
              <w:t xml:space="preserve">Communication dans un congrès</w:t>
            </w:r>
          </w:p>
          <w:p>
            <w:pPr/>
            <w:hyperlink r:id="rId206" w:history="1">
              <w:r>
                <w:rPr>
                  <w:color w:val="#410a8c"/>
                  <w:u w:val="single"/>
                </w:rPr>
                <w:t xml:space="preserve">hal-02798545v3</w:t>
              </w:r>
            </w:hyperlink>
          </w:p>
        </w:tc>
      </w:tr>
      <w:tr>
        <w:trPr/>
        <w:tc>
          <w:tcPr>
            <w:noWrap/>
          </w:tcPr>
          <w:p>
            <w:pPr>
              <w:spacing w:after="200"/>
            </w:pPr>
            <w:hyperlink r:id="rId207" w:history="1">
              <w:r>
                <w:rPr>
                  <w:color w:val="1e198e"/>
                  <w:b w:val="1"/>
                  <w:bCs w:val="1"/>
                  <w:u w:val="single"/>
                </w:rPr>
                <w:t xml:space="preserve">Automatic Prediction of Speech Intelligibility Based on X-Vectors in the Context of Head and Neck Cancer</w:t>
              </w:r>
            </w:hyperlink>
          </w:p>
          <w:p>
            <w:pPr/>
            <w:hyperlink r:id="rId14" w:history="1">
              <w:r>
                <w:rPr>
                  <w:color w:val="#410a8c"/>
                  <w:u w:val="single"/>
                </w:rPr>
                <w:t xml:space="preserve">Sebastião Quintas</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21st INTERSPEECH (2020)</w:t>
            </w:r>
            <w:r>
              <w:rPr/>
              <w:t xml:space="preserve">, International Speech Communication Association (ISCA); Institute of Automation of the Chinese Academy of Sciences (CASIA); Chinese University of Hong Kong (CUHK); Tsinghua University; Shanghai Jiao Tong University, Oct 2020, Shangai (fully virtual conference), China. pp.4976--4980, </w:t>
            </w:r>
            <w:hyperlink r:id="rId208" w:history="1">
              <w:r>
                <w:rPr>
                  <w:color w:val="#410a8c"/>
                  <w:u w:val="single"/>
                </w:rPr>
                <w:t xml:space="preserve">⟨10.21437/Interspeech.2020-1431⟩</w:t>
              </w:r>
            </w:hyperlink>
          </w:p>
          <w:p>
            <w:pPr/>
            <w:r>
              <w:rPr/>
              <w:t xml:space="preserve">Communication dans un congrès</w:t>
            </w:r>
          </w:p>
          <w:p>
            <w:pPr/>
            <w:hyperlink r:id="rId207" w:history="1">
              <w:r>
                <w:rPr>
                  <w:color w:val="#410a8c"/>
                  <w:u w:val="single"/>
                </w:rPr>
                <w:t xml:space="preserve">hal-03122735v1</w:t>
              </w:r>
            </w:hyperlink>
          </w:p>
        </w:tc>
      </w:tr>
      <w:tr>
        <w:trPr/>
        <w:tc>
          <w:tcPr>
            <w:noWrap/>
          </w:tcPr>
          <w:p>
            <w:pPr>
              <w:spacing w:after="200"/>
            </w:pPr>
            <w:hyperlink r:id="rId209" w:history="1">
              <w:r>
                <w:rPr>
                  <w:color w:val="1e198e"/>
                  <w:b w:val="1"/>
                  <w:bCs w:val="1"/>
                  <w:u w:val="single"/>
                </w:rPr>
                <w:t xml:space="preserve">Analyse de l'effet de la réverbération sur la reconnaissance automatique de la parole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pp.235-243</w:t>
            </w:r>
          </w:p>
          <w:p>
            <w:pPr/>
            <w:r>
              <w:rPr/>
              <w:t xml:space="preserve">Communication dans un congrès</w:t>
            </w:r>
          </w:p>
          <w:p>
            <w:pPr/>
            <w:hyperlink r:id="rId209" w:history="1">
              <w:r>
                <w:rPr>
                  <w:color w:val="#410a8c"/>
                  <w:u w:val="single"/>
                </w:rPr>
                <w:t xml:space="preserve">hal-02798542v3</w:t>
              </w:r>
            </w:hyperlink>
          </w:p>
        </w:tc>
      </w:tr>
      <w:tr>
        <w:trPr/>
        <w:tc>
          <w:tcPr>
            <w:noWrap/>
          </w:tcPr>
          <w:p>
            <w:pPr>
              <w:spacing w:after="200"/>
            </w:pPr>
            <w:hyperlink r:id="rId212" w:history="1">
              <w:r>
                <w:rPr>
                  <w:color w:val="1e198e"/>
                  <w:b w:val="1"/>
                  <w:bCs w:val="1"/>
                  <w:u w:val="single"/>
                </w:rPr>
                <w:t xml:space="preserve">Une nouvelle mesure de la réverbération pour prédire les performances a priori de la transcription de la parole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pp.226-234</w:t>
            </w:r>
          </w:p>
          <w:p>
            <w:pPr/>
            <w:r>
              <w:rPr/>
              <w:t xml:space="preserve">Communication dans un congrès</w:t>
            </w:r>
          </w:p>
          <w:p>
            <w:pPr/>
            <w:hyperlink r:id="rId212" w:history="1">
              <w:r>
                <w:rPr>
                  <w:color w:val="#410a8c"/>
                  <w:u w:val="single"/>
                </w:rPr>
                <w:t xml:space="preserve">hal-02798541v3</w:t>
              </w:r>
            </w:hyperlink>
          </w:p>
        </w:tc>
      </w:tr>
      <w:tr>
        <w:trPr/>
        <w:tc>
          <w:tcPr>
            <w:noWrap/>
          </w:tcPr>
          <w:p>
            <w:pPr>
              <w:spacing w:after="200"/>
            </w:pPr>
            <w:hyperlink r:id="rId213" w:history="1">
              <w:r>
                <w:rPr>
                  <w:color w:val="1e198e"/>
                  <w:b w:val="1"/>
                  <w:bCs w:val="1"/>
                  <w:u w:val="single"/>
                </w:rPr>
                <w:t xml:space="preserve">Subjective Evaluation of Comprehensibility in Movie Interactions</w:t>
              </w:r>
            </w:hyperlink>
          </w:p>
          <w:p>
            <w:pPr/>
            <w:hyperlink r:id="rId214" w:history="1">
              <w:r>
                <w:rPr>
                  <w:color w:val="#410a8c"/>
                  <w:u w:val="single"/>
                </w:rPr>
                <w:t xml:space="preserve">Estelle Randria</w:t>
              </w:r>
            </w:hyperlink>
            <w:r>
              <w:rPr/>
              <w:t xml:space="preserve">,</w:t>
            </w:r>
            <w:hyperlink r:id="rId46" w:history="1">
              <w:r>
                <w:rPr>
                  <w:color w:val="#410a8c"/>
                  <w:u w:val="single"/>
                </w:rPr>
                <w:t xml:space="preserve">Lionel Fontan</w:t>
              </w:r>
            </w:hyperlink>
            <w:r>
              <w:rPr/>
              <w:t xml:space="preserve">,</w:t>
            </w:r>
            <w:hyperlink r:id="rId141" w:history="1">
              <w:r>
                <w:rPr>
                  <w:color w:val="#410a8c"/>
                  <w:u w:val="single"/>
                </w:rPr>
                <w:t xml:space="preserve">Maxime Le Coz</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12th Conference on Language Resources and Evaluation (LREC 2020)</w:t>
            </w:r>
            <w:r>
              <w:rPr/>
              <w:t xml:space="preserve">, European Language Resources Association (ELRA), May 2020, Marseille, France. pp.2348-2357</w:t>
            </w:r>
          </w:p>
          <w:p>
            <w:pPr/>
            <w:r>
              <w:rPr/>
              <w:t xml:space="preserve">Communication dans un congrès</w:t>
            </w:r>
          </w:p>
          <w:p>
            <w:pPr/>
            <w:hyperlink r:id="rId213" w:history="1">
              <w:r>
                <w:rPr>
                  <w:color w:val="#410a8c"/>
                  <w:u w:val="single"/>
                </w:rPr>
                <w:t xml:space="preserve">hal-03536555v1</w:t>
              </w:r>
            </w:hyperlink>
          </w:p>
        </w:tc>
      </w:tr>
      <w:tr>
        <w:trPr/>
        <w:tc>
          <w:tcPr>
            <w:noWrap/>
          </w:tcPr>
          <w:p>
            <w:pPr>
              <w:spacing w:after="200"/>
            </w:pPr>
            <w:hyperlink r:id="rId215" w:history="1">
              <w:r>
                <w:rPr>
                  <w:color w:val="1e198e"/>
                  <w:b w:val="1"/>
                  <w:bCs w:val="1"/>
                  <w:u w:val="single"/>
                </w:rPr>
                <w:t xml:space="preserve">Étude des facteurs affectant la compréhensibilité de documents multimodaux : une étude expérimentale</w:t>
              </w:r>
            </w:hyperlink>
          </w:p>
          <w:p>
            <w:pPr/>
            <w:hyperlink r:id="rId214" w:history="1">
              <w:r>
                <w:rPr>
                  <w:color w:val="#410a8c"/>
                  <w:u w:val="single"/>
                </w:rPr>
                <w:t xml:space="preserve">Estelle Randria</w:t>
              </w:r>
            </w:hyperlink>
            <w:r>
              <w:rPr/>
              <w:t xml:space="preserve">,</w:t>
            </w:r>
            <w:hyperlink r:id="rId46" w:history="1">
              <w:r>
                <w:rPr>
                  <w:color w:val="#410a8c"/>
                  <w:u w:val="single"/>
                </w:rPr>
                <w:t xml:space="preserve">Lionel Fontan</w:t>
              </w:r>
            </w:hyperlink>
            <w:r>
              <w:rPr/>
              <w:t xml:space="preserve">,</w:t>
            </w:r>
            <w:hyperlink r:id="rId141" w:history="1">
              <w:r>
                <w:rPr>
                  <w:color w:val="#410a8c"/>
                  <w:u w:val="single"/>
                </w:rPr>
                <w:t xml:space="preserve">Maxime Le Coz</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pp.534-542</w:t>
            </w:r>
          </w:p>
          <w:p>
            <w:pPr/>
            <w:r>
              <w:rPr/>
              <w:t xml:space="preserve">Communication dans un congrès</w:t>
            </w:r>
          </w:p>
          <w:p>
            <w:pPr/>
            <w:hyperlink r:id="rId215" w:history="1">
              <w:r>
                <w:rPr>
                  <w:color w:val="#410a8c"/>
                  <w:u w:val="single"/>
                </w:rPr>
                <w:t xml:space="preserve">hal-02798583v3</w:t>
              </w:r>
            </w:hyperlink>
          </w:p>
        </w:tc>
      </w:tr>
      <w:tr>
        <w:trPr/>
        <w:tc>
          <w:tcPr>
            <w:noWrap/>
          </w:tcPr>
          <w:p>
            <w:pPr>
              <w:spacing w:after="200"/>
            </w:pPr>
            <w:hyperlink r:id="rId216" w:history="1">
              <w:r>
                <w:rPr>
                  <w:color w:val="1e198e"/>
                  <w:b w:val="1"/>
                  <w:bCs w:val="1"/>
                  <w:u w:val="single"/>
                </w:rPr>
                <w:t xml:space="preserve">A new set of superimposed speech features to predict a priori the performance of automatic speech recognition systems</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Speech In Noise Workshop</w:t>
            </w:r>
            <w:r>
              <w:rPr/>
              <w:t xml:space="preserve">, Jan 2020, Toulouse, France</w:t>
            </w:r>
          </w:p>
          <w:p>
            <w:pPr/>
            <w:r>
              <w:rPr/>
              <w:t xml:space="preserve">Communication dans un congrès</w:t>
            </w:r>
          </w:p>
          <w:p>
            <w:pPr/>
            <w:hyperlink r:id="rId216" w:history="1">
              <w:r>
                <w:rPr>
                  <w:color w:val="#410a8c"/>
                  <w:u w:val="single"/>
                </w:rPr>
                <w:t xml:space="preserve">hal-02960441v1</w:t>
              </w:r>
            </w:hyperlink>
          </w:p>
        </w:tc>
      </w:tr>
      <w:tr>
        <w:trPr/>
        <w:tc>
          <w:tcPr>
            <w:noWrap/>
          </w:tcPr>
          <w:p>
            <w:pPr>
              <w:spacing w:after="200"/>
            </w:pPr>
            <w:hyperlink r:id="rId217" w:history="1">
              <w:r>
                <w:rPr>
                  <w:color w:val="1e198e"/>
                  <w:b w:val="1"/>
                  <w:bCs w:val="1"/>
                  <w:u w:val="single"/>
                </w:rPr>
                <w:t xml:space="preserve">Using automatic speech recognition for the prediction of impaired speech identification</w:t>
              </w:r>
            </w:hyperlink>
          </w:p>
          <w:p>
            <w:pPr/>
            <w:hyperlink r:id="rId46" w:history="1">
              <w:r>
                <w:rPr>
                  <w:color w:val="#410a8c"/>
                  <w:u w:val="single"/>
                </w:rPr>
                <w:t xml:space="preserve">Lionel Fontan</w:t>
              </w:r>
            </w:hyperlink>
            <w:r>
              <w:rPr/>
              <w:t xml:space="preserve">,</w:t>
            </w:r>
            <w:hyperlink r:id="rId218" w:history="1">
              <w:r>
                <w:rPr>
                  <w:color w:val="#410a8c"/>
                  <w:u w:val="single"/>
                </w:rPr>
                <w:t xml:space="preserve">Imed Laaridh</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41" w:history="1">
              <w:r>
                <w:rPr>
                  <w:color w:val="#410a8c"/>
                  <w:u w:val="single"/>
                </w:rPr>
                <w:t xml:space="preserve">Maxime Le Coz</w:t>
              </w:r>
            </w:hyperlink>
            <w:r>
              <w:rPr/>
              <w:t xml:space="preserve">et al.</w:t>
            </w:r>
          </w:p>
          <w:p>
            <w:pPr/>
            <w:r>
              <w:rPr>
                <w:i w:val="1"/>
                <w:iCs w:val="1"/>
              </w:rPr>
              <w:t xml:space="preserve">11th Speech in Noise Workshop (SPiN 2019)</w:t>
            </w:r>
            <w:r>
              <w:rPr/>
              <w:t xml:space="preserve">, Jan 2019, Ghent, Belgium</w:t>
            </w:r>
          </w:p>
          <w:p>
            <w:pPr/>
            <w:r>
              <w:rPr/>
              <w:t xml:space="preserve">Communication dans un congrès</w:t>
            </w:r>
          </w:p>
          <w:p>
            <w:pPr/>
            <w:hyperlink r:id="rId217" w:history="1">
              <w:r>
                <w:rPr>
                  <w:color w:val="#410a8c"/>
                  <w:u w:val="single"/>
                </w:rPr>
                <w:t xml:space="preserve">hal-02976603v1</w:t>
              </w:r>
            </w:hyperlink>
          </w:p>
        </w:tc>
      </w:tr>
      <w:tr>
        <w:trPr/>
        <w:tc>
          <w:tcPr>
            <w:noWrap/>
          </w:tcPr>
          <w:p>
            <w:pPr>
              <w:spacing w:after="200"/>
            </w:pPr>
            <w:hyperlink r:id="rId219" w:history="1">
              <w:r>
                <w:rPr>
                  <w:color w:val="1e198e"/>
                  <w:b w:val="1"/>
                  <w:bCs w:val="1"/>
                  <w:u w:val="single"/>
                </w:rPr>
                <w:t xml:space="preserve">Pertinence clinique des mesures d'intelligibilité de la parole (poster)</w:t>
              </w:r>
            </w:hyperlink>
          </w:p>
          <w:p>
            <w:pPr/>
            <w:hyperlink r:id="rId26" w:history="1">
              <w:r>
                <w:rPr>
                  <w:color w:val="#410a8c"/>
                  <w:u w:val="single"/>
                </w:rPr>
                <w:t xml:space="preserve">Timothy Pommée</w:t>
              </w:r>
            </w:hyperlink>
            <w:r>
              <w:rPr/>
              <w:t xml:space="preserve">,</w:t>
            </w:r>
            <w:hyperlink r:id="rId11" w:history="1">
              <w:r>
                <w:rPr>
                  <w:color w:val="#410a8c"/>
                  <w:u w:val="single"/>
                </w:rPr>
                <w:t xml:space="preserve">Virginie Woisard</w:t>
              </w:r>
            </w:hyperlink>
            <w:r>
              <w:rPr/>
              <w:t xml:space="preserve">,</w:t>
            </w:r>
            <w:hyperlink r:id="rId17"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Ecole internationale d'été en Logopédie-Orthophonie 2019</w:t>
            </w:r>
            <w:r>
              <w:rPr/>
              <w:t xml:space="preserve">, Département de logopédie de l’Université de Liège, Jul 2019, Liège, Belgique. </w:t>
            </w:r>
            <w:hyperlink r:id="rId220" w:history="1">
              <w:r>
                <w:rPr>
                  <w:color w:val="#410a8c"/>
                  <w:u w:val="single"/>
                </w:rPr>
                <w:t xml:space="preserve">⟨10.13140/RG.2.2.31790.87362⟩</w:t>
              </w:r>
            </w:hyperlink>
          </w:p>
          <w:p>
            <w:pPr/>
            <w:r>
              <w:rPr/>
              <w:t xml:space="preserve">Communication dans un congrès</w:t>
            </w:r>
          </w:p>
          <w:p>
            <w:pPr/>
            <w:hyperlink r:id="rId219" w:history="1">
              <w:r>
                <w:rPr>
                  <w:color w:val="#410a8c"/>
                  <w:u w:val="single"/>
                </w:rPr>
                <w:t xml:space="preserve">hal-03003824v1</w:t>
              </w:r>
            </w:hyperlink>
          </w:p>
        </w:tc>
      </w:tr>
      <w:tr>
        <w:trPr/>
        <w:tc>
          <w:tcPr>
            <w:noWrap/>
          </w:tcPr>
          <w:p>
            <w:pPr>
              <w:spacing w:after="200"/>
            </w:pPr>
            <w:hyperlink r:id="rId221" w:history="1">
              <w:r>
                <w:rPr>
                  <w:color w:val="1e198e"/>
                  <w:b w:val="1"/>
                  <w:bCs w:val="1"/>
                  <w:u w:val="single"/>
                </w:rPr>
                <w:t xml:space="preserve">Génération de la « banane de la parole » en vue d'une évaluation objective de l'intelligibilité</w:t>
              </w:r>
            </w:hyperlink>
          </w:p>
          <w:p>
            <w:pPr/>
            <w:hyperlink r:id="rId26" w:history="1">
              <w:r>
                <w:rPr>
                  <w:color w:val="#410a8c"/>
                  <w:u w:val="single"/>
                </w:rPr>
                <w:t xml:space="preserve">Timothy Pommée</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8e Journeés de Phonétique Clinique (JPC 2019)</w:t>
            </w:r>
            <w:r>
              <w:rPr/>
              <w:t xml:space="preserve">, May 2019, Mons, Belgique. pp.107-109</w:t>
            </w:r>
          </w:p>
          <w:p>
            <w:pPr/>
            <w:r>
              <w:rPr/>
              <w:t xml:space="preserve">Communication dans un congrès</w:t>
            </w:r>
          </w:p>
          <w:p>
            <w:pPr/>
            <w:hyperlink r:id="rId221" w:history="1">
              <w:r>
                <w:rPr>
                  <w:color w:val="#410a8c"/>
                  <w:u w:val="single"/>
                </w:rPr>
                <w:t xml:space="preserve">hal-03631165v1</w:t>
              </w:r>
            </w:hyperlink>
          </w:p>
        </w:tc>
      </w:tr>
      <w:tr>
        <w:trPr/>
        <w:tc>
          <w:tcPr>
            <w:noWrap/>
          </w:tcPr>
          <w:p>
            <w:pPr>
              <w:spacing w:after="200"/>
            </w:pPr>
            <w:hyperlink r:id="rId222" w:history="1">
              <w:r>
                <w:rPr>
                  <w:color w:val="1e198e"/>
                  <w:b w:val="1"/>
                  <w:bCs w:val="1"/>
                  <w:u w:val="single"/>
                </w:rPr>
                <w:t xml:space="preserve">A new measure to predict the a priori performance of automatic transcription systems on reverberated speech</w:t>
              </w:r>
            </w:hyperlink>
          </w:p>
          <w:p>
            <w:pPr/>
            <w:hyperlink r:id="rId210" w:history="1">
              <w:r>
                <w:rPr>
                  <w:color w:val="#410a8c"/>
                  <w:u w:val="single"/>
                </w:rPr>
                <w:t xml:space="preserve">Sébastien Ferreira</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7" w:history="1">
              <w:r>
                <w:rPr>
                  <w:color w:val="#410a8c"/>
                  <w:u w:val="single"/>
                </w:rPr>
                <w:t xml:space="preserve">Julie Mauclair</w:t>
              </w:r>
            </w:hyperlink>
            <w:r>
              <w:rPr/>
              <w:t xml:space="preserve">,</w:t>
            </w:r>
            <w:hyperlink r:id="rId211" w:history="1">
              <w:r>
                <w:rPr>
                  <w:color w:val="#410a8c"/>
                  <w:u w:val="single"/>
                </w:rPr>
                <w:t xml:space="preserve">Stéphane Rabant</w:t>
              </w:r>
            </w:hyperlink>
          </w:p>
          <w:p>
            <w:pPr/>
            <w:r>
              <w:rPr>
                <w:i w:val="1"/>
                <w:iCs w:val="1"/>
              </w:rPr>
              <w:t xml:space="preserve">Speech In Noise Workshop - SpiN 2019</w:t>
            </w:r>
            <w:r>
              <w:rPr/>
              <w:t xml:space="preserve">, Jan 2019, Ghent, Belgium</w:t>
            </w:r>
          </w:p>
          <w:p>
            <w:pPr/>
            <w:r>
              <w:rPr/>
              <w:t xml:space="preserve">Communication dans un congrès</w:t>
            </w:r>
          </w:p>
          <w:p>
            <w:pPr/>
            <w:hyperlink r:id="rId222" w:history="1">
              <w:r>
                <w:rPr>
                  <w:color w:val="#410a8c"/>
                  <w:u w:val="single"/>
                </w:rPr>
                <w:t xml:space="preserve">hal-02976602v1</w:t>
              </w:r>
            </w:hyperlink>
          </w:p>
        </w:tc>
      </w:tr>
      <w:tr>
        <w:trPr/>
        <w:tc>
          <w:tcPr>
            <w:noWrap/>
          </w:tcPr>
          <w:p>
            <w:pPr>
              <w:spacing w:after="200"/>
            </w:pPr>
            <w:hyperlink r:id="rId223" w:history="1">
              <w:r>
                <w:rPr>
                  <w:color w:val="1e198e"/>
                  <w:b w:val="1"/>
                  <w:bCs w:val="1"/>
                  <w:u w:val="single"/>
                </w:rPr>
                <w:t xml:space="preserve">Comparaison de systèmes automatiques de reconnaissance grand vocabulaire appliqué à de la parole pathologique</w:t>
              </w:r>
            </w:hyperlink>
          </w:p>
          <w:p>
            <w:pPr/>
            <w:hyperlink r:id="rId10" w:history="1">
              <w:r>
                <w:rPr>
                  <w:color w:val="#410a8c"/>
                  <w:u w:val="single"/>
                </w:rPr>
                <w:t xml:space="preserve">Jérôme Farinas</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8èmes Journées de Phonétique Clinique (JPC 2019)</w:t>
            </w:r>
            <w:r>
              <w:rPr/>
              <w:t xml:space="preserve">, May 2019, Mons, Belgique. pp.53--54</w:t>
            </w:r>
          </w:p>
          <w:p>
            <w:pPr/>
            <w:r>
              <w:rPr/>
              <w:t xml:space="preserve">Communication dans un congrès</w:t>
            </w:r>
          </w:p>
          <w:p>
            <w:pPr/>
            <w:hyperlink r:id="rId223" w:history="1">
              <w:r>
                <w:rPr>
                  <w:color w:val="#410a8c"/>
                  <w:u w:val="single"/>
                </w:rPr>
                <w:t xml:space="preserve">hal-02421557v1</w:t>
              </w:r>
            </w:hyperlink>
          </w:p>
        </w:tc>
      </w:tr>
      <w:tr>
        <w:trPr/>
        <w:tc>
          <w:tcPr>
            <w:noWrap/>
          </w:tcPr>
          <w:p>
            <w:pPr>
              <w:spacing w:after="200"/>
            </w:pPr>
            <w:hyperlink r:id="rId224" w:history="1">
              <w:r>
                <w:rPr>
                  <w:color w:val="1e198e"/>
                  <w:b w:val="1"/>
                  <w:bCs w:val="1"/>
                  <w:u w:val="single"/>
                </w:rPr>
                <w:t xml:space="preserve">EVOLEX : apport de la reconnaissance vocale pour le diagnostic des dysfonctionnements cognitifs légers</w:t>
              </w:r>
            </w:hyperlink>
          </w:p>
          <w:p>
            <w:pP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225" w:history="1">
              <w:r>
                <w:rPr>
                  <w:color w:val="#410a8c"/>
                  <w:u w:val="single"/>
                </w:rPr>
                <w:t xml:space="preserve">Xavier de Boissezon</w:t>
              </w:r>
            </w:hyperlink>
            <w:r>
              <w:rPr/>
              <w:t xml:space="preserve">,</w:t>
            </w:r>
            <w:hyperlink r:id="rId226" w:history="1">
              <w:r>
                <w:rPr>
                  <w:color w:val="#410a8c"/>
                  <w:u w:val="single"/>
                </w:rPr>
                <w:t xml:space="preserve">Patrice Peran</w:t>
              </w:r>
            </w:hyperlink>
            <w:r>
              <w:rPr/>
              <w:t xml:space="preserve">,</w:t>
            </w:r>
            <w:hyperlink r:id="rId227" w:history="1">
              <w:r>
                <w:rPr>
                  <w:color w:val="#410a8c"/>
                  <w:u w:val="single"/>
                </w:rPr>
                <w:t xml:space="preserve">Lola Danet</w:t>
              </w:r>
            </w:hyperlink>
            <w:r>
              <w:rPr/>
              <w:t xml:space="preserve">et al.</w:t>
            </w:r>
          </w:p>
          <w:p>
            <w:pPr/>
            <w:r>
              <w:rPr>
                <w:i w:val="1"/>
                <w:iCs w:val="1"/>
              </w:rPr>
              <w:t xml:space="preserve">8e Journees de Phonetique Clinique (JPC 2019)</w:t>
            </w:r>
            <w:r>
              <w:rPr/>
              <w:t xml:space="preserve">, May 2019, Mons, Belgique. pp.105-106</w:t>
            </w:r>
          </w:p>
          <w:p>
            <w:pPr/>
            <w:r>
              <w:rPr/>
              <w:t xml:space="preserve">Communication dans un congrès</w:t>
            </w:r>
          </w:p>
          <w:p>
            <w:pPr/>
            <w:hyperlink r:id="rId224" w:history="1">
              <w:r>
                <w:rPr>
                  <w:color w:val="#410a8c"/>
                  <w:u w:val="single"/>
                </w:rPr>
                <w:t xml:space="preserve">hal-02442023v1</w:t>
              </w:r>
            </w:hyperlink>
          </w:p>
        </w:tc>
      </w:tr>
      <w:tr>
        <w:trPr/>
        <w:tc>
          <w:tcPr>
            <w:noWrap/>
          </w:tcPr>
          <w:p>
            <w:pPr>
              <w:spacing w:after="200"/>
            </w:pPr>
            <w:hyperlink r:id="rId228" w:history="1">
              <w:r>
                <w:rPr>
                  <w:color w:val="1e198e"/>
                  <w:b w:val="1"/>
                  <w:bCs w:val="1"/>
                  <w:u w:val="single"/>
                </w:rPr>
                <w:t xml:space="preserve">Analyse du bruit pour la prédiction de la qualité de la transcription automatique de la parole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1" w:history="1">
              <w:r>
                <w:rPr>
                  <w:color w:val="#410a8c"/>
                  <w:u w:val="single"/>
                </w:rPr>
                <w:t xml:space="preserve">Stéphane Rabant</w:t>
              </w:r>
            </w:hyperlink>
          </w:p>
          <w:p>
            <w:pPr/>
            <w:r>
              <w:rPr>
                <w:i w:val="1"/>
                <w:iCs w:val="1"/>
              </w:rPr>
              <w:t xml:space="preserve">27e Colloque du Groupe de Recherche sur le Traitement du Signal et des Images (GRETSI 2019)</w:t>
            </w:r>
            <w:r>
              <w:rPr/>
              <w:t xml:space="preserve">, Aug 2019, Lille, France. pp.1-4</w:t>
            </w:r>
          </w:p>
          <w:p>
            <w:pPr/>
            <w:r>
              <w:rPr/>
              <w:t xml:space="preserve">Communication dans un congrès</w:t>
            </w:r>
          </w:p>
          <w:p>
            <w:pPr/>
            <w:hyperlink r:id="rId228" w:history="1">
              <w:r>
                <w:rPr>
                  <w:color w:val="#410a8c"/>
                  <w:u w:val="single"/>
                </w:rPr>
                <w:t xml:space="preserve">hal-02950726v1</w:t>
              </w:r>
            </w:hyperlink>
          </w:p>
        </w:tc>
      </w:tr>
      <w:tr>
        <w:trPr/>
        <w:tc>
          <w:tcPr>
            <w:noWrap/>
          </w:tcPr>
          <w:p>
            <w:pPr>
              <w:spacing w:after="200"/>
            </w:pPr>
            <w:hyperlink r:id="rId229"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8" w:history="1">
              <w:r>
                <w:rPr>
                  <w:color w:val="#410a8c"/>
                  <w:u w:val="single"/>
                </w:rPr>
                <w:t xml:space="preserve">Mathieu Balaguer</w:t>
              </w:r>
            </w:hyperlink>
            <w:r>
              <w:rPr/>
              <w:t xml:space="preserve">,</w:t>
            </w:r>
            <w:hyperlink r:id="rId230" w:history="1">
              <w:r>
                <w:rPr>
                  <w:color w:val="#410a8c"/>
                  <w:u w:val="single"/>
                </w:rPr>
                <w:t xml:space="preserve">Aline Boisguerin</w:t>
              </w:r>
            </w:hyperlink>
            <w:r>
              <w:rPr/>
              <w:t xml:space="preserve">,</w:t>
            </w:r>
            <w:hyperlink r:id="rId231" w:history="1">
              <w:r>
                <w:rPr>
                  <w:color w:val="#410a8c"/>
                  <w:u w:val="single"/>
                </w:rPr>
                <w:t xml:space="preserve">Anaïs Galtier</w:t>
              </w:r>
            </w:hyperlink>
            <w:r>
              <w:rPr/>
              <w:t xml:space="preserve">,</w:t>
            </w:r>
            <w:hyperlink r:id="rId88" w:history="1">
              <w:r>
                <w:rPr>
                  <w:color w:val="#410a8c"/>
                  <w:u w:val="single"/>
                </w:rPr>
                <w:t xml:space="preserve">Michèle Puech</w:t>
              </w:r>
            </w:hyperlink>
            <w:r>
              <w:rPr/>
              <w:t xml:space="preserve">,</w:t>
            </w:r>
            <w:hyperlink r:id="rId10"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229" w:history="1">
              <w:r>
                <w:rPr>
                  <w:color w:val="#410a8c"/>
                  <w:u w:val="single"/>
                </w:rPr>
                <w:t xml:space="preserve">hal-03631178v1</w:t>
              </w:r>
            </w:hyperlink>
          </w:p>
        </w:tc>
      </w:tr>
      <w:tr>
        <w:trPr/>
        <w:tc>
          <w:tcPr>
            <w:noWrap/>
          </w:tcPr>
          <w:p>
            <w:pPr>
              <w:spacing w:after="200"/>
            </w:pPr>
            <w:hyperlink r:id="rId232" w:history="1">
              <w:r>
                <w:rPr>
                  <w:color w:val="1e198e"/>
                  <w:b w:val="1"/>
                  <w:bCs w:val="1"/>
                  <w:u w:val="single"/>
                </w:rPr>
                <w:t xml:space="preserve">Automatic Analysis and Musicological Interpretation of Human Free Sorting of Musical Excerpts</w:t>
              </w:r>
            </w:hyperlink>
          </w:p>
          <w:p>
            <w:pPr/>
            <w:hyperlink r:id="rId91" w:history="1">
              <w:r>
                <w:rPr>
                  <w:color w:val="#410a8c"/>
                  <w:u w:val="single"/>
                </w:rPr>
                <w:t xml:space="preserve">Nicolas Dauban</w:t>
              </w:r>
            </w:hyperlink>
            <w:r>
              <w:rPr/>
              <w:t xml:space="preserve">,</w:t>
            </w:r>
            <w:hyperlink r:id="rId94" w:history="1">
              <w:r>
                <w:rPr>
                  <w:color w:val="#410a8c"/>
                  <w:u w:val="single"/>
                </w:rPr>
                <w:t xml:space="preserve">Christine Sénac</w:t>
              </w:r>
            </w:hyperlink>
            <w:r>
              <w:rPr/>
              <w:t xml:space="preserve">,</w:t>
            </w:r>
            <w:hyperlink r:id="rId9" w:history="1">
              <w:r>
                <w:rPr>
                  <w:color w:val="#410a8c"/>
                  <w:u w:val="single"/>
                </w:rPr>
                <w:t xml:space="preserve">Julien Pinquier</w:t>
              </w:r>
            </w:hyperlink>
            <w:r>
              <w:rPr/>
              <w:t xml:space="preserve">,</w:t>
            </w:r>
            <w:hyperlink r:id="rId198" w:history="1">
              <w:r>
                <w:rPr>
                  <w:color w:val="#410a8c"/>
                  <w:u w:val="single"/>
                </w:rPr>
                <w:t xml:space="preserve">Pascal Gaillard</w:t>
              </w:r>
            </w:hyperlink>
            <w:r>
              <w:rPr/>
              <w:t xml:space="preserve">,</w:t>
            </w:r>
            <w:hyperlink r:id="rId93" w:history="1">
              <w:r>
                <w:rPr>
                  <w:color w:val="#410a8c"/>
                  <w:u w:val="single"/>
                </w:rPr>
                <w:t xml:space="preserve">Ludovic Florin</w:t>
              </w:r>
            </w:hyperlink>
            <w:r>
              <w:rPr/>
              <w:t xml:space="preserve">et al.</w:t>
            </w:r>
          </w:p>
          <w:p>
            <w:pPr/>
            <w:r>
              <w:rPr>
                <w:i w:val="1"/>
                <w:iCs w:val="1"/>
              </w:rPr>
              <w:t xml:space="preserve">11th International Conference on Advances in Multimedia (MMEDIA 2019)</w:t>
            </w:r>
            <w:r>
              <w:rPr/>
              <w:t xml:space="preserve">, Apr 2019, Valencia, Spain. pp.42-48</w:t>
            </w:r>
          </w:p>
          <w:p>
            <w:pPr/>
            <w:r>
              <w:rPr/>
              <w:t xml:space="preserve">Communication dans un congrès</w:t>
            </w:r>
          </w:p>
          <w:p>
            <w:pPr/>
            <w:hyperlink r:id="rId232" w:history="1">
              <w:r>
                <w:rPr>
                  <w:color w:val="#410a8c"/>
                  <w:u w:val="single"/>
                </w:rPr>
                <w:t xml:space="preserve">hal-02442010v1</w:t>
              </w:r>
            </w:hyperlink>
          </w:p>
        </w:tc>
      </w:tr>
      <w:tr>
        <w:trPr/>
        <w:tc>
          <w:tcPr>
            <w:noWrap/>
          </w:tcPr>
          <w:p>
            <w:pPr>
              <w:spacing w:after="200"/>
            </w:pPr>
            <w:hyperlink r:id="rId233" w:history="1">
              <w:r>
                <w:rPr>
                  <w:color w:val="1e198e"/>
                  <w:b w:val="1"/>
                  <w:bCs w:val="1"/>
                  <w:u w:val="single"/>
                </w:rPr>
                <w:t xml:space="preserve">Construction of an automatic Carcinologic Speech Severity Index (C2SI) score</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233" w:history="1">
              <w:r>
                <w:rPr>
                  <w:color w:val="#410a8c"/>
                  <w:u w:val="single"/>
                </w:rPr>
                <w:t xml:space="preserve">hal-02977799v1</w:t>
              </w:r>
            </w:hyperlink>
          </w:p>
        </w:tc>
      </w:tr>
      <w:tr>
        <w:trPr/>
        <w:tc>
          <w:tcPr>
            <w:noWrap/>
          </w:tcPr>
          <w:p>
            <w:pPr>
              <w:spacing w:after="200"/>
            </w:pPr>
            <w:hyperlink r:id="rId234" w:history="1">
              <w:r>
                <w:rPr>
                  <w:color w:val="1e198e"/>
                  <w:b w:val="1"/>
                  <w:bCs w:val="1"/>
                  <w:u w:val="single"/>
                </w:rPr>
                <w:t xml:space="preserve">Prédiction a priori de la qualité de la transcription automatique de la parole bruitée</w:t>
              </w:r>
            </w:hyperlink>
          </w:p>
          <w:p>
            <w:pPr/>
            <w:hyperlink r:id="rId210"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1" w:history="1">
              <w:r>
                <w:rPr>
                  <w:color w:val="#410a8c"/>
                  <w:u w:val="single"/>
                </w:rPr>
                <w:t xml:space="preserve">Stéphane Rabant</w:t>
              </w:r>
            </w:hyperlink>
          </w:p>
          <w:p>
            <w:pPr/>
            <w:r>
              <w:rPr>
                <w:i w:val="1"/>
                <w:iCs w:val="1"/>
              </w:rPr>
              <w:t xml:space="preserve">32e Journées d'Etudes sur la Parole (JEP 2018)</w:t>
            </w:r>
            <w:r>
              <w:rPr/>
              <w:t xml:space="preserve">, Jun 2018, Aix-En-Provence, France. pp.249-257</w:t>
            </w:r>
          </w:p>
          <w:p>
            <w:pPr/>
            <w:r>
              <w:rPr/>
              <w:t xml:space="preserve">Communication dans un congrès</w:t>
            </w:r>
          </w:p>
          <w:p>
            <w:pPr/>
            <w:hyperlink r:id="rId234" w:history="1">
              <w:r>
                <w:rPr>
                  <w:color w:val="#410a8c"/>
                  <w:u w:val="single"/>
                </w:rPr>
                <w:t xml:space="preserve">hal-02124434v1</w:t>
              </w:r>
            </w:hyperlink>
          </w:p>
        </w:tc>
      </w:tr>
      <w:tr>
        <w:trPr/>
        <w:tc>
          <w:tcPr>
            <w:noWrap/>
          </w:tcPr>
          <w:p>
            <w:pPr>
              <w:spacing w:after="200"/>
            </w:pPr>
            <w:hyperlink r:id="rId235" w:history="1">
              <w:r>
                <w:rPr>
                  <w:color w:val="1e198e"/>
                  <w:b w:val="1"/>
                  <w:bCs w:val="1"/>
                  <w:u w:val="single"/>
                </w:rPr>
                <w:t xml:space="preserve">Automatic analysis of word association data from the Evolex psycholinguistic tasks using computational lexical semantic similarity measures</w:t>
              </w:r>
            </w:hyperlink>
          </w:p>
          <w:p>
            <w:pPr/>
            <w:hyperlink r:id="rId236" w:history="1">
              <w:r>
                <w:rPr>
                  <w:color w:val="#410a8c"/>
                  <w:u w:val="single"/>
                </w:rPr>
                <w:t xml:space="preserve">Bruno Gaume</w:t>
              </w:r>
            </w:hyperlink>
            <w:r>
              <w:rPr/>
              <w:t xml:space="preserve">,</w:t>
            </w:r>
            <w:hyperlink r:id="rId237" w:history="1">
              <w:r>
                <w:rPr>
                  <w:color w:val="#410a8c"/>
                  <w:u w:val="single"/>
                </w:rPr>
                <w:t xml:space="preserve">Ludovic Tanguy</w:t>
              </w:r>
            </w:hyperlink>
            <w:r>
              <w:rPr/>
              <w:t xml:space="preserve">,</w:t>
            </w:r>
            <w:hyperlink r:id="rId238" w:history="1">
              <w:r>
                <w:rPr>
                  <w:color w:val="#410a8c"/>
                  <w:u w:val="single"/>
                </w:rPr>
                <w:t xml:space="preserve">Cécile Fabre</w:t>
              </w:r>
            </w:hyperlink>
            <w:r>
              <w:rPr/>
              <w:t xml:space="preserve">,</w:t>
            </w:r>
            <w:hyperlink r:id="rId239" w:history="1">
              <w:r>
                <w:rPr>
                  <w:color w:val="#410a8c"/>
                  <w:u w:val="single"/>
                </w:rPr>
                <w:t xml:space="preserve">Lydia-Mai Ho-Dac</w:t>
              </w:r>
            </w:hyperlink>
            <w:r>
              <w:rPr/>
              <w:t xml:space="preserve">,</w:t>
            </w:r>
            <w:hyperlink r:id="rId240"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235" w:history="1">
              <w:r>
                <w:rPr>
                  <w:color w:val="#410a8c"/>
                  <w:u w:val="single"/>
                </w:rPr>
                <w:t xml:space="preserve">hal-01881336v1</w:t>
              </w:r>
            </w:hyperlink>
          </w:p>
        </w:tc>
      </w:tr>
      <w:tr>
        <w:trPr/>
        <w:tc>
          <w:tcPr>
            <w:noWrap/>
          </w:tcPr>
          <w:p>
            <w:pPr>
              <w:spacing w:after="200"/>
            </w:pPr>
            <w:hyperlink r:id="rId241" w:history="1">
              <w:r>
                <w:rPr>
                  <w:color w:val="1e198e"/>
                  <w:b w:val="1"/>
                  <w:bCs w:val="1"/>
                  <w:u w:val="single"/>
                </w:rPr>
                <w:t xml:space="preserve">Évaluations perceptive et automatique de l'intelligibilité de la parole dégradée par simulation de la surdité professionnelle</w:t>
              </w:r>
            </w:hyperlink>
          </w:p>
          <w:p>
            <w:pPr/>
            <w:hyperlink r:id="rId218" w:history="1">
              <w:r>
                <w:rPr>
                  <w:color w:val="#410a8c"/>
                  <w:u w:val="single"/>
                </w:rPr>
                <w:t xml:space="preserve">Imed Laaridh</w:t>
              </w:r>
            </w:hyperlink>
            <w:r>
              <w:rPr/>
              <w:t xml:space="preserve">,</w:t>
            </w:r>
            <w:hyperlink r:id="rId103" w:history="1">
              <w:r>
                <w:rPr>
                  <w:color w:val="#410a8c"/>
                  <w:u w:val="single"/>
                </w:rPr>
                <w:t xml:space="preserve">Julien Tardieu</w:t>
              </w:r>
            </w:hyperlink>
            <w:r>
              <w:rPr/>
              <w:t xml:space="preserve">,</w:t>
            </w:r>
            <w:hyperlink r:id="rId116" w:history="1">
              <w:r>
                <w:rPr>
                  <w:color w:val="#410a8c"/>
                  <w:u w:val="single"/>
                </w:rPr>
                <w:t xml:space="preserve">Cynthia Magnen</w:t>
              </w:r>
            </w:hyperlink>
            <w:r>
              <w:rPr/>
              <w:t xml:space="preserve">,</w:t>
            </w:r>
            <w:hyperlink r:id="rId198" w:history="1">
              <w:r>
                <w:rPr>
                  <w:color w:val="#410a8c"/>
                  <w:u w:val="single"/>
                </w:rPr>
                <w:t xml:space="preserve">Pascal Gaillard</w:t>
              </w:r>
            </w:hyperlink>
            <w:r>
              <w:rPr/>
              <w:t xml:space="preserve">,</w:t>
            </w:r>
            <w:hyperlink r:id="rId10" w:history="1">
              <w:r>
                <w:rPr>
                  <w:color w:val="#410a8c"/>
                  <w:u w:val="single"/>
                </w:rPr>
                <w:t xml:space="preserve">Jérôme Farinas</w:t>
              </w:r>
            </w:hyperlink>
            <w:r>
              <w:rPr/>
              <w:t xml:space="preserve">et al.</w:t>
            </w:r>
          </w:p>
          <w:p>
            <w:pPr/>
            <w:r>
              <w:rPr>
                <w:i w:val="1"/>
                <w:iCs w:val="1"/>
              </w:rPr>
              <w:t xml:space="preserve">XXXIIes Journées d’Études sur la Parole (2018)</w:t>
            </w:r>
            <w:r>
              <w:rPr/>
              <w:t xml:space="preserve">, Association Francophone de la Communication Parlée; CNRS; Laboratoire Parole et Langage, Aix-en-Provence, Jun 2018, Aix-en-Provence, France. pp.392-400, </w:t>
            </w:r>
            <w:hyperlink r:id="rId242" w:history="1">
              <w:r>
                <w:rPr>
                  <w:color w:val="#410a8c"/>
                  <w:u w:val="single"/>
                </w:rPr>
                <w:t xml:space="preserve">⟨10.21437/JEP.2018-45⟩</w:t>
              </w:r>
            </w:hyperlink>
          </w:p>
          <w:p>
            <w:pPr/>
            <w:r>
              <w:rPr/>
              <w:t xml:space="preserve">Communication dans un congrès</w:t>
            </w:r>
          </w:p>
          <w:p>
            <w:pPr/>
            <w:hyperlink r:id="rId241" w:history="1">
              <w:r>
                <w:rPr>
                  <w:color w:val="#410a8c"/>
                  <w:u w:val="single"/>
                </w:rPr>
                <w:t xml:space="preserve">hal-01858337v1</w:t>
              </w:r>
            </w:hyperlink>
          </w:p>
        </w:tc>
      </w:tr>
      <w:tr>
        <w:trPr/>
        <w:tc>
          <w:tcPr>
            <w:noWrap/>
          </w:tcPr>
          <w:p>
            <w:pPr>
              <w:spacing w:after="200"/>
            </w:pPr>
            <w:hyperlink r:id="rId243" w:history="1">
              <w:r>
                <w:rPr>
                  <w:color w:val="1e198e"/>
                  <w:b w:val="1"/>
                  <w:bCs w:val="1"/>
                  <w:u w:val="single"/>
                </w:rPr>
                <w:t xml:space="preserve">Toulouse Campus Surveillance Dataset: scenarios, soundtracks, synchronized videos with overlapping and disjoint views</w:t>
              </w:r>
            </w:hyperlink>
          </w:p>
          <w:p>
            <w:pPr/>
            <w:hyperlink r:id="rId72" w:history="1">
              <w:r>
                <w:rPr>
                  <w:color w:val="#410a8c"/>
                  <w:u w:val="single"/>
                </w:rPr>
                <w:t xml:space="preserve">Thierry Malon</w:t>
              </w:r>
            </w:hyperlink>
            <w:r>
              <w:rPr/>
              <w:t xml:space="preserve">,</w:t>
            </w:r>
            <w:hyperlink r:id="rId70" w:history="1">
              <w:r>
                <w:rPr>
                  <w:color w:val="#410a8c"/>
                  <w:u w:val="single"/>
                </w:rPr>
                <w:t xml:space="preserve">Geoffrey Roman-Jimenez</w:t>
              </w:r>
            </w:hyperlink>
            <w:r>
              <w:rPr/>
              <w:t xml:space="preserve">,</w:t>
            </w:r>
            <w:hyperlink r:id="rId71" w:history="1">
              <w:r>
                <w:rPr>
                  <w:color w:val="#410a8c"/>
                  <w:u w:val="single"/>
                </w:rPr>
                <w:t xml:space="preserve">Patrice Guyot</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9th ACM Multimedia Systems Conference (MMSys 2018)</w:t>
            </w:r>
            <w:r>
              <w:rPr/>
              <w:t xml:space="preserve">, ACM, Jun 2018, Amsterdam, Netherlands. pp.393-398, </w:t>
            </w:r>
            <w:hyperlink r:id="rId244" w:history="1">
              <w:r>
                <w:rPr>
                  <w:color w:val="#410a8c"/>
                  <w:u w:val="single"/>
                </w:rPr>
                <w:t xml:space="preserve">⟨10.1145/3204949.3208133⟩</w:t>
              </w:r>
            </w:hyperlink>
          </w:p>
          <w:p>
            <w:pPr/>
            <w:r>
              <w:rPr/>
              <w:t xml:space="preserve">Communication dans un congrès</w:t>
            </w:r>
          </w:p>
          <w:p>
            <w:pPr/>
            <w:hyperlink r:id="rId243" w:history="1">
              <w:r>
                <w:rPr>
                  <w:color w:val="#410a8c"/>
                  <w:u w:val="single"/>
                </w:rPr>
                <w:t xml:space="preserve">hal-03684113v1</w:t>
              </w:r>
            </w:hyperlink>
          </w:p>
        </w:tc>
      </w:tr>
      <w:tr>
        <w:trPr/>
        <w:tc>
          <w:tcPr>
            <w:noWrap/>
          </w:tcPr>
          <w:p>
            <w:pPr>
              <w:spacing w:after="200"/>
            </w:pPr>
            <w:hyperlink r:id="rId245" w:history="1">
              <w:r>
                <w:rPr>
                  <w:color w:val="1e198e"/>
                  <w:b w:val="1"/>
                  <w:bCs w:val="1"/>
                  <w:u w:val="single"/>
                </w:rPr>
                <w:t xml:space="preserve">Toulouse Campus Surveillance Dataset: scenarios, soundtracks, synchronized videos with overlapping and disjoint views</w:t>
              </w:r>
            </w:hyperlink>
          </w:p>
          <w:p>
            <w:pPr/>
            <w:hyperlink r:id="rId72" w:history="1">
              <w:r>
                <w:rPr>
                  <w:color w:val="#410a8c"/>
                  <w:u w:val="single"/>
                </w:rPr>
                <w:t xml:space="preserve">Thierry Malon</w:t>
              </w:r>
            </w:hyperlink>
            <w:r>
              <w:rPr/>
              <w:t xml:space="preserve">,</w:t>
            </w:r>
            <w:hyperlink r:id="rId246" w:history="1">
              <w:r>
                <w:rPr>
                  <w:color w:val="#410a8c"/>
                  <w:u w:val="single"/>
                </w:rPr>
                <w:t xml:space="preserve">Geoffrey Roman Jimenez</w:t>
              </w:r>
            </w:hyperlink>
            <w:r>
              <w:rPr/>
              <w:t xml:space="preserve">,</w:t>
            </w:r>
            <w:hyperlink r:id="rId71" w:history="1">
              <w:r>
                <w:rPr>
                  <w:color w:val="#410a8c"/>
                  <w:u w:val="single"/>
                </w:rPr>
                <w:t xml:space="preserve">Patrice Guyot</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9th ACM Multimedia Systems Conference (MMSys 2018)</w:t>
            </w:r>
            <w:r>
              <w:rPr/>
              <w:t xml:space="preserve">, Jun 2018, Amsterdam, Netherlands. pp.393-398</w:t>
            </w:r>
          </w:p>
          <w:p>
            <w:pPr/>
            <w:r>
              <w:rPr/>
              <w:t xml:space="preserve">Communication dans un congrès</w:t>
            </w:r>
          </w:p>
          <w:p>
            <w:pPr/>
            <w:hyperlink r:id="rId245" w:history="1">
              <w:r>
                <w:rPr>
                  <w:color w:val="#410a8c"/>
                  <w:u w:val="single"/>
                </w:rPr>
                <w:t xml:space="preserve">hal-03623089v1</w:t>
              </w:r>
            </w:hyperlink>
          </w:p>
        </w:tc>
      </w:tr>
      <w:tr>
        <w:trPr/>
        <w:tc>
          <w:tcPr>
            <w:noWrap/>
          </w:tcPr>
          <w:p>
            <w:pPr>
              <w:spacing w:after="200"/>
            </w:pPr>
            <w:hyperlink r:id="rId247" w:history="1">
              <w:r>
                <w:rPr>
                  <w:color w:val="1e198e"/>
                  <w:b w:val="1"/>
                  <w:bCs w:val="1"/>
                  <w:u w:val="single"/>
                </w:rPr>
                <w:t xml:space="preserve">Perceptual and automatic evaluations of the intelligibility of speech degraded by noise induced hearing loss simulation</w:t>
              </w:r>
            </w:hyperlink>
          </w:p>
          <w:p>
            <w:pPr/>
            <w:hyperlink r:id="rId218" w:history="1">
              <w:r>
                <w:rPr>
                  <w:color w:val="#410a8c"/>
                  <w:u w:val="single"/>
                </w:rPr>
                <w:t xml:space="preserve">Imed Laaridh</w:t>
              </w:r>
            </w:hyperlink>
            <w:r>
              <w:rPr/>
              <w:t xml:space="preserve">,</w:t>
            </w:r>
            <w:hyperlink r:id="rId103" w:history="1">
              <w:r>
                <w:rPr>
                  <w:color w:val="#410a8c"/>
                  <w:u w:val="single"/>
                </w:rPr>
                <w:t xml:space="preserve">Julien Tardieu</w:t>
              </w:r>
            </w:hyperlink>
            <w:r>
              <w:rPr/>
              <w:t xml:space="preserve">,</w:t>
            </w:r>
            <w:hyperlink r:id="rId116" w:history="1">
              <w:r>
                <w:rPr>
                  <w:color w:val="#410a8c"/>
                  <w:u w:val="single"/>
                </w:rPr>
                <w:t xml:space="preserve">Cynthia Magnen</w:t>
              </w:r>
            </w:hyperlink>
            <w:r>
              <w:rPr/>
              <w:t xml:space="preserve">,</w:t>
            </w:r>
            <w:hyperlink r:id="rId198" w:history="1">
              <w:r>
                <w:rPr>
                  <w:color w:val="#410a8c"/>
                  <w:u w:val="single"/>
                </w:rPr>
                <w:t xml:space="preserve">Pascal Gaillard</w:t>
              </w:r>
            </w:hyperlink>
            <w:r>
              <w:rPr/>
              <w:t xml:space="preserve">,</w:t>
            </w:r>
            <w:hyperlink r:id="rId10" w:history="1">
              <w:r>
                <w:rPr>
                  <w:color w:val="#410a8c"/>
                  <w:u w:val="single"/>
                </w:rPr>
                <w:t xml:space="preserve">Jérôme Farinas</w:t>
              </w:r>
            </w:hyperlink>
            <w:r>
              <w:rPr/>
              <w:t xml:space="preserve">et al.</w:t>
            </w:r>
          </w:p>
          <w:p>
            <w:pPr/>
            <w:r>
              <w:rPr>
                <w:i w:val="1"/>
                <w:iCs w:val="1"/>
              </w:rPr>
              <w:t xml:space="preserve">INTERSPEECH 2018</w:t>
            </w:r>
            <w:r>
              <w:rPr/>
              <w:t xml:space="preserve">, Sep 2018, Hyderabad, Inde. pp.2953-2957, </w:t>
            </w:r>
            <w:hyperlink r:id="rId248" w:history="1">
              <w:r>
                <w:rPr>
                  <w:color w:val="#410a8c"/>
                  <w:u w:val="single"/>
                </w:rPr>
                <w:t xml:space="preserve">⟨10.21437/Interspeech.2018-1264⟩</w:t>
              </w:r>
            </w:hyperlink>
          </w:p>
          <w:p>
            <w:pPr/>
            <w:r>
              <w:rPr/>
              <w:t xml:space="preserve">Communication dans un congrès</w:t>
            </w:r>
          </w:p>
          <w:p>
            <w:pPr/>
            <w:hyperlink r:id="rId247" w:history="1">
              <w:r>
                <w:rPr>
                  <w:color w:val="#410a8c"/>
                  <w:u w:val="single"/>
                </w:rPr>
                <w:t xml:space="preserve">hal-02181949v1</w:t>
              </w:r>
            </w:hyperlink>
          </w:p>
        </w:tc>
      </w:tr>
      <w:tr>
        <w:trPr/>
        <w:tc>
          <w:tcPr>
            <w:noWrap/>
          </w:tcPr>
          <w:p>
            <w:pPr>
              <w:spacing w:after="200"/>
            </w:pPr>
            <w:hyperlink r:id="rId249" w:history="1">
              <w:r>
                <w:rPr>
                  <w:color w:val="1e198e"/>
                  <w:b w:val="1"/>
                  <w:bCs w:val="1"/>
                  <w:u w:val="single"/>
                </w:rPr>
                <w:t xml:space="preserve">EVOLEX: un terrain pour éprouver les modèles et techniques TAL de mesures de proximité sémantique</w:t>
              </w:r>
            </w:hyperlink>
          </w:p>
          <w:p>
            <w:pPr/>
            <w:hyperlink r:id="rId225" w:history="1">
              <w:r>
                <w:rPr>
                  <w:color w:val="#410a8c"/>
                  <w:u w:val="single"/>
                </w:rPr>
                <w:t xml:space="preserve">Xavier de Boissezon</w:t>
              </w:r>
            </w:hyperlink>
            <w:r>
              <w:rPr/>
              <w:t xml:space="preserve">,</w:t>
            </w:r>
            <w:hyperlink r:id="rId227" w:history="1">
              <w:r>
                <w:rPr>
                  <w:color w:val="#410a8c"/>
                  <w:u w:val="single"/>
                </w:rPr>
                <w:t xml:space="preserve">Lola Danet</w:t>
              </w:r>
            </w:hyperlink>
            <w:r>
              <w:rPr/>
              <w:t xml:space="preserve">,</w:t>
            </w:r>
            <w:hyperlink r:id="rId238"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6"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249" w:history="1">
              <w:r>
                <w:rPr>
                  <w:color w:val="#410a8c"/>
                  <w:u w:val="single"/>
                </w:rPr>
                <w:t xml:space="preserve">hal-02048841v1</w:t>
              </w:r>
            </w:hyperlink>
          </w:p>
        </w:tc>
      </w:tr>
      <w:tr>
        <w:trPr/>
        <w:tc>
          <w:tcPr>
            <w:noWrap/>
          </w:tcPr>
          <w:p>
            <w:pPr>
              <w:spacing w:after="200"/>
            </w:pPr>
            <w:hyperlink r:id="rId250"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77" w:history="1">
              <w:r>
                <w:rPr>
                  <w:color w:val="#410a8c"/>
                  <w:u w:val="single"/>
                </w:rPr>
                <w:t xml:space="preserve">Corine Astésano</w:t>
              </w:r>
            </w:hyperlink>
            <w:r>
              <w:rPr/>
              <w:t xml:space="preserve">,</w:t>
            </w: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57" w:history="1">
              <w:r>
                <w:rPr>
                  <w:color w:val="#410a8c"/>
                  <w:u w:val="single"/>
                </w:rPr>
                <w:t xml:space="preserve">Corinne Fredouille</w:t>
              </w:r>
            </w:hyperlink>
            <w:r>
              <w:rPr/>
              <w:t xml:space="preserve">,</w:t>
            </w:r>
            <w:hyperlink r:id="rId58"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250" w:history="1">
              <w:r>
                <w:rPr>
                  <w:color w:val="#410a8c"/>
                  <w:u w:val="single"/>
                </w:rPr>
                <w:t xml:space="preserve">hal-01770168v1</w:t>
              </w:r>
            </w:hyperlink>
          </w:p>
        </w:tc>
      </w:tr>
      <w:tr>
        <w:trPr/>
        <w:tc>
          <w:tcPr>
            <w:noWrap/>
          </w:tcPr>
          <w:p>
            <w:pPr>
              <w:spacing w:after="200"/>
            </w:pPr>
            <w:hyperlink r:id="rId251" w:history="1">
              <w:r>
                <w:rPr>
                  <w:color w:val="1e198e"/>
                  <w:b w:val="1"/>
                  <w:bCs w:val="1"/>
                  <w:u w:val="single"/>
                </w:rPr>
                <w:t xml:space="preserve">Audiovisual annotation procedure for multi-view field recordings</w:t>
              </w:r>
            </w:hyperlink>
          </w:p>
          <w:p>
            <w:pPr/>
            <w:hyperlink r:id="rId71" w:history="1">
              <w:r>
                <w:rPr>
                  <w:color w:val="#410a8c"/>
                  <w:u w:val="single"/>
                </w:rPr>
                <w:t xml:space="preserve">Patrice Guyot</w:t>
              </w:r>
            </w:hyperlink>
            <w:r>
              <w:rPr/>
              <w:t xml:space="preserve">,</w:t>
            </w:r>
            <w:hyperlink r:id="rId72" w:history="1">
              <w:r>
                <w:rPr>
                  <w:color w:val="#410a8c"/>
                  <w:u w:val="single"/>
                </w:rPr>
                <w:t xml:space="preserve">Thierry Malon</w:t>
              </w:r>
            </w:hyperlink>
            <w:r>
              <w:rPr/>
              <w:t xml:space="preserve">,</w:t>
            </w:r>
            <w:hyperlink r:id="rId70" w:history="1">
              <w:r>
                <w:rPr>
                  <w:color w:val="#410a8c"/>
                  <w:u w:val="single"/>
                </w:rPr>
                <w:t xml:space="preserve">Geoffrey Roman-Jimenez</w:t>
              </w:r>
            </w:hyperlink>
            <w:r>
              <w:rPr/>
              <w:t xml:space="preserve">,</w:t>
            </w:r>
            <w:hyperlink r:id="rId73" w:history="1">
              <w:r>
                <w:rPr>
                  <w:color w:val="#410a8c"/>
                  <w:u w:val="single"/>
                </w:rPr>
                <w:t xml:space="preserve">Sylvie Chambon</w:t>
              </w:r>
            </w:hyperlink>
            <w:r>
              <w:rPr/>
              <w:t xml:space="preserve">,</w:t>
            </w:r>
            <w:hyperlink r:id="rId74" w:history="1">
              <w:r>
                <w:rPr>
                  <w:color w:val="#410a8c"/>
                  <w:u w:val="single"/>
                </w:rPr>
                <w:t xml:space="preserve">Vincent Charvillat</w:t>
              </w:r>
            </w:hyperlink>
            <w:r>
              <w:rPr/>
              <w:t xml:space="preserve">et al.</w:t>
            </w:r>
          </w:p>
          <w:p>
            <w:pPr/>
            <w:r>
              <w:rPr>
                <w:i w:val="1"/>
                <w:iCs w:val="1"/>
              </w:rPr>
              <w:t xml:space="preserve">25th International Conference on MultiMedia Modeling (MMM 2019)</w:t>
            </w:r>
            <w:r>
              <w:rPr/>
              <w:t xml:space="preserve">, Jan 2019, Thessaloniki, Greece. pp.399-410, </w:t>
            </w:r>
            <w:hyperlink r:id="rId252" w:history="1">
              <w:r>
                <w:rPr>
                  <w:color w:val="#410a8c"/>
                  <w:u w:val="single"/>
                </w:rPr>
                <w:t xml:space="preserve">⟨10.1007/978-3-030-05710-7_33⟩</w:t>
              </w:r>
            </w:hyperlink>
          </w:p>
          <w:p>
            <w:pPr/>
            <w:r>
              <w:rPr/>
              <w:t xml:space="preserve">Communication dans un congrès</w:t>
            </w:r>
          </w:p>
          <w:p>
            <w:pPr/>
            <w:hyperlink r:id="rId251" w:history="1">
              <w:r>
                <w:rPr>
                  <w:color w:val="#410a8c"/>
                  <w:u w:val="single"/>
                </w:rPr>
                <w:t xml:space="preserve">hal-03684061v1</w:t>
              </w:r>
            </w:hyperlink>
          </w:p>
        </w:tc>
      </w:tr>
      <w:tr>
        <w:trPr/>
        <w:tc>
          <w:tcPr>
            <w:noWrap/>
          </w:tcPr>
          <w:p>
            <w:pPr>
              <w:spacing w:after="200"/>
            </w:pPr>
            <w:hyperlink r:id="rId253" w:history="1">
              <w:r>
                <w:rPr>
                  <w:color w:val="1e198e"/>
                  <w:b w:val="1"/>
                  <w:bCs w:val="1"/>
                  <w:u w:val="single"/>
                </w:rPr>
                <w:t xml:space="preserve">Le projet EvoLex : Aller plus loin dans l'étude de la fluence et de l'accès au lexique (2018)</w:t>
              </w:r>
            </w:hyperlink>
          </w:p>
          <w:p>
            <w:pPr/>
            <w:hyperlink r:id="rId225" w:history="1">
              <w:r>
                <w:rPr>
                  <w:color w:val="#410a8c"/>
                  <w:u w:val="single"/>
                </w:rPr>
                <w:t xml:space="preserve">Xavier de Boissezon</w:t>
              </w:r>
            </w:hyperlink>
            <w:r>
              <w:rPr/>
              <w:t xml:space="preserve">,</w:t>
            </w:r>
            <w:hyperlink r:id="rId227" w:history="1">
              <w:r>
                <w:rPr>
                  <w:color w:val="#410a8c"/>
                  <w:u w:val="single"/>
                </w:rPr>
                <w:t xml:space="preserve">Lola Danet</w:t>
              </w:r>
            </w:hyperlink>
            <w:r>
              <w:rPr/>
              <w:t xml:space="preserve">,</w:t>
            </w:r>
            <w:hyperlink r:id="rId238"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6"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253" w:history="1">
              <w:r>
                <w:rPr>
                  <w:color w:val="#410a8c"/>
                  <w:u w:val="single"/>
                </w:rPr>
                <w:t xml:space="preserve">hal-03044265v1</w:t>
              </w:r>
            </w:hyperlink>
          </w:p>
        </w:tc>
      </w:tr>
      <w:tr>
        <w:trPr/>
        <w:tc>
          <w:tcPr>
            <w:noWrap/>
          </w:tcPr>
          <w:p>
            <w:pPr>
              <w:spacing w:after="200"/>
            </w:pPr>
            <w:hyperlink r:id="rId254" w:history="1">
              <w:r>
                <w:rPr>
                  <w:color w:val="1e198e"/>
                  <w:b w:val="1"/>
                  <w:bCs w:val="1"/>
                  <w:u w:val="single"/>
                </w:rPr>
                <w:t xml:space="preserve">Music feature maps with convolutional neural networks for music genre classification</w:t>
              </w:r>
            </w:hyperlink>
          </w:p>
          <w:p>
            <w:pPr/>
            <w:hyperlink r:id="rId94" w:history="1">
              <w:r>
                <w:rPr>
                  <w:color w:val="#410a8c"/>
                  <w:u w:val="single"/>
                </w:rPr>
                <w:t xml:space="preserve">Christine Sénac</w:t>
              </w:r>
            </w:hyperlink>
            <w:r>
              <w:rPr/>
              <w:t xml:space="preserve">,</w:t>
            </w:r>
            <w:hyperlink r:id="rId21" w:history="1">
              <w:r>
                <w:rPr>
                  <w:color w:val="#410a8c"/>
                  <w:u w:val="single"/>
                </w:rPr>
                <w:t xml:space="preserve">Thomas Pellegrini</w:t>
              </w:r>
            </w:hyperlink>
            <w:r>
              <w:rPr/>
              <w:t xml:space="preserve">,</w:t>
            </w:r>
            <w:hyperlink r:id="rId255" w:history="1">
              <w:r>
                <w:rPr>
                  <w:color w:val="#410a8c"/>
                  <w:u w:val="single"/>
                </w:rPr>
                <w:t xml:space="preserve">Florian Mouret</w:t>
              </w:r>
            </w:hyperlink>
            <w:r>
              <w:rPr/>
              <w:t xml:space="preserve">,</w:t>
            </w:r>
            <w:hyperlink r:id="rId9" w:history="1">
              <w:r>
                <w:rPr>
                  <w:color w:val="#410a8c"/>
                  <w:u w:val="single"/>
                </w:rPr>
                <w:t xml:space="preserve">Julien Pinquier</w:t>
              </w:r>
            </w:hyperlink>
          </w:p>
          <w:p>
            <w:pPr/>
            <w:r>
              <w:rPr>
                <w:i w:val="1"/>
                <w:iCs w:val="1"/>
              </w:rPr>
              <w:t xml:space="preserve">International Workshop on Content-Based Multimedia Indexing (CBMI)</w:t>
            </w:r>
            <w:r>
              <w:rPr/>
              <w:t xml:space="preserve">, Jun 2017, Florence, Italy. pp.1-5, </w:t>
            </w:r>
            <w:hyperlink r:id="rId256" w:history="1">
              <w:r>
                <w:rPr>
                  <w:color w:val="#410a8c"/>
                  <w:u w:val="single"/>
                </w:rPr>
                <w:t xml:space="preserve">⟨10.1145/3095713.3095733⟩</w:t>
              </w:r>
            </w:hyperlink>
          </w:p>
          <w:p>
            <w:pPr/>
            <w:r>
              <w:rPr/>
              <w:t xml:space="preserve">Communication dans un congrès</w:t>
            </w:r>
          </w:p>
          <w:p>
            <w:pPr/>
            <w:hyperlink r:id="rId254" w:history="1">
              <w:r>
                <w:rPr>
                  <w:color w:val="#410a8c"/>
                  <w:u w:val="single"/>
                </w:rPr>
                <w:t xml:space="preserve">hal-02874986v1</w:t>
              </w:r>
            </w:hyperlink>
          </w:p>
        </w:tc>
      </w:tr>
      <w:tr>
        <w:trPr/>
        <w:tc>
          <w:tcPr>
            <w:noWrap/>
          </w:tcPr>
          <w:p>
            <w:pPr>
              <w:spacing w:after="200"/>
            </w:pPr>
            <w:hyperlink r:id="rId257" w:history="1">
              <w:r>
                <w:rPr>
                  <w:color w:val="1e198e"/>
                  <w:b w:val="1"/>
                  <w:bCs w:val="1"/>
                  <w:u w:val="single"/>
                </w:rPr>
                <w:t xml:space="preserve">Unsupervised Speech Unit Discovery Using K-means and Neural Networks</w:t>
              </w:r>
            </w:hyperlink>
          </w:p>
          <w:p>
            <w:pPr/>
            <w:hyperlink r:id="rId258"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5th International Conference on Statistical Language and Speech Processing (SLSP 2017)</w:t>
            </w:r>
            <w:r>
              <w:rPr/>
              <w:t xml:space="preserve">, Oct 2017, Le Mans, France. pp.169-180</w:t>
            </w:r>
          </w:p>
          <w:p>
            <w:pPr/>
            <w:r>
              <w:rPr/>
              <w:t xml:space="preserve">Communication dans un congrès</w:t>
            </w:r>
          </w:p>
          <w:p>
            <w:pPr/>
            <w:hyperlink r:id="rId257" w:history="1">
              <w:r>
                <w:rPr>
                  <w:color w:val="#410a8c"/>
                  <w:u w:val="single"/>
                </w:rPr>
                <w:t xml:space="preserve">hal-02559766v1</w:t>
              </w:r>
            </w:hyperlink>
          </w:p>
        </w:tc>
      </w:tr>
      <w:tr>
        <w:trPr/>
        <w:tc>
          <w:tcPr>
            <w:noWrap/>
          </w:tcPr>
          <w:p>
            <w:pPr>
              <w:spacing w:after="200"/>
            </w:pPr>
            <w:hyperlink r:id="rId259" w:history="1">
              <w:r>
                <w:rPr>
                  <w:color w:val="1e198e"/>
                  <w:b w:val="1"/>
                  <w:bCs w:val="1"/>
                  <w:u w:val="single"/>
                </w:rPr>
                <w:t xml:space="preserve">Identification non-supervisée de pseudo-phones à l'aide de k-means et de réseaux convolutifs</w:t>
              </w:r>
            </w:hyperlink>
          </w:p>
          <w:p>
            <w:pPr/>
            <w:hyperlink r:id="rId258"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26e Colloque GRETSI sur le Traitement du Signal et des Images (GRETSI 2017)</w:t>
            </w:r>
            <w:r>
              <w:rPr/>
              <w:t xml:space="preserve">, Sep 2017, Juan-les-Pins, France. pp.1-4</w:t>
            </w:r>
          </w:p>
          <w:p>
            <w:pPr/>
            <w:r>
              <w:rPr/>
              <w:t xml:space="preserve">Communication dans un congrès</w:t>
            </w:r>
          </w:p>
          <w:p>
            <w:pPr/>
            <w:hyperlink r:id="rId259" w:history="1">
              <w:r>
                <w:rPr>
                  <w:color w:val="#410a8c"/>
                  <w:u w:val="single"/>
                </w:rPr>
                <w:t xml:space="preserve">hal-02559763v1</w:t>
              </w:r>
            </w:hyperlink>
          </w:p>
        </w:tc>
      </w:tr>
      <w:tr>
        <w:trPr/>
        <w:tc>
          <w:tcPr>
            <w:noWrap/>
          </w:tcPr>
          <w:p>
            <w:pPr>
              <w:spacing w:after="200"/>
            </w:pPr>
            <w:hyperlink r:id="rId260" w:history="1">
              <w:r>
                <w:rPr>
                  <w:color w:val="1e198e"/>
                  <w:b w:val="1"/>
                  <w:bCs w:val="1"/>
                  <w:u w:val="single"/>
                </w:rPr>
                <w:t xml:space="preserve">Réseaux de neurones convolutifs et paramètres musicaux pour la classification en genres</w:t>
              </w:r>
            </w:hyperlink>
          </w:p>
          <w:p>
            <w:pPr/>
            <w:hyperlink r:id="rId94" w:history="1">
              <w:r>
                <w:rPr>
                  <w:color w:val="#410a8c"/>
                  <w:u w:val="single"/>
                </w:rPr>
                <w:t xml:space="preserve">Christine Sénac</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255" w:history="1">
              <w:r>
                <w:rPr>
                  <w:color w:val="#410a8c"/>
                  <w:u w:val="single"/>
                </w:rPr>
                <w:t xml:space="preserve">Florian Mouret</w:t>
              </w:r>
            </w:hyperlink>
          </w:p>
          <w:p>
            <w:pPr/>
            <w:r>
              <w:rPr>
                <w:i w:val="1"/>
                <w:iCs w:val="1"/>
              </w:rPr>
              <w:t xml:space="preserve">XXVIe Colloque GRETSI sur le Traitement du Signal et des Images (GRETSI 2017)</w:t>
            </w:r>
            <w:r>
              <w:rPr/>
              <w:t xml:space="preserve">, Sep 2017, Juan-les-pins, France. pp.1-5</w:t>
            </w:r>
          </w:p>
          <w:p>
            <w:pPr/>
            <w:r>
              <w:rPr/>
              <w:t xml:space="preserve">Communication dans un congrès</w:t>
            </w:r>
          </w:p>
          <w:p>
            <w:pPr/>
            <w:hyperlink r:id="rId260" w:history="1">
              <w:r>
                <w:rPr>
                  <w:color w:val="#410a8c"/>
                  <w:u w:val="single"/>
                </w:rPr>
                <w:t xml:space="preserve">hal-02871339v1</w:t>
              </w:r>
            </w:hyperlink>
          </w:p>
        </w:tc>
      </w:tr>
      <w:tr>
        <w:trPr/>
        <w:tc>
          <w:tcPr>
            <w:noWrap/>
          </w:tcPr>
          <w:p>
            <w:pPr>
              <w:spacing w:after="200"/>
            </w:pPr>
            <w:hyperlink r:id="rId261" w:history="1">
              <w:r>
                <w:rPr>
                  <w:color w:val="1e198e"/>
                  <w:b w:val="1"/>
                  <w:bCs w:val="1"/>
                  <w:u w:val="single"/>
                </w:rPr>
                <w:t xml:space="preserve">Online Audiovisual Signature Training for Person Re-identification</w:t>
              </w:r>
            </w:hyperlink>
          </w:p>
          <w:p>
            <w:pPr/>
            <w:hyperlink r:id="rId262" w:history="1">
              <w:r>
                <w:rPr>
                  <w:color w:val="#410a8c"/>
                  <w:u w:val="single"/>
                </w:rPr>
                <w:t xml:space="preserve">François-Xavier Decroix</w:t>
              </w:r>
            </w:hyperlink>
            <w:r>
              <w:rPr/>
              <w:t xml:space="preserve">,</w:t>
            </w:r>
            <w:hyperlink r:id="rId37" w:history="1">
              <w:r>
                <w:rPr>
                  <w:color w:val="#410a8c"/>
                  <w:u w:val="single"/>
                </w:rPr>
                <w:t xml:space="preserve">Frédéric Lerasle</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p>
          <w:p>
            <w:pPr/>
            <w:r>
              <w:rPr>
                <w:i w:val="1"/>
                <w:iCs w:val="1"/>
              </w:rPr>
              <w:t xml:space="preserve">10th International Conference on Distributed Smart Camera (ICDSC2016)</w:t>
            </w:r>
            <w:r>
              <w:rPr/>
              <w:t xml:space="preserve">, Sep 2016, Paris, France. pp.62-68, </w:t>
            </w:r>
            <w:hyperlink r:id="rId263" w:history="1">
              <w:r>
                <w:rPr>
                  <w:color w:val="#410a8c"/>
                  <w:u w:val="single"/>
                </w:rPr>
                <w:t xml:space="preserve">⟨10.1145/2967413.2967429⟩</w:t>
              </w:r>
            </w:hyperlink>
          </w:p>
          <w:p>
            <w:pPr/>
            <w:r>
              <w:rPr/>
              <w:t xml:space="preserve">Communication dans un congrès</w:t>
            </w:r>
          </w:p>
          <w:p>
            <w:pPr/>
            <w:hyperlink r:id="rId261" w:history="1">
              <w:r>
                <w:rPr>
                  <w:color w:val="#410a8c"/>
                  <w:u w:val="single"/>
                </w:rPr>
                <w:t xml:space="preserve">hal-01800283v1</w:t>
              </w:r>
            </w:hyperlink>
          </w:p>
        </w:tc>
      </w:tr>
      <w:tr>
        <w:trPr/>
        <w:tc>
          <w:tcPr>
            <w:noWrap/>
          </w:tcPr>
          <w:p>
            <w:pPr>
              <w:spacing w:after="200"/>
            </w:pPr>
            <w:hyperlink r:id="rId264" w:history="1">
              <w:r>
                <w:rPr>
                  <w:color w:val="1e198e"/>
                  <w:b w:val="1"/>
                  <w:bCs w:val="1"/>
                  <w:u w:val="single"/>
                </w:rPr>
                <w:t xml:space="preserve">Influence de la quantité de données sur une tâche de segmentation de phones fondée sur les réseaux de neurones</w:t>
              </w:r>
            </w:hyperlink>
          </w:p>
          <w:p>
            <w:pPr/>
            <w:hyperlink r:id="rId258"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Journees d'Etudes sur la Parole (JEP 2016)</w:t>
            </w:r>
            <w:r>
              <w:rPr/>
              <w:t xml:space="preserve">, Jul 2016, Paris, France. pp. 392-400</w:t>
            </w:r>
          </w:p>
          <w:p>
            <w:pPr/>
            <w:r>
              <w:rPr/>
              <w:t xml:space="preserve">Communication dans un congrès</w:t>
            </w:r>
          </w:p>
          <w:p>
            <w:pPr/>
            <w:hyperlink r:id="rId264" w:history="1">
              <w:r>
                <w:rPr>
                  <w:color w:val="#410a8c"/>
                  <w:u w:val="single"/>
                </w:rPr>
                <w:t xml:space="preserve">hal-01530230v1</w:t>
              </w:r>
            </w:hyperlink>
          </w:p>
        </w:tc>
      </w:tr>
      <w:tr>
        <w:trPr/>
        <w:tc>
          <w:tcPr>
            <w:noWrap/>
          </w:tcPr>
          <w:p>
            <w:pPr>
              <w:spacing w:after="200"/>
            </w:pPr>
            <w:hyperlink r:id="rId265" w:history="1">
              <w:r>
                <w:rPr>
                  <w:color w:val="1e198e"/>
                  <w:b w:val="1"/>
                  <w:bCs w:val="1"/>
                  <w:u w:val="single"/>
                </w:rPr>
                <w:t xml:space="preserve">CNN-based phone segmentation experiments in a less-represented language</w:t>
              </w:r>
            </w:hyperlink>
          </w:p>
          <w:p>
            <w:pPr/>
            <w:hyperlink r:id="rId258" w:history="1">
              <w:r>
                <w:rPr>
                  <w:color w:val="#410a8c"/>
                  <w:u w:val="single"/>
                </w:rPr>
                <w:t xml:space="preserve">Céline Manenti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17th Annual Conference of the International Speech Communication Association (INTERSPEECH 2016)</w:t>
            </w:r>
            <w:r>
              <w:rPr/>
              <w:t xml:space="preserve">, Sep 2016, San Francisco, United States. pp. 3549-3553</w:t>
            </w:r>
          </w:p>
          <w:p>
            <w:pPr/>
            <w:r>
              <w:rPr/>
              <w:t xml:space="preserve">Communication dans un congrès</w:t>
            </w:r>
          </w:p>
          <w:p>
            <w:pPr/>
            <w:hyperlink r:id="rId265" w:history="1">
              <w:r>
                <w:rPr>
                  <w:color w:val="#410a8c"/>
                  <w:u w:val="single"/>
                </w:rPr>
                <w:t xml:space="preserve">hal-01500519v1</w:t>
              </w:r>
            </w:hyperlink>
          </w:p>
        </w:tc>
      </w:tr>
      <w:tr>
        <w:trPr/>
        <w:tc>
          <w:tcPr>
            <w:noWrap/>
          </w:tcPr>
          <w:p>
            <w:pPr>
              <w:spacing w:after="200"/>
            </w:pPr>
            <w:hyperlink r:id="rId266" w:history="1">
              <w:r>
                <w:rPr>
                  <w:color w:val="1e198e"/>
                  <w:b w:val="1"/>
                  <w:bCs w:val="1"/>
                  <w:u w:val="single"/>
                </w:rPr>
                <w:t xml:space="preserve">Using Phonologically Weighted Levenshtein Distances for the Prediction of Microscopic Intelligibility</w:t>
              </w:r>
            </w:hyperlink>
          </w:p>
          <w:p>
            <w:pPr/>
            <w:hyperlink r:id="rId46" w:history="1">
              <w:r>
                <w:rPr>
                  <w:color w:val="#410a8c"/>
                  <w:u w:val="single"/>
                </w:rPr>
                <w:t xml:space="preserve">Lionel Fontan</w:t>
              </w:r>
            </w:hyperlink>
            <w:r>
              <w:rPr/>
              <w:t xml:space="preserve">,</w:t>
            </w:r>
            <w:hyperlink r:id="rId102" w:history="1">
              <w:r>
                <w:rPr>
                  <w:color w:val="#410a8c"/>
                  <w:u w:val="single"/>
                </w:rPr>
                <w:t xml:space="preserve">Isabelle Ferrané</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67" w:history="1">
              <w:r>
                <w:rPr>
                  <w:color w:val="#410a8c"/>
                  <w:u w:val="single"/>
                </w:rPr>
                <w:t xml:space="preserve">Xavier Aumont</w:t>
              </w:r>
            </w:hyperlink>
          </w:p>
          <w:p>
            <w:pPr/>
            <w:r>
              <w:rPr>
                <w:i w:val="1"/>
                <w:iCs w:val="1"/>
              </w:rPr>
              <w:t xml:space="preserve">Annual conference Interspeech (INTERSPEECH 2016)</w:t>
            </w:r>
            <w:r>
              <w:rPr/>
              <w:t xml:space="preserve">, Sep 2016, San Francisco, CA, United States. pp.650-654, </w:t>
            </w:r>
            <w:hyperlink r:id="rId268" w:history="1">
              <w:r>
                <w:rPr>
                  <w:color w:val="#410a8c"/>
                  <w:u w:val="single"/>
                </w:rPr>
                <w:t xml:space="preserve">⟨10.21437/Interspeech.2016-431⟩</w:t>
              </w:r>
            </w:hyperlink>
          </w:p>
          <w:p>
            <w:pPr/>
            <w:r>
              <w:rPr/>
              <w:t xml:space="preserve">Communication dans un congrès</w:t>
            </w:r>
          </w:p>
          <w:p>
            <w:pPr/>
            <w:hyperlink r:id="rId266" w:history="1">
              <w:r>
                <w:rPr>
                  <w:color w:val="#410a8c"/>
                  <w:u w:val="single"/>
                </w:rPr>
                <w:t xml:space="preserve">hal-01474904v1</w:t>
              </w:r>
            </w:hyperlink>
          </w:p>
        </w:tc>
      </w:tr>
      <w:tr>
        <w:trPr/>
        <w:tc>
          <w:tcPr>
            <w:noWrap/>
          </w:tcPr>
          <w:p>
            <w:pPr>
              <w:spacing w:after="200"/>
            </w:pPr>
            <w:hyperlink r:id="rId269" w:history="1">
              <w:r>
                <w:rPr>
                  <w:color w:val="1e198e"/>
                  <w:b w:val="1"/>
                  <w:bCs w:val="1"/>
                  <w:u w:val="single"/>
                </w:rPr>
                <w:t xml:space="preserve">Apprentissage en ligne d’une signature audiovisuelle pour la ré-identification de personne</w:t>
              </w:r>
            </w:hyperlink>
          </w:p>
          <w:p>
            <w:pPr/>
            <w:hyperlink r:id="rId262" w:history="1">
              <w:r>
                <w:rPr>
                  <w:color w:val="#410a8c"/>
                  <w:u w:val="single"/>
                </w:rPr>
                <w:t xml:space="preserve">François-Xavier Decroix</w:t>
              </w:r>
            </w:hyperlink>
            <w:r>
              <w:rPr/>
              <w:t xml:space="preserve">,</w:t>
            </w:r>
            <w:hyperlink r:id="rId37" w:history="1">
              <w:r>
                <w:rPr>
                  <w:color w:val="#410a8c"/>
                  <w:u w:val="single"/>
                </w:rPr>
                <w:t xml:space="preserve">Frédéric Lerasle</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Isabelle Ferrané</w:t>
              </w:r>
            </w:hyperlink>
          </w:p>
          <w:p>
            <w:pPr/>
            <w:r>
              <w:rPr>
                <w:i w:val="1"/>
                <w:iCs w:val="1"/>
              </w:rPr>
              <w:t xml:space="preserve">Congrès Reconnaissance des Formes et Intelligence Artificielle (RFIA'16)</w:t>
            </w:r>
            <w:r>
              <w:rPr/>
              <w:t xml:space="preserve">, Jun 2016, Clermont Ferrand, France. pp.1-8</w:t>
            </w:r>
          </w:p>
          <w:p>
            <w:pPr/>
            <w:r>
              <w:rPr/>
              <w:t xml:space="preserve">Communication dans un congrès</w:t>
            </w:r>
          </w:p>
          <w:p>
            <w:pPr/>
            <w:hyperlink r:id="rId269" w:history="1">
              <w:r>
                <w:rPr>
                  <w:color w:val="#410a8c"/>
                  <w:u w:val="single"/>
                </w:rPr>
                <w:t xml:space="preserve">hal-01763130v1</w:t>
              </w:r>
            </w:hyperlink>
          </w:p>
        </w:tc>
      </w:tr>
      <w:tr>
        <w:trPr/>
        <w:tc>
          <w:tcPr>
            <w:noWrap/>
          </w:tcPr>
          <w:p>
            <w:pPr>
              <w:spacing w:after="200"/>
            </w:pPr>
            <w:hyperlink r:id="rId270" w:history="1">
              <w:r>
                <w:rPr>
                  <w:color w:val="1e198e"/>
                  <w:b w:val="1"/>
                  <w:bCs w:val="1"/>
                  <w:u w:val="single"/>
                </w:rPr>
                <w:t xml:space="preserve">A Multi-modal Perception based Architecture for a Non-intrusive Domestic Assistant Robot</w:t>
              </w:r>
            </w:hyperlink>
          </w:p>
          <w:p>
            <w:pPr/>
            <w:hyperlink r:id="rId106" w:history="1">
              <w:r>
                <w:rPr>
                  <w:color w:val="#410a8c"/>
                  <w:u w:val="single"/>
                </w:rPr>
                <w:t xml:space="preserve">Christophe Mollaret</w:t>
              </w:r>
            </w:hyperlink>
            <w:r>
              <w:rPr/>
              <w:t xml:space="preserve">,</w:t>
            </w:r>
            <w:hyperlink r:id="rId107" w:history="1">
              <w:r>
                <w:rPr>
                  <w:color w:val="#410a8c"/>
                  <w:u w:val="single"/>
                </w:rPr>
                <w:t xml:space="preserve">Alhayat Ali Mekonnen</w:t>
              </w:r>
            </w:hyperlink>
            <w:r>
              <w:rPr/>
              <w:t xml:space="preserve">,</w:t>
            </w:r>
            <w:hyperlink r:id="rId9" w:history="1">
              <w:r>
                <w:rPr>
                  <w:color w:val="#410a8c"/>
                  <w:u w:val="single"/>
                </w:rPr>
                <w:t xml:space="preserve">Julien Pinquier</w:t>
              </w:r>
            </w:hyperlink>
            <w:r>
              <w:rPr/>
              <w:t xml:space="preserve">,</w:t>
            </w:r>
            <w:hyperlink r:id="rId37" w:history="1">
              <w:r>
                <w:rPr>
                  <w:color w:val="#410a8c"/>
                  <w:u w:val="single"/>
                </w:rPr>
                <w:t xml:space="preserve">Frédéric Lerasle</w:t>
              </w:r>
            </w:hyperlink>
            <w:r>
              <w:rPr/>
              <w:t xml:space="preserve">,</w:t>
            </w:r>
            <w:hyperlink r:id="rId102" w:history="1">
              <w:r>
                <w:rPr>
                  <w:color w:val="#410a8c"/>
                  <w:u w:val="single"/>
                </w:rPr>
                <w:t xml:space="preserve">Isabelle Ferrané</w:t>
              </w:r>
            </w:hyperlink>
          </w:p>
          <w:p>
            <w:pPr/>
            <w:r>
              <w:rPr>
                <w:i w:val="1"/>
                <w:iCs w:val="1"/>
              </w:rPr>
              <w:t xml:space="preserve">11th ACM/IEEE International Conference on Human-Robot Interaction (HRI 2016)</w:t>
            </w:r>
            <w:r>
              <w:rPr/>
              <w:t xml:space="preserve">, ACM; IEEE, Mar 2016, Christchurch, New Zealand. pp.481-482, </w:t>
            </w:r>
            <w:hyperlink r:id="rId271" w:history="1">
              <w:r>
                <w:rPr>
                  <w:color w:val="#410a8c"/>
                  <w:u w:val="single"/>
                </w:rPr>
                <w:t xml:space="preserve">⟨10.1109/HRI.2016.7451816⟩</w:t>
              </w:r>
            </w:hyperlink>
          </w:p>
          <w:p>
            <w:pPr/>
            <w:r>
              <w:rPr/>
              <w:t xml:space="preserve">Communication dans un congrès</w:t>
            </w:r>
          </w:p>
          <w:p>
            <w:pPr/>
            <w:hyperlink r:id="rId270" w:history="1">
              <w:r>
                <w:rPr>
                  <w:color w:val="#410a8c"/>
                  <w:u w:val="single"/>
                </w:rPr>
                <w:t xml:space="preserve">hal-01296633v1</w:t>
              </w:r>
            </w:hyperlink>
          </w:p>
        </w:tc>
      </w:tr>
      <w:tr>
        <w:trPr/>
        <w:tc>
          <w:tcPr>
            <w:noWrap/>
          </w:tcPr>
          <w:p>
            <w:pPr>
              <w:spacing w:after="200"/>
            </w:pPr>
            <w:hyperlink r:id="rId272" w:history="1">
              <w:r>
                <w:rPr>
                  <w:color w:val="1e198e"/>
                  <w:b w:val="1"/>
                  <w:bCs w:val="1"/>
                  <w:u w:val="single"/>
                </w:rPr>
                <w:t xml:space="preserve">Filterbank coefficients selection for segmentation in singer turns</w:t>
              </w:r>
            </w:hyperlink>
          </w:p>
          <w:p>
            <w:pPr/>
            <w:hyperlink r:id="rId273" w:history="1">
              <w:r>
                <w:rPr>
                  <w:color w:val="#410a8c"/>
                  <w:u w:val="single"/>
                </w:rPr>
                <w:t xml:space="preserve">Marwa Thlithi</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r>
              <w:rPr/>
              <w:t xml:space="preserve">,</w:t>
            </w:r>
            <w:hyperlink r:id="rId119" w:history="1">
              <w:r>
                <w:rPr>
                  <w:color w:val="#410a8c"/>
                  <w:u w:val="single"/>
                </w:rPr>
                <w:t xml:space="preserve">Régine André-Obrecht</w:t>
              </w:r>
            </w:hyperlink>
          </w:p>
          <w:p>
            <w:pPr/>
            <w:r>
              <w:rPr>
                <w:i w:val="1"/>
                <w:iCs w:val="1"/>
              </w:rPr>
              <w:t xml:space="preserve">14th International Workshop on Content-Based Multimedia Indexing (CBMI 2016)</w:t>
            </w:r>
            <w:r>
              <w:rPr/>
              <w:t xml:space="preserve">, Jun 2016, Bucharest, Romania. pp. 1-6</w:t>
            </w:r>
          </w:p>
          <w:p>
            <w:pPr/>
            <w:r>
              <w:rPr/>
              <w:t xml:space="preserve">Communication dans un congrès</w:t>
            </w:r>
          </w:p>
          <w:p>
            <w:pPr/>
            <w:hyperlink r:id="rId272" w:history="1">
              <w:r>
                <w:rPr>
                  <w:color w:val="#410a8c"/>
                  <w:u w:val="single"/>
                </w:rPr>
                <w:t xml:space="preserve">hal-01447347v1</w:t>
              </w:r>
            </w:hyperlink>
          </w:p>
        </w:tc>
      </w:tr>
      <w:tr>
        <w:trPr/>
        <w:tc>
          <w:tcPr>
            <w:noWrap/>
          </w:tcPr>
          <w:p>
            <w:pPr>
              <w:spacing w:after="200"/>
            </w:pPr>
            <w:hyperlink r:id="rId274" w:history="1">
              <w:r>
                <w:rPr>
                  <w:color w:val="1e198e"/>
                  <w:b w:val="1"/>
                  <w:bCs w:val="1"/>
                  <w:u w:val="single"/>
                </w:rPr>
                <w:t xml:space="preserve">Automatic intelligibility measures applied to speech signals simulating age-related hearing loss</w:t>
              </w:r>
            </w:hyperlink>
          </w:p>
          <w:p>
            <w:pPr/>
            <w:hyperlink r:id="rId46" w:history="1">
              <w:r>
                <w:rPr>
                  <w:color w:val="#410a8c"/>
                  <w:u w:val="single"/>
                </w:rPr>
                <w:t xml:space="preserve">Lionel Fontan</w:t>
              </w:r>
            </w:hyperlink>
            <w:r>
              <w:rPr/>
              <w:t xml:space="preserve">,</w:t>
            </w:r>
            <w:hyperlink r:id="rId10" w:history="1">
              <w:r>
                <w:rPr>
                  <w:color w:val="#410a8c"/>
                  <w:u w:val="single"/>
                </w:rPr>
                <w:t xml:space="preserve">Jérôme Farinas</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267" w:history="1">
              <w:r>
                <w:rPr>
                  <w:color w:val="#410a8c"/>
                  <w:u w:val="single"/>
                </w:rPr>
                <w:t xml:space="preserve">Xavier Aumont</w:t>
              </w:r>
            </w:hyperlink>
          </w:p>
          <w:p>
            <w:pPr/>
            <w:r>
              <w:rPr>
                <w:i w:val="1"/>
                <w:iCs w:val="1"/>
              </w:rPr>
              <w:t xml:space="preserve">16th Annual Conference of the International Speech Communication Association (INTERSPEECH 2015)</w:t>
            </w:r>
            <w:r>
              <w:rPr/>
              <w:t xml:space="preserve">, Sep 2015, Dresden, Germany. pp.663-667, </w:t>
            </w:r>
            <w:hyperlink r:id="rId275" w:history="1">
              <w:r>
                <w:rPr>
                  <w:color w:val="#410a8c"/>
                  <w:u w:val="single"/>
                </w:rPr>
                <w:t xml:space="preserve">⟨10.21437/Interspeech.2015-236⟩</w:t>
              </w:r>
            </w:hyperlink>
          </w:p>
          <w:p>
            <w:pPr/>
            <w:r>
              <w:rPr/>
              <w:t xml:space="preserve">Communication dans un congrès</w:t>
            </w:r>
          </w:p>
          <w:p>
            <w:pPr/>
            <w:hyperlink r:id="rId274" w:history="1">
              <w:r>
                <w:rPr>
                  <w:color w:val="#410a8c"/>
                  <w:u w:val="single"/>
                </w:rPr>
                <w:t xml:space="preserve">hal-01343047v1</w:t>
              </w:r>
            </w:hyperlink>
          </w:p>
        </w:tc>
      </w:tr>
      <w:tr>
        <w:trPr/>
        <w:tc>
          <w:tcPr>
            <w:noWrap/>
          </w:tcPr>
          <w:p>
            <w:pPr>
              <w:spacing w:after="200"/>
            </w:pPr>
            <w:hyperlink r:id="rId276" w:history="1">
              <w:r>
                <w:rPr>
                  <w:color w:val="1e198e"/>
                  <w:b w:val="1"/>
                  <w:bCs w:val="1"/>
                  <w:u w:val="single"/>
                </w:rPr>
                <w:t xml:space="preserve">Browsing soundscapes</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p>
          <w:p>
            <w:pPr/>
            <w:r>
              <w:rPr>
                <w:i w:val="1"/>
                <w:iCs w:val="1"/>
              </w:rPr>
              <w:t xml:space="preserve">1st International Conference on Technologies for Music Notation and Representation (TENOR 2015)</w:t>
            </w:r>
            <w:r>
              <w:rPr/>
              <w:t xml:space="preserve">, May 2015, Paris, France. pp. 1-8</w:t>
            </w:r>
          </w:p>
          <w:p>
            <w:pPr/>
            <w:r>
              <w:rPr/>
              <w:t xml:space="preserve">Communication dans un congrès</w:t>
            </w:r>
          </w:p>
          <w:p>
            <w:pPr/>
            <w:hyperlink r:id="rId276" w:history="1">
              <w:r>
                <w:rPr>
                  <w:color w:val="#410a8c"/>
                  <w:u w:val="single"/>
                </w:rPr>
                <w:t xml:space="preserve">hal-01375409v1</w:t>
              </w:r>
            </w:hyperlink>
          </w:p>
        </w:tc>
      </w:tr>
      <w:tr>
        <w:trPr/>
        <w:tc>
          <w:tcPr>
            <w:noWrap/>
          </w:tcPr>
          <w:p>
            <w:pPr>
              <w:spacing w:after="200"/>
            </w:pPr>
            <w:hyperlink r:id="rId277" w:history="1">
              <w:r>
                <w:rPr>
                  <w:color w:val="1e198e"/>
                  <w:b w:val="1"/>
                  <w:bCs w:val="1"/>
                  <w:u w:val="single"/>
                </w:rPr>
                <w:t xml:space="preserve">Pyc2Sound: a Python tool to convert images into sound</w:t>
              </w:r>
            </w:hyperlink>
          </w:p>
          <w:p>
            <w:pPr/>
            <w:hyperlink r:id="rId278" w:history="1">
              <w:r>
                <w:rPr>
                  <w:color w:val="#410a8c"/>
                  <w:u w:val="single"/>
                </w:rPr>
                <w:t xml:space="preserve">Vincent Bragard</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Audio Mostly : Sound, Semantics and Social Interaction (AM 2015)</w:t>
            </w:r>
            <w:r>
              <w:rPr/>
              <w:t xml:space="preserve">, Oct 2015, Thessalonique, Greece. pp.1-4, </w:t>
            </w:r>
            <w:hyperlink r:id="rId279" w:history="1">
              <w:r>
                <w:rPr>
                  <w:color w:val="#410a8c"/>
                  <w:u w:val="single"/>
                </w:rPr>
                <w:t xml:space="preserve">⟨10.1145/2814895.2814912⟩</w:t>
              </w:r>
            </w:hyperlink>
          </w:p>
          <w:p>
            <w:pPr/>
            <w:r>
              <w:rPr/>
              <w:t xml:space="preserve">Communication dans un congrès</w:t>
            </w:r>
          </w:p>
          <w:p>
            <w:pPr/>
            <w:hyperlink r:id="rId277" w:history="1">
              <w:r>
                <w:rPr>
                  <w:color w:val="#410a8c"/>
                  <w:u w:val="single"/>
                </w:rPr>
                <w:t xml:space="preserve">hal-04077756v1</w:t>
              </w:r>
            </w:hyperlink>
          </w:p>
        </w:tc>
      </w:tr>
      <w:tr>
        <w:trPr/>
        <w:tc>
          <w:tcPr>
            <w:noWrap/>
          </w:tcPr>
          <w:p>
            <w:pPr>
              <w:spacing w:after="200"/>
            </w:pPr>
            <w:hyperlink r:id="rId280" w:history="1">
              <w:r>
                <w:rPr>
                  <w:color w:val="1e198e"/>
                  <w:b w:val="1"/>
                  <w:bCs w:val="1"/>
                  <w:u w:val="single"/>
                </w:rPr>
                <w:t xml:space="preserve">Soundscape visualization: a new approach based on automatic annotation and Samocharts</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p>
          <w:p>
            <w:pPr/>
            <w:r>
              <w:rPr>
                <w:i w:val="1"/>
                <w:iCs w:val="1"/>
              </w:rPr>
              <w:t xml:space="preserve">10th European Congress and Exposition on Noise Control Engineering (EuroNoise 2015)</w:t>
            </w:r>
            <w:r>
              <w:rPr/>
              <w:t xml:space="preserve">, May 2015, Maastricht, Netherlands. pp. 1489-1494</w:t>
            </w:r>
          </w:p>
          <w:p>
            <w:pPr/>
            <w:r>
              <w:rPr/>
              <w:t xml:space="preserve">Communication dans un congrès</w:t>
            </w:r>
          </w:p>
          <w:p>
            <w:pPr/>
            <w:hyperlink r:id="rId280" w:history="1">
              <w:r>
                <w:rPr>
                  <w:color w:val="#410a8c"/>
                  <w:u w:val="single"/>
                </w:rPr>
                <w:t xml:space="preserve">hal-01387722v1</w:t>
              </w:r>
            </w:hyperlink>
          </w:p>
        </w:tc>
      </w:tr>
      <w:tr>
        <w:trPr/>
        <w:tc>
          <w:tcPr>
            <w:noWrap/>
          </w:tcPr>
          <w:p>
            <w:pPr>
              <w:spacing w:after="200"/>
            </w:pPr>
            <w:hyperlink r:id="rId281" w:history="1">
              <w:r>
                <w:rPr>
                  <w:color w:val="1e198e"/>
                  <w:b w:val="1"/>
                  <w:bCs w:val="1"/>
                  <w:u w:val="single"/>
                </w:rPr>
                <w:t xml:space="preserve">Perceiving user's intention-for-interaction: A probabilistic multimodal data fusion scheme</w:t>
              </w:r>
            </w:hyperlink>
          </w:p>
          <w:p>
            <w:pPr/>
            <w:hyperlink r:id="rId106" w:history="1">
              <w:r>
                <w:rPr>
                  <w:color w:val="#410a8c"/>
                  <w:u w:val="single"/>
                </w:rPr>
                <w:t xml:space="preserve">Christophe Mollaret</w:t>
              </w:r>
            </w:hyperlink>
            <w:r>
              <w:rPr/>
              <w:t xml:space="preserve">,</w:t>
            </w:r>
            <w:hyperlink r:id="rId107" w:history="1">
              <w:r>
                <w:rPr>
                  <w:color w:val="#410a8c"/>
                  <w:u w:val="single"/>
                </w:rPr>
                <w:t xml:space="preserve">Alhayat Ali Mekonnen</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37" w:history="1">
              <w:r>
                <w:rPr>
                  <w:color w:val="#410a8c"/>
                  <w:u w:val="single"/>
                </w:rPr>
                <w:t xml:space="preserve">Frédéric Lerasle</w:t>
              </w:r>
            </w:hyperlink>
          </w:p>
          <w:p>
            <w:pPr/>
            <w:r>
              <w:rPr>
                <w:i w:val="1"/>
                <w:iCs w:val="1"/>
              </w:rPr>
              <w:t xml:space="preserve">IEEE International Conference on Multimedia and Expo (ICME 2015)</w:t>
            </w:r>
            <w:r>
              <w:rPr/>
              <w:t xml:space="preserve">, Jun 2015, Turin, Italy. pp.6, </w:t>
            </w:r>
            <w:hyperlink r:id="rId282" w:history="1">
              <w:r>
                <w:rPr>
                  <w:color w:val="#410a8c"/>
                  <w:u w:val="single"/>
                </w:rPr>
                <w:t xml:space="preserve">⟨10.1109/ICME.2015.7177514⟩</w:t>
              </w:r>
            </w:hyperlink>
          </w:p>
          <w:p>
            <w:pPr/>
            <w:r>
              <w:rPr/>
              <w:t xml:space="preserve">Communication dans un congrès</w:t>
            </w:r>
          </w:p>
          <w:p>
            <w:pPr/>
            <w:hyperlink r:id="rId281" w:history="1">
              <w:r>
                <w:rPr>
                  <w:color w:val="#410a8c"/>
                  <w:u w:val="single"/>
                </w:rPr>
                <w:t xml:space="preserve">hal-01228978v1</w:t>
              </w:r>
            </w:hyperlink>
          </w:p>
        </w:tc>
      </w:tr>
      <w:tr>
        <w:trPr/>
        <w:tc>
          <w:tcPr>
            <w:noWrap/>
          </w:tcPr>
          <w:p>
            <w:pPr>
              <w:spacing w:after="200"/>
            </w:pPr>
            <w:hyperlink r:id="rId283" w:history="1">
              <w:r>
                <w:rPr>
                  <w:color w:val="1e198e"/>
                  <w:b w:val="1"/>
                  <w:bCs w:val="1"/>
                  <w:u w:val="single"/>
                </w:rPr>
                <w:t xml:space="preserve">Singer diarization: application to ethnomusicological recordings</w:t>
              </w:r>
            </w:hyperlink>
          </w:p>
          <w:p>
            <w:pPr/>
            <w:hyperlink r:id="rId273" w:history="1">
              <w:r>
                <w:rPr>
                  <w:color w:val="#410a8c"/>
                  <w:u w:val="single"/>
                </w:rPr>
                <w:t xml:space="preserve">Marwa Thlithi</w:t>
              </w:r>
            </w:hyperlink>
            <w:r>
              <w:rPr/>
              <w:t xml:space="preserve">,</w:t>
            </w:r>
            <w:hyperlink r:id="rId284" w:history="1">
              <w:r>
                <w:rPr>
                  <w:color w:val="#410a8c"/>
                  <w:u w:val="single"/>
                </w:rPr>
                <w:t xml:space="preserve">Claude Barras</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Thomas Pellegrini</w:t>
              </w:r>
            </w:hyperlink>
          </w:p>
          <w:p>
            <w:pPr/>
            <w:r>
              <w:rPr>
                <w:i w:val="1"/>
                <w:iCs w:val="1"/>
              </w:rPr>
              <w:t xml:space="preserve">5th International workshop on Folk Music Anaysis (FMA 2015)</w:t>
            </w:r>
            <w:r>
              <w:rPr/>
              <w:t xml:space="preserve">, Jun 2015, Paris, France. pp. 124-125</w:t>
            </w:r>
          </w:p>
          <w:p>
            <w:pPr/>
            <w:r>
              <w:rPr/>
              <w:t xml:space="preserve">Communication dans un congrès</w:t>
            </w:r>
          </w:p>
          <w:p>
            <w:pPr/>
            <w:hyperlink r:id="rId283" w:history="1">
              <w:r>
                <w:rPr>
                  <w:color w:val="#410a8c"/>
                  <w:u w:val="single"/>
                </w:rPr>
                <w:t xml:space="preserve">hal-01535953v1</w:t>
              </w:r>
            </w:hyperlink>
          </w:p>
        </w:tc>
      </w:tr>
      <w:tr>
        <w:trPr/>
        <w:tc>
          <w:tcPr>
            <w:noWrap/>
          </w:tcPr>
          <w:p>
            <w:pPr>
              <w:spacing w:after="200"/>
            </w:pPr>
            <w:hyperlink r:id="rId285" w:history="1">
              <w:r>
                <w:rPr>
                  <w:color w:val="1e198e"/>
                  <w:b w:val="1"/>
                  <w:bCs w:val="1"/>
                  <w:u w:val="single"/>
                </w:rPr>
                <w:t xml:space="preserve">A Particle Swarm Optimization inspired tracker applied to visual tracking</w:t>
              </w:r>
            </w:hyperlink>
          </w:p>
          <w:p>
            <w:pPr/>
            <w:hyperlink r:id="rId106" w:history="1">
              <w:r>
                <w:rPr>
                  <w:color w:val="#410a8c"/>
                  <w:u w:val="single"/>
                </w:rPr>
                <w:t xml:space="preserve">Christophe Mollaret</w:t>
              </w:r>
            </w:hyperlink>
            <w:r>
              <w:rPr/>
              <w:t xml:space="preserve">,</w:t>
            </w:r>
            <w:hyperlink r:id="rId37" w:history="1">
              <w:r>
                <w:rPr>
                  <w:color w:val="#410a8c"/>
                  <w:u w:val="single"/>
                </w:rPr>
                <w:t xml:space="preserve">Frédéric Lerasle</w:t>
              </w:r>
            </w:hyperlink>
            <w:r>
              <w:rPr/>
              <w:t xml:space="preserve">,</w:t>
            </w:r>
            <w:hyperlink r:id="rId102"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IEEE International Conference on Image Processing (ICIP 2014)</w:t>
            </w:r>
            <w:r>
              <w:rPr/>
              <w:t xml:space="preserve">, Oct 2014, Paris, France. pp.426-430, </w:t>
            </w:r>
            <w:hyperlink r:id="rId286" w:history="1">
              <w:r>
                <w:rPr>
                  <w:color w:val="#410a8c"/>
                  <w:u w:val="single"/>
                </w:rPr>
                <w:t xml:space="preserve">⟨10.1109/ICIP.2014.7025085⟩</w:t>
              </w:r>
            </w:hyperlink>
          </w:p>
          <w:p>
            <w:pPr/>
            <w:r>
              <w:rPr/>
              <w:t xml:space="preserve">Communication dans un congrès</w:t>
            </w:r>
          </w:p>
          <w:p>
            <w:pPr/>
            <w:hyperlink r:id="rId285" w:history="1">
              <w:r>
                <w:rPr>
                  <w:color w:val="#410a8c"/>
                  <w:u w:val="single"/>
                </w:rPr>
                <w:t xml:space="preserve">hal-01390848v1</w:t>
              </w:r>
            </w:hyperlink>
          </w:p>
        </w:tc>
      </w:tr>
      <w:tr>
        <w:trPr/>
        <w:tc>
          <w:tcPr>
            <w:noWrap/>
          </w:tcPr>
          <w:p>
            <w:pPr>
              <w:spacing w:after="200"/>
            </w:pPr>
            <w:hyperlink r:id="rId287" w:history="1">
              <w:r>
                <w:rPr>
                  <w:color w:val="1e198e"/>
                  <w:b w:val="1"/>
                  <w:bCs w:val="1"/>
                  <w:u w:val="single"/>
                </w:rPr>
                <w:t xml:space="preserve">Application du critère BIC pour la segmentation en tours de chant</w:t>
              </w:r>
            </w:hyperlink>
          </w:p>
          <w:p>
            <w:pPr/>
            <w:hyperlink r:id="rId273" w:history="1">
              <w:r>
                <w:rPr>
                  <w:color w:val="#410a8c"/>
                  <w:u w:val="single"/>
                </w:rPr>
                <w:t xml:space="preserve">Marwa Thlithi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r>
              <w:rPr/>
              <w:t xml:space="preserve">,</w:t>
            </w:r>
            <w:hyperlink r:id="rId71" w:history="1">
              <w:r>
                <w:rPr>
                  <w:color w:val="#410a8c"/>
                  <w:u w:val="single"/>
                </w:rPr>
                <w:t xml:space="preserve">Patrice Guyot</w:t>
              </w:r>
            </w:hyperlink>
          </w:p>
          <w:p>
            <w:pPr/>
            <w:r>
              <w:rPr>
                <w:i w:val="1"/>
                <w:iCs w:val="1"/>
              </w:rPr>
              <w:t xml:space="preserve">30ème Journées d'Etudes sur la Parole (JEP 2014)</w:t>
            </w:r>
            <w:r>
              <w:rPr/>
              <w:t xml:space="preserve">, Association Francophone de la Communication Parlée (AFCP); Laboratoire d'Informatique de Nantes Atlantique (LINA); Laboratoire d'Informatique de l'Université du Maine (LIUM), Jun 2014, Le Mans, France. pp.166-175</w:t>
            </w:r>
          </w:p>
          <w:p>
            <w:pPr/>
            <w:r>
              <w:rPr/>
              <w:t xml:space="preserve">Communication dans un congrès</w:t>
            </w:r>
          </w:p>
          <w:p>
            <w:pPr/>
            <w:hyperlink r:id="rId287" w:history="1">
              <w:r>
                <w:rPr>
                  <w:color w:val="#410a8c"/>
                  <w:u w:val="single"/>
                </w:rPr>
                <w:t xml:space="preserve">hal-03666010v1</w:t>
              </w:r>
            </w:hyperlink>
          </w:p>
        </w:tc>
      </w:tr>
      <w:tr>
        <w:trPr/>
        <w:tc>
          <w:tcPr>
            <w:noWrap/>
          </w:tcPr>
          <w:p>
            <w:pPr>
              <w:spacing w:after="200"/>
            </w:pPr>
            <w:hyperlink r:id="rId288" w:history="1">
              <w:r>
                <w:rPr>
                  <w:color w:val="1e198e"/>
                  <w:b w:val="1"/>
                  <w:bCs w:val="1"/>
                  <w:u w:val="single"/>
                </w:rPr>
                <w:t xml:space="preserve">Segmentation in singer turns with the Bayesian Information Criterion</w:t>
              </w:r>
            </w:hyperlink>
          </w:p>
          <w:p>
            <w:pPr/>
            <w:hyperlink r:id="rId273" w:history="1">
              <w:r>
                <w:rPr>
                  <w:color w:val="#410a8c"/>
                  <w:u w:val="single"/>
                </w:rPr>
                <w:t xml:space="preserve">Marwa Thlithi</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15th Annual Conference of International Speech Communication Association (INTERSPEECH 2014)</w:t>
            </w:r>
            <w:r>
              <w:rPr/>
              <w:t xml:space="preserve">, Sep 2014, Singapore, Singapore. pp. 1988-1992</w:t>
            </w:r>
          </w:p>
          <w:p>
            <w:pPr/>
            <w:r>
              <w:rPr/>
              <w:t xml:space="preserve">Communication dans un congrès</w:t>
            </w:r>
          </w:p>
          <w:p>
            <w:pPr/>
            <w:hyperlink r:id="rId288" w:history="1">
              <w:r>
                <w:rPr>
                  <w:color w:val="#410a8c"/>
                  <w:u w:val="single"/>
                </w:rPr>
                <w:t xml:space="preserve">hal-01178558v1</w:t>
              </w:r>
            </w:hyperlink>
          </w:p>
        </w:tc>
      </w:tr>
      <w:tr>
        <w:trPr/>
        <w:tc>
          <w:tcPr>
            <w:noWrap/>
          </w:tcPr>
          <w:p>
            <w:pPr>
              <w:spacing w:after="200"/>
            </w:pPr>
            <w:hyperlink r:id="rId289" w:history="1">
              <w:r>
                <w:rPr>
                  <w:color w:val="1e198e"/>
                  <w:b w:val="1"/>
                  <w:bCs w:val="1"/>
                  <w:u w:val="single"/>
                </w:rPr>
                <w:t xml:space="preserve">Catégorisation des sons de liquide</w:t>
              </w:r>
            </w:hyperlink>
          </w:p>
          <w:p>
            <w:pPr/>
            <w:hyperlink r:id="rId71" w:history="1">
              <w:r>
                <w:rPr>
                  <w:color w:val="#410a8c"/>
                  <w:u w:val="single"/>
                </w:rPr>
                <w:t xml:space="preserve">Patrice Guyot</w:t>
              </w:r>
            </w:hyperlink>
            <w:r>
              <w:rPr/>
              <w:t xml:space="preserve">,</w:t>
            </w:r>
            <w:hyperlink r:id="rId97" w:history="1">
              <w:r>
                <w:rPr>
                  <w:color w:val="#410a8c"/>
                  <w:u w:val="single"/>
                </w:rPr>
                <w:t xml:space="preserve">Olivier Houix</w:t>
              </w:r>
            </w:hyperlink>
            <w:r>
              <w:rPr/>
              <w:t xml:space="preserve">,</w:t>
            </w:r>
            <w:hyperlink r:id="rId98" w:history="1">
              <w:r>
                <w:rPr>
                  <w:color w:val="#410a8c"/>
                  <w:u w:val="single"/>
                </w:rPr>
                <w:t xml:space="preserve">Nicolas Misdariis</w:t>
              </w:r>
            </w:hyperlink>
            <w:r>
              <w:rPr/>
              <w:t xml:space="preserve">,</w:t>
            </w:r>
            <w:hyperlink r:id="rId99" w:history="1">
              <w:r>
                <w:rPr>
                  <w:color w:val="#410a8c"/>
                  <w:u w:val="single"/>
                </w:rPr>
                <w:t xml:space="preserve">Patrick Susini</w:t>
              </w:r>
            </w:hyperlink>
            <w:r>
              <w:rPr/>
              <w:t xml:space="preserve">,</w:t>
            </w:r>
            <w:hyperlink r:id="rId9" w:history="1">
              <w:r>
                <w:rPr>
                  <w:color w:val="#410a8c"/>
                  <w:u w:val="single"/>
                </w:rPr>
                <w:t xml:space="preserve">Julien Pinquier</w:t>
              </w:r>
            </w:hyperlink>
            <w:r>
              <w:rPr/>
              <w:t xml:space="preserve">et al.</w:t>
            </w:r>
          </w:p>
          <w:p>
            <w:pPr/>
            <w:r>
              <w:rPr>
                <w:i w:val="1"/>
                <w:iCs w:val="1"/>
              </w:rPr>
              <w:t xml:space="preserve">12ème Congres Francais d'Acoustique (CFA 2014)</w:t>
            </w:r>
            <w:r>
              <w:rPr/>
              <w:t xml:space="preserve">, Apr 2014, Poitiers, France</w:t>
            </w:r>
          </w:p>
          <w:p>
            <w:pPr/>
            <w:r>
              <w:rPr/>
              <w:t xml:space="preserve">Communication dans un congrès</w:t>
            </w:r>
          </w:p>
          <w:p>
            <w:pPr/>
            <w:hyperlink r:id="rId289" w:history="1">
              <w:r>
                <w:rPr>
                  <w:color w:val="#410a8c"/>
                  <w:u w:val="single"/>
                </w:rPr>
                <w:t xml:space="preserve">hal-01107150v1</w:t>
              </w:r>
            </w:hyperlink>
          </w:p>
        </w:tc>
      </w:tr>
      <w:tr>
        <w:trPr/>
        <w:tc>
          <w:tcPr>
            <w:noWrap/>
          </w:tcPr>
          <w:p>
            <w:pPr>
              <w:spacing w:after="200"/>
            </w:pPr>
            <w:hyperlink r:id="rId290" w:history="1">
              <w:r>
                <w:rPr>
                  <w:color w:val="1e198e"/>
                  <w:b w:val="1"/>
                  <w:bCs w:val="1"/>
                  <w:u w:val="single"/>
                </w:rPr>
                <w:t xml:space="preserve">Water sound recognition based on physical models</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IEEE International Conference on Acoustics, Speech, and Signal Processing - ICASSP 2013</w:t>
            </w:r>
            <w:r>
              <w:rPr/>
              <w:t xml:space="preserve">, May 2013, Vancouver, Canada. pp. 793-797</w:t>
            </w:r>
          </w:p>
          <w:p>
            <w:pPr/>
            <w:r>
              <w:rPr/>
              <w:t xml:space="preserve">Communication dans un congrès</w:t>
            </w:r>
          </w:p>
          <w:p>
            <w:pPr/>
            <w:hyperlink r:id="rId290" w:history="1">
              <w:r>
                <w:rPr>
                  <w:color w:val="#410a8c"/>
                  <w:u w:val="single"/>
                </w:rPr>
                <w:t xml:space="preserve">hal-01147995v1</w:t>
              </w:r>
            </w:hyperlink>
          </w:p>
        </w:tc>
      </w:tr>
      <w:tr>
        <w:trPr/>
        <w:tc>
          <w:tcPr>
            <w:noWrap/>
          </w:tcPr>
          <w:p>
            <w:pPr>
              <w:spacing w:after="200"/>
            </w:pPr>
            <w:hyperlink r:id="rId291" w:history="1">
              <w:r>
                <w:rPr>
                  <w:color w:val="1e198e"/>
                  <w:b w:val="1"/>
                  <w:bCs w:val="1"/>
                  <w:u w:val="single"/>
                </w:rPr>
                <w:t xml:space="preserve">Audio Indexing Including Frequency Tracking of Simultaneous Multiple Sources in Speech and Music</w:t>
              </w:r>
            </w:hyperlink>
          </w:p>
          <w:p>
            <w:pPr/>
            <w:hyperlink r:id="rId141" w:history="1">
              <w:r>
                <w:rPr>
                  <w:color w:val="#410a8c"/>
                  <w:u w:val="single"/>
                </w:rPr>
                <w:t xml:space="preserve">Maxime Le Coz</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r>
              <w:rPr/>
              <w:t xml:space="preserve">,</w:t>
            </w:r>
            <w:hyperlink r:id="rId17" w:history="1">
              <w:r>
                <w:rPr>
                  <w:color w:val="#410a8c"/>
                  <w:u w:val="single"/>
                </w:rPr>
                <w:t xml:space="preserve">Julie Mauclair</w:t>
              </w:r>
            </w:hyperlink>
          </w:p>
          <w:p>
            <w:pPr/>
            <w:r>
              <w:rPr>
                <w:i w:val="1"/>
                <w:iCs w:val="1"/>
              </w:rPr>
              <w:t xml:space="preserve">11th International Workshop on Content-Based Multimedia Indexing (CBMI 2013)</w:t>
            </w:r>
            <w:r>
              <w:rPr/>
              <w:t xml:space="preserve">, Jun 2013, Veszprem, Hungary. pp. 23-25</w:t>
            </w:r>
          </w:p>
          <w:p>
            <w:pPr/>
            <w:r>
              <w:rPr/>
              <w:t xml:space="preserve">Communication dans un congrès</w:t>
            </w:r>
          </w:p>
          <w:p>
            <w:pPr/>
            <w:hyperlink r:id="rId291" w:history="1">
              <w:r>
                <w:rPr>
                  <w:color w:val="#410a8c"/>
                  <w:u w:val="single"/>
                </w:rPr>
                <w:t xml:space="preserve">hal-01228711v1</w:t>
              </w:r>
            </w:hyperlink>
          </w:p>
        </w:tc>
      </w:tr>
      <w:tr>
        <w:trPr/>
        <w:tc>
          <w:tcPr>
            <w:noWrap/>
          </w:tcPr>
          <w:p>
            <w:pPr>
              <w:spacing w:after="200"/>
            </w:pPr>
            <w:hyperlink r:id="rId292" w:history="1">
              <w:r>
                <w:rPr>
                  <w:color w:val="1e198e"/>
                  <w:b w:val="1"/>
                  <w:bCs w:val="1"/>
                  <w:u w:val="single"/>
                </w:rPr>
                <w:t xml:space="preserve">Two-step detection of water sound events for the diagnostic and monitoring of dementia</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293" w:history="1">
              <w:r>
                <w:rPr>
                  <w:color w:val="#410a8c"/>
                  <w:u w:val="single"/>
                </w:rPr>
                <w:t xml:space="preserve">Xavier Valero Gonzalez</w:t>
              </w:r>
            </w:hyperlink>
            <w:r>
              <w:rPr/>
              <w:t xml:space="preserve">,</w:t>
            </w:r>
            <w:hyperlink r:id="rId294" w:history="1">
              <w:r>
                <w:rPr>
                  <w:color w:val="#410a8c"/>
                  <w:u w:val="single"/>
                </w:rPr>
                <w:t xml:space="preserve">Francesc Alias</w:t>
              </w:r>
            </w:hyperlink>
          </w:p>
          <w:p>
            <w:pPr/>
            <w:r>
              <w:rPr>
                <w:i w:val="1"/>
                <w:iCs w:val="1"/>
              </w:rPr>
              <w:t xml:space="preserve">IEEE International Conference on Multimedia &amp; Expo - ICME</w:t>
            </w:r>
            <w:r>
              <w:rPr/>
              <w:t xml:space="preserve">, Jul 2013, San Jose, United States. pp. 1-6</w:t>
            </w:r>
          </w:p>
          <w:p>
            <w:pPr/>
            <w:r>
              <w:rPr/>
              <w:t xml:space="preserve">Communication dans un congrès</w:t>
            </w:r>
          </w:p>
          <w:p>
            <w:pPr/>
            <w:hyperlink r:id="rId292" w:history="1">
              <w:r>
                <w:rPr>
                  <w:color w:val="#410a8c"/>
                  <w:u w:val="single"/>
                </w:rPr>
                <w:t xml:space="preserve">hal-01148156v1</w:t>
              </w:r>
            </w:hyperlink>
          </w:p>
        </w:tc>
      </w:tr>
      <w:tr>
        <w:trPr/>
        <w:tc>
          <w:tcPr>
            <w:noWrap/>
          </w:tcPr>
          <w:p>
            <w:pPr>
              <w:spacing w:after="200"/>
            </w:pPr>
            <w:hyperlink r:id="rId295" w:history="1">
              <w:r>
                <w:rPr>
                  <w:color w:val="1e198e"/>
                  <w:b w:val="1"/>
                  <w:bCs w:val="1"/>
                  <w:u w:val="single"/>
                </w:rPr>
                <w:t xml:space="preserve">Intérêt du suivi de fréquences pour la détection de sources harmoniques multiples</w:t>
              </w:r>
            </w:hyperlink>
          </w:p>
          <w:p>
            <w:pPr/>
            <w:hyperlink r:id="rId141" w:history="1">
              <w:r>
                <w:rPr>
                  <w:color w:val="#410a8c"/>
                  <w:u w:val="single"/>
                </w:rPr>
                <w:t xml:space="preserve">Maxime Le Coz</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24eme Colloque Groupe de Recherche et d'Etudes du Traitement du Signal et des Images (GRETSI 2013)</w:t>
            </w:r>
            <w:r>
              <w:rPr/>
              <w:t xml:space="preserve">, Sep 2013, Brest, France. pp. 1-4</w:t>
            </w:r>
          </w:p>
          <w:p>
            <w:pPr/>
            <w:r>
              <w:rPr/>
              <w:t xml:space="preserve">Communication dans un congrès</w:t>
            </w:r>
          </w:p>
          <w:p>
            <w:pPr/>
            <w:hyperlink r:id="rId295" w:history="1">
              <w:r>
                <w:rPr>
                  <w:color w:val="#410a8c"/>
                  <w:u w:val="single"/>
                </w:rPr>
                <w:t xml:space="preserve">hal-01228708v1</w:t>
              </w:r>
            </w:hyperlink>
          </w:p>
        </w:tc>
      </w:tr>
      <w:tr>
        <w:trPr/>
        <w:tc>
          <w:tcPr>
            <w:noWrap/>
          </w:tcPr>
          <w:p>
            <w:pPr>
              <w:spacing w:after="200"/>
            </w:pPr>
            <w:hyperlink r:id="rId296" w:history="1">
              <w:r>
                <w:rPr>
                  <w:color w:val="1e198e"/>
                  <w:b w:val="1"/>
                  <w:bCs w:val="1"/>
                  <w:u w:val="single"/>
                </w:rPr>
                <w:t xml:space="preserve">Reconnaissance de sons d'eau pour l'indexation en activités de la vie quotidienne</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Workshop - Alzheimer, Approche pluridisciplinaire - De la recherche clinique aux avancées technologiques - 2013</w:t>
            </w:r>
            <w:r>
              <w:rPr/>
              <w:t xml:space="preserve">, Jan 2013, Toulouse, France. pp. 147-161</w:t>
            </w:r>
          </w:p>
          <w:p>
            <w:pPr/>
            <w:r>
              <w:rPr/>
              <w:t xml:space="preserve">Communication dans un congrès</w:t>
            </w:r>
          </w:p>
          <w:p>
            <w:pPr/>
            <w:hyperlink r:id="rId296" w:history="1">
              <w:r>
                <w:rPr>
                  <w:color w:val="#410a8c"/>
                  <w:u w:val="single"/>
                </w:rPr>
                <w:t xml:space="preserve">hal-01142073v1</w:t>
              </w:r>
            </w:hyperlink>
          </w:p>
        </w:tc>
      </w:tr>
      <w:tr>
        <w:trPr/>
        <w:tc>
          <w:tcPr>
            <w:noWrap/>
          </w:tcPr>
          <w:p>
            <w:pPr>
              <w:spacing w:after="200"/>
            </w:pPr>
            <w:hyperlink r:id="rId297" w:history="1">
              <w:r>
                <w:rPr>
                  <w:color w:val="1e198e"/>
                  <w:b w:val="1"/>
                  <w:bCs w:val="1"/>
                  <w:u w:val="single"/>
                </w:rPr>
                <w:t xml:space="preserve">Water flow detection from a wearable device with a new feature, the spectral cover</w:t>
              </w:r>
            </w:hyperlink>
          </w:p>
          <w:p>
            <w:pPr/>
            <w:hyperlink r:id="rId71"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9" w:history="1">
              <w:r>
                <w:rPr>
                  <w:color w:val="#410a8c"/>
                  <w:u w:val="single"/>
                </w:rPr>
                <w:t xml:space="preserve">Régine André-Obrecht</w:t>
              </w:r>
            </w:hyperlink>
          </w:p>
          <w:p>
            <w:pPr/>
            <w:r>
              <w:rPr>
                <w:i w:val="1"/>
                <w:iCs w:val="1"/>
              </w:rPr>
              <w:t xml:space="preserve">10th International Workshop on Content-Based Multimedia Indexing (CBMI 2012)</w:t>
            </w:r>
            <w:r>
              <w:rPr/>
              <w:t xml:space="preserve">, Jun 2012, Annecy, France. pp.1-6, </w:t>
            </w:r>
            <w:hyperlink r:id="rId298" w:history="1">
              <w:r>
                <w:rPr>
                  <w:color w:val="#410a8c"/>
                  <w:u w:val="single"/>
                </w:rPr>
                <w:t xml:space="preserve">⟨10.1109/CBMI.2012.6269814⟩</w:t>
              </w:r>
            </w:hyperlink>
          </w:p>
          <w:p>
            <w:pPr/>
            <w:r>
              <w:rPr/>
              <w:t xml:space="preserve">Communication dans un congrès</w:t>
            </w:r>
          </w:p>
          <w:p>
            <w:pPr/>
            <w:hyperlink r:id="rId297" w:history="1">
              <w:r>
                <w:rPr>
                  <w:color w:val="#410a8c"/>
                  <w:u w:val="single"/>
                </w:rPr>
                <w:t xml:space="preserve">hal-03684272v1</w:t>
              </w:r>
            </w:hyperlink>
          </w:p>
        </w:tc>
      </w:tr>
      <w:tr>
        <w:trPr/>
        <w:tc>
          <w:tcPr>
            <w:noWrap/>
          </w:tcPr>
          <w:p>
            <w:pPr>
              <w:spacing w:after="200"/>
            </w:pPr>
            <w:hyperlink r:id="rId299" w:history="1">
              <w:r>
                <w:rPr>
                  <w:color w:val="1e198e"/>
                  <w:b w:val="1"/>
                  <w:bCs w:val="1"/>
                  <w:u w:val="single"/>
                </w:rPr>
                <w:t xml:space="preserve">Strategies for multiple feature fusion with Hierarchical HMM: Application to activity recognition from wearable audiovisual sensors</w:t>
              </w:r>
            </w:hyperlink>
          </w:p>
          <w:p>
            <w:pPr/>
            <w:hyperlink r:id="rId9" w:history="1">
              <w:r>
                <w:rPr>
                  <w:color w:val="#410a8c"/>
                  <w:u w:val="single"/>
                </w:rPr>
                <w:t xml:space="preserve">Julien Pinquier</w:t>
              </w:r>
            </w:hyperlink>
            <w:r>
              <w:rPr/>
              <w:t xml:space="preserve">,</w:t>
            </w:r>
            <w:hyperlink r:id="rId110" w:history="1">
              <w:r>
                <w:rPr>
                  <w:color w:val="#410a8c"/>
                  <w:u w:val="single"/>
                </w:rPr>
                <w:t xml:space="preserve">Svebor Karaman</w:t>
              </w:r>
            </w:hyperlink>
            <w:r>
              <w:rPr/>
              <w:t xml:space="preserve">,</w:t>
            </w:r>
            <w:hyperlink r:id="rId300" w:history="1">
              <w:r>
                <w:rPr>
                  <w:color w:val="#410a8c"/>
                  <w:u w:val="single"/>
                </w:rPr>
                <w:t xml:space="preserve">Laetitia Letoupin</w:t>
              </w:r>
            </w:hyperlink>
            <w:r>
              <w:rPr/>
              <w:t xml:space="preserve">,</w:t>
            </w:r>
            <w:hyperlink r:id="rId71" w:history="1">
              <w:r>
                <w:rPr>
                  <w:color w:val="#410a8c"/>
                  <w:u w:val="single"/>
                </w:rPr>
                <w:t xml:space="preserve">Patrice Guyot</w:t>
              </w:r>
            </w:hyperlink>
            <w:r>
              <w:rPr/>
              <w:t xml:space="preserve">,</w:t>
            </w:r>
            <w:hyperlink r:id="rId113" w:history="1">
              <w:r>
                <w:rPr>
                  <w:color w:val="#410a8c"/>
                  <w:u w:val="single"/>
                </w:rPr>
                <w:t xml:space="preserve">Rémi Mégret</w:t>
              </w:r>
            </w:hyperlink>
            <w:r>
              <w:rPr/>
              <w:t xml:space="preserve">et al.</w:t>
            </w:r>
          </w:p>
          <w:p>
            <w:pPr/>
            <w:r>
              <w:rPr>
                <w:i w:val="1"/>
                <w:iCs w:val="1"/>
              </w:rPr>
              <w:t xml:space="preserve">21st International Conference on Pattern Recognition (ICPR 2012)</w:t>
            </w:r>
            <w:r>
              <w:rPr/>
              <w:t xml:space="preserve">, Nov 2012, Tsukuba, Japan. pp.3192 - 3195</w:t>
            </w:r>
          </w:p>
          <w:p>
            <w:pPr/>
            <w:r>
              <w:rPr/>
              <w:t xml:space="preserve">Communication dans un congrès</w:t>
            </w:r>
          </w:p>
          <w:p>
            <w:pPr/>
            <w:hyperlink r:id="rId299" w:history="1">
              <w:r>
                <w:rPr>
                  <w:color w:val="#410a8c"/>
                  <w:u w:val="single"/>
                </w:rPr>
                <w:t xml:space="preserve">hal-00853854v1</w:t>
              </w:r>
            </w:hyperlink>
          </w:p>
        </w:tc>
      </w:tr>
      <w:tr>
        <w:trPr/>
        <w:tc>
          <w:tcPr>
            <w:noWrap/>
          </w:tcPr>
          <w:p>
            <w:pPr>
              <w:spacing w:after="200"/>
            </w:pPr>
            <w:hyperlink r:id="rId301" w:history="1">
              <w:r>
                <w:rPr>
                  <w:color w:val="1e198e"/>
                  <w:b w:val="1"/>
                  <w:bCs w:val="1"/>
                  <w:u w:val="single"/>
                </w:rPr>
                <w:t xml:space="preserve">Activities of Daily Living Indexing by Hierarchical HMM for Dementia Diagnostics</w:t>
              </w:r>
            </w:hyperlink>
          </w:p>
          <w:p>
            <w:pPr/>
            <w:hyperlink r:id="rId110" w:history="1">
              <w:r>
                <w:rPr>
                  <w:color w:val="#410a8c"/>
                  <w:u w:val="single"/>
                </w:rPr>
                <w:t xml:space="preserve">Svebor Karaman</w:t>
              </w:r>
            </w:hyperlink>
            <w:r>
              <w:rPr/>
              <w:t xml:space="preserve">,</w:t>
            </w:r>
            <w:hyperlink r:id="rId111" w:history="1">
              <w:r>
                <w:rPr>
                  <w:color w:val="#410a8c"/>
                  <w:u w:val="single"/>
                </w:rPr>
                <w:t xml:space="preserve">Jenny Benois-Pineau</w:t>
              </w:r>
            </w:hyperlink>
            <w:r>
              <w:rPr/>
              <w:t xml:space="preserve">,</w:t>
            </w:r>
            <w:hyperlink r:id="rId302" w:history="1">
              <w:r>
                <w:rPr>
                  <w:color w:val="#410a8c"/>
                  <w:u w:val="single"/>
                </w:rPr>
                <w:t xml:space="preserve">Jean-François Dartigues</w:t>
              </w:r>
            </w:hyperlink>
            <w:r>
              <w:rPr/>
              <w:t xml:space="preserve">,</w:t>
            </w:r>
            <w:hyperlink r:id="rId303" w:history="1">
              <w:r>
                <w:rPr>
                  <w:color w:val="#410a8c"/>
                  <w:u w:val="single"/>
                </w:rPr>
                <w:t xml:space="preserve">Yann Gaëstel</w:t>
              </w:r>
            </w:hyperlink>
            <w:r>
              <w:rPr/>
              <w:t xml:space="preserve">,</w:t>
            </w:r>
            <w:hyperlink r:id="rId113" w:history="1">
              <w:r>
                <w:rPr>
                  <w:color w:val="#410a8c"/>
                  <w:u w:val="single"/>
                </w:rPr>
                <w:t xml:space="preserve">Rémi Mégret</w:t>
              </w:r>
            </w:hyperlink>
            <w:r>
              <w:rPr/>
              <w:t xml:space="preserve">et al.</w:t>
            </w:r>
          </w:p>
          <w:p>
            <w:pPr/>
            <w:r>
              <w:rPr>
                <w:i w:val="1"/>
                <w:iCs w:val="1"/>
              </w:rPr>
              <w:t xml:space="preserve">2011 9th International Workshop on Content-Based Multimedia Indexing (CBMI)</w:t>
            </w:r>
            <w:r>
              <w:rPr/>
              <w:t xml:space="preserve">, Jun 2011, Madrid, Spain. pp.79-84</w:t>
            </w:r>
          </w:p>
          <w:p>
            <w:pPr/>
            <w:r>
              <w:rPr/>
              <w:t xml:space="preserve">Communication dans un congrès</w:t>
            </w:r>
          </w:p>
          <w:p>
            <w:pPr/>
            <w:hyperlink r:id="rId301" w:history="1">
              <w:r>
                <w:rPr>
                  <w:color w:val="#410a8c"/>
                  <w:u w:val="single"/>
                </w:rPr>
                <w:t xml:space="preserve">hal-00602203v1</w:t>
              </w:r>
            </w:hyperlink>
          </w:p>
        </w:tc>
      </w:tr>
      <w:tr>
        <w:trPr/>
        <w:tc>
          <w:tcPr>
            <w:noWrap/>
          </w:tcPr>
          <w:p>
            <w:pPr>
              <w:spacing w:after="200"/>
            </w:pPr>
            <w:hyperlink r:id="rId304" w:history="1">
              <w:r>
                <w:rPr>
                  <w:color w:val="1e198e"/>
                  <w:b w:val="1"/>
                  <w:bCs w:val="1"/>
                  <w:u w:val="single"/>
                </w:rPr>
                <w:t xml:space="preserve">The IMMED Project: Wearable Video Monitoring of People with Age Dementia</w:t>
              </w:r>
            </w:hyperlink>
          </w:p>
          <w:p>
            <w:pPr/>
            <w:hyperlink r:id="rId113" w:history="1">
              <w:r>
                <w:rPr>
                  <w:color w:val="#410a8c"/>
                  <w:u w:val="single"/>
                </w:rPr>
                <w:t xml:space="preserve">Rémi Mégret</w:t>
              </w:r>
            </w:hyperlink>
            <w:r>
              <w:rPr/>
              <w:t xml:space="preserve">,</w:t>
            </w:r>
            <w:hyperlink r:id="rId112" w:history="1">
              <w:r>
                <w:rPr>
                  <w:color w:val="#410a8c"/>
                  <w:u w:val="single"/>
                </w:rPr>
                <w:t xml:space="preserve">Vladislavs Dovgalecs</w:t>
              </w:r>
            </w:hyperlink>
            <w:r>
              <w:rPr/>
              <w:t xml:space="preserve">,</w:t>
            </w:r>
            <w:hyperlink r:id="rId305" w:history="1">
              <w:r>
                <w:rPr>
                  <w:color w:val="#410a8c"/>
                  <w:u w:val="single"/>
                </w:rPr>
                <w:t xml:space="preserve">Hazem Wannous</w:t>
              </w:r>
            </w:hyperlink>
            <w:r>
              <w:rPr/>
              <w:t xml:space="preserve">,</w:t>
            </w:r>
            <w:hyperlink r:id="rId110" w:history="1">
              <w:r>
                <w:rPr>
                  <w:color w:val="#410a8c"/>
                  <w:u w:val="single"/>
                </w:rPr>
                <w:t xml:space="preserve">Svebor Karaman</w:t>
              </w:r>
            </w:hyperlink>
            <w:r>
              <w:rPr/>
              <w:t xml:space="preserve">,</w:t>
            </w:r>
            <w:hyperlink r:id="rId111" w:history="1">
              <w:r>
                <w:rPr>
                  <w:color w:val="#410a8c"/>
                  <w:u w:val="single"/>
                </w:rPr>
                <w:t xml:space="preserve">Jenny Benois-Pineau</w:t>
              </w:r>
            </w:hyperlink>
            <w:r>
              <w:rPr/>
              <w:t xml:space="preserve">et al.</w:t>
            </w:r>
          </w:p>
          <w:p>
            <w:pPr/>
            <w:r>
              <w:rPr>
                <w:i w:val="1"/>
                <w:iCs w:val="1"/>
              </w:rPr>
              <w:t xml:space="preserve">ACM Multimedia 2010 - Video Program</w:t>
            </w:r>
            <w:r>
              <w:rPr/>
              <w:t xml:space="preserve">, Oct 2010, Firenze, Italy. pp.Pages 1299-1302</w:t>
            </w:r>
          </w:p>
          <w:p>
            <w:pPr/>
            <w:r>
              <w:rPr/>
              <w:t xml:space="preserve">Communication dans un congrès</w:t>
            </w:r>
          </w:p>
          <w:p>
            <w:pPr/>
            <w:hyperlink r:id="rId304" w:history="1">
              <w:r>
                <w:rPr>
                  <w:color w:val="#410a8c"/>
                  <w:u w:val="single"/>
                </w:rPr>
                <w:t xml:space="preserve">hal-00506260v1</w:t>
              </w:r>
            </w:hyperlink>
          </w:p>
        </w:tc>
      </w:tr>
      <w:tr>
        <w:trPr/>
        <w:tc>
          <w:tcPr>
            <w:noWrap/>
          </w:tcPr>
          <w:p>
            <w:pPr>
              <w:spacing w:after="200"/>
            </w:pPr>
            <w:hyperlink r:id="rId306" w:history="1">
              <w:r>
                <w:rPr>
                  <w:color w:val="1e198e"/>
                  <w:b w:val="1"/>
                  <w:bCs w:val="1"/>
                  <w:u w:val="single"/>
                </w:rPr>
                <w:t xml:space="preserve">People indexing using audio and video segmentations</w:t>
              </w:r>
            </w:hyperlink>
          </w:p>
          <w:p>
            <w:pPr/>
            <w:hyperlink r:id="rId307" w:history="1">
              <w:r>
                <w:rPr>
                  <w:color w:val="#410a8c"/>
                  <w:u w:val="single"/>
                </w:rPr>
                <w:t xml:space="preserve">Elie El-Khoury</w:t>
              </w:r>
            </w:hyperlink>
            <w:r>
              <w:rPr/>
              <w:t xml:space="preserve">,</w:t>
            </w:r>
            <w:hyperlink r:id="rId308" w:history="1">
              <w:r>
                <w:rPr>
                  <w:color w:val="#410a8c"/>
                  <w:u w:val="single"/>
                </w:rPr>
                <w:t xml:space="preserve">Gaël Jaffré</w:t>
              </w:r>
            </w:hyperlink>
            <w:r>
              <w:rPr/>
              <w:t xml:space="preserve">,</w:t>
            </w:r>
            <w:hyperlink r:id="rId9" w:history="1">
              <w:r>
                <w:rPr>
                  <w:color w:val="#410a8c"/>
                  <w:u w:val="single"/>
                </w:rPr>
                <w:t xml:space="preserve">Julien Pinquier</w:t>
              </w:r>
            </w:hyperlink>
            <w:r>
              <w:rPr/>
              <w:t xml:space="preserve">,</w:t>
            </w:r>
            <w:hyperlink r:id="rId309" w:history="1">
              <w:r>
                <w:rPr>
                  <w:color w:val="#410a8c"/>
                  <w:u w:val="single"/>
                </w:rPr>
                <w:t xml:space="preserve">Christine Senac</w:t>
              </w:r>
            </w:hyperlink>
          </w:p>
          <w:p>
            <w:pPr/>
            <w:r>
              <w:rPr>
                <w:i w:val="1"/>
                <w:iCs w:val="1"/>
              </w:rPr>
              <w:t xml:space="preserve">International Workshop on Electronics, Control, Modelling, Measurement and Signals</w:t>
            </w:r>
            <w:r>
              <w:rPr/>
              <w:t xml:space="preserve">, 2009, Mondragon, Spain</w:t>
            </w:r>
          </w:p>
          <w:p>
            <w:pPr/>
            <w:r>
              <w:rPr/>
              <w:t xml:space="preserve">Communication dans un congrès</w:t>
            </w:r>
          </w:p>
          <w:p>
            <w:pPr/>
            <w:hyperlink r:id="rId306" w:history="1">
              <w:r>
                <w:rPr>
                  <w:color w:val="#410a8c"/>
                  <w:u w:val="single"/>
                </w:rPr>
                <w:t xml:space="preserve">hal-01433930v1</w:t>
              </w:r>
            </w:hyperlink>
          </w:p>
        </w:tc>
      </w:tr>
      <w:tr>
        <w:trPr/>
        <w:tc>
          <w:tcPr>
            <w:noWrap/>
          </w:tcPr>
          <w:p>
            <w:pPr>
              <w:spacing w:after="200"/>
            </w:pPr>
            <w:hyperlink r:id="rId310" w:history="1">
              <w:r>
                <w:rPr>
                  <w:color w:val="1e198e"/>
                  <w:b w:val="1"/>
                  <w:bCs w:val="1"/>
                  <w:u w:val="single"/>
                </w:rPr>
                <w:t xml:space="preserve">Improved Speaker Diarization System for Meetings</w:t>
              </w:r>
            </w:hyperlink>
          </w:p>
          <w:p>
            <w:pPr/>
            <w:hyperlink r:id="rId9" w:history="1">
              <w:r>
                <w:rPr>
                  <w:color w:val="#410a8c"/>
                  <w:u w:val="single"/>
                </w:rPr>
                <w:t xml:space="preserve">Julien Pinquier</w:t>
              </w:r>
            </w:hyperlink>
            <w:r>
              <w:rPr/>
              <w:t xml:space="preserve">,</w:t>
            </w:r>
            <w:hyperlink r:id="rId311" w:history="1">
              <w:r>
                <w:rPr>
                  <w:color w:val="#410a8c"/>
                  <w:u w:val="single"/>
                </w:rPr>
                <w:t xml:space="preserve">Elie El Khoury</w:t>
              </w:r>
            </w:hyperlink>
          </w:p>
          <w:p>
            <w:pPr/>
            <w:r>
              <w:rPr>
                <w:i w:val="1"/>
                <w:iCs w:val="1"/>
              </w:rPr>
              <w:t xml:space="preserve">IEEE International Conference on Acoustics, Speech, and Signal Processing</w:t>
            </w:r>
            <w:r>
              <w:rPr/>
              <w:t xml:space="preserve">, 2009, Taipei, Taiwan</w:t>
            </w:r>
          </w:p>
          <w:p>
            <w:pPr/>
            <w:r>
              <w:rPr/>
              <w:t xml:space="preserve">Communication dans un congrès</w:t>
            </w:r>
          </w:p>
          <w:p>
            <w:pPr/>
            <w:hyperlink r:id="rId310" w:history="1">
              <w:r>
                <w:rPr>
                  <w:color w:val="#410a8c"/>
                  <w:u w:val="single"/>
                </w:rPr>
                <w:t xml:space="preserve">hal-01433912v1</w:t>
              </w:r>
            </w:hyperlink>
          </w:p>
        </w:tc>
      </w:tr>
      <w:tr>
        <w:trPr/>
        <w:tc>
          <w:tcPr>
            <w:noWrap/>
          </w:tcPr>
          <w:p>
            <w:pPr>
              <w:spacing w:after="200"/>
            </w:pPr>
            <w:hyperlink r:id="rId312" w:history="1">
              <w:r>
                <w:rPr>
                  <w:color w:val="1e198e"/>
                  <w:b w:val="1"/>
                  <w:bCs w:val="1"/>
                  <w:u w:val="single"/>
                </w:rPr>
                <w:t xml:space="preserve">Wearable video monitoring of people with age dementia: Video indexing at the service of helthcare</w:t>
              </w:r>
            </w:hyperlink>
          </w:p>
          <w:p>
            <w:pPr/>
            <w:hyperlink r:id="rId113" w:history="1">
              <w:r>
                <w:rPr>
                  <w:color w:val="#410a8c"/>
                  <w:u w:val="single"/>
                </w:rPr>
                <w:t xml:space="preserve">Rémi Mégret</w:t>
              </w:r>
            </w:hyperlink>
            <w:r>
              <w:rPr/>
              <w:t xml:space="preserve">,</w:t>
            </w:r>
            <w:hyperlink r:id="rId313" w:history="1">
              <w:r>
                <w:rPr>
                  <w:color w:val="#410a8c"/>
                  <w:u w:val="single"/>
                </w:rPr>
                <w:t xml:space="preserve">Daniel Szolgay</w:t>
              </w:r>
            </w:hyperlink>
            <w:r>
              <w:rPr/>
              <w:t xml:space="preserve">,</w:t>
            </w:r>
            <w:hyperlink r:id="rId111" w:history="1">
              <w:r>
                <w:rPr>
                  <w:color w:val="#410a8c"/>
                  <w:u w:val="single"/>
                </w:rPr>
                <w:t xml:space="preserve">Jenny Benois-Pineau</w:t>
              </w:r>
            </w:hyperlink>
            <w:r>
              <w:rPr/>
              <w:t xml:space="preserve">,</w:t>
            </w:r>
            <w:hyperlink r:id="rId314" w:history="1">
              <w:r>
                <w:rPr>
                  <w:color w:val="#410a8c"/>
                  <w:u w:val="single"/>
                </w:rPr>
                <w:t xml:space="preserve">Philippe Joly</w:t>
              </w:r>
            </w:hyperlink>
            <w:r>
              <w:rPr/>
              <w:t xml:space="preserve">,</w:t>
            </w:r>
            <w:hyperlink r:id="rId9" w:history="1">
              <w:r>
                <w:rPr>
                  <w:color w:val="#410a8c"/>
                  <w:u w:val="single"/>
                </w:rPr>
                <w:t xml:space="preserve">Julien Pinquier</w:t>
              </w:r>
            </w:hyperlink>
            <w:r>
              <w:rPr/>
              <w:t xml:space="preserve">et al.</w:t>
            </w:r>
          </w:p>
          <w:p>
            <w:pPr/>
            <w:r>
              <w:rPr>
                <w:i w:val="1"/>
                <w:iCs w:val="1"/>
              </w:rPr>
              <w:t xml:space="preserve">2008 International Workshop on Content-Based Multimedia Indexing, CBMI 2008</w:t>
            </w:r>
            <w:r>
              <w:rPr/>
              <w:t xml:space="preserve">, Jun 2008, Londres, United Kingdom. pp.101-108</w:t>
            </w:r>
          </w:p>
          <w:p>
            <w:pPr/>
            <w:r>
              <w:rPr/>
              <w:t xml:space="preserve">Communication dans un congrès</w:t>
            </w:r>
          </w:p>
          <w:p>
            <w:pPr/>
            <w:hyperlink r:id="rId312" w:history="1">
              <w:r>
                <w:rPr>
                  <w:color w:val="#410a8c"/>
                  <w:u w:val="single"/>
                </w:rPr>
                <w:t xml:space="preserve">hal-00349162v1</w:t>
              </w:r>
            </w:hyperlink>
          </w:p>
        </w:tc>
      </w:tr>
      <w:tr>
        <w:trPr/>
        <w:tc>
          <w:tcPr>
            <w:noWrap/>
          </w:tcPr>
          <w:p>
            <w:pPr>
              <w:spacing w:after="200"/>
            </w:pPr>
            <w:hyperlink r:id="rId315" w:history="1">
              <w:r>
                <w:rPr>
                  <w:color w:val="1e198e"/>
                  <w:b w:val="1"/>
                  <w:bCs w:val="1"/>
                  <w:u w:val="single"/>
                </w:rPr>
                <w:t xml:space="preserve">Wearable video monitoring of people with age Dementia : Video indexing at the service of helthcare</w:t>
              </w:r>
            </w:hyperlink>
          </w:p>
          <w:p>
            <w:pPr/>
            <w:hyperlink r:id="rId316" w:history="1">
              <w:r>
                <w:rPr>
                  <w:color w:val="#410a8c"/>
                  <w:u w:val="single"/>
                </w:rPr>
                <w:t xml:space="preserve">Rémi Megret</w:t>
              </w:r>
            </w:hyperlink>
            <w:r>
              <w:rPr/>
              <w:t xml:space="preserve">,</w:t>
            </w:r>
            <w:hyperlink r:id="rId313" w:history="1">
              <w:r>
                <w:rPr>
                  <w:color w:val="#410a8c"/>
                  <w:u w:val="single"/>
                </w:rPr>
                <w:t xml:space="preserve">Daniel Szolgay</w:t>
              </w:r>
            </w:hyperlink>
            <w:r>
              <w:rPr/>
              <w:t xml:space="preserve">,</w:t>
            </w:r>
            <w:hyperlink r:id="rId111" w:history="1">
              <w:r>
                <w:rPr>
                  <w:color w:val="#410a8c"/>
                  <w:u w:val="single"/>
                </w:rPr>
                <w:t xml:space="preserve">Jenny Benois-Pineau</w:t>
              </w:r>
            </w:hyperlink>
            <w:r>
              <w:rPr/>
              <w:t xml:space="preserve">,</w:t>
            </w:r>
            <w:hyperlink r:id="rId314" w:history="1">
              <w:r>
                <w:rPr>
                  <w:color w:val="#410a8c"/>
                  <w:u w:val="single"/>
                </w:rPr>
                <w:t xml:space="preserve">Philippe Joly</w:t>
              </w:r>
            </w:hyperlink>
            <w:r>
              <w:rPr/>
              <w:t xml:space="preserve">,</w:t>
            </w:r>
            <w:hyperlink r:id="rId9" w:history="1">
              <w:r>
                <w:rPr>
                  <w:color w:val="#410a8c"/>
                  <w:u w:val="single"/>
                </w:rPr>
                <w:t xml:space="preserve">Julien Pinquier</w:t>
              </w:r>
            </w:hyperlink>
            <w:r>
              <w:rPr/>
              <w:t xml:space="preserve">et al.</w:t>
            </w:r>
          </w:p>
          <w:p>
            <w:pPr/>
            <w:r>
              <w:rPr>
                <w:i w:val="1"/>
                <w:iCs w:val="1"/>
              </w:rPr>
              <w:t xml:space="preserve">International Workshop on Content-Based Multimedia Indexing, CBMI 2008</w:t>
            </w:r>
            <w:r>
              <w:rPr/>
              <w:t xml:space="preserve">, Jun 2008, Londres, United Kingdom. pp.101-108, </w:t>
            </w:r>
            <w:hyperlink r:id="rId317" w:history="1">
              <w:r>
                <w:rPr>
                  <w:color w:val="#410a8c"/>
                  <w:u w:val="single"/>
                </w:rPr>
                <w:t xml:space="preserve">⟨10.1109/CBMI.2008.4564934⟩</w:t>
              </w:r>
            </w:hyperlink>
          </w:p>
          <w:p>
            <w:pPr/>
            <w:r>
              <w:rPr/>
              <w:t xml:space="preserve">Communication dans un congrès</w:t>
            </w:r>
          </w:p>
          <w:p>
            <w:pPr/>
            <w:hyperlink r:id="rId315" w:history="1">
              <w:r>
                <w:rPr>
                  <w:color w:val="#410a8c"/>
                  <w:u w:val="single"/>
                </w:rPr>
                <w:t xml:space="preserve">hal-00663098v1</w:t>
              </w:r>
            </w:hyperlink>
          </w:p>
        </w:tc>
      </w:tr>
      <w:tr>
        <w:trPr/>
        <w:tc>
          <w:tcPr>
            <w:noWrap/>
          </w:tcPr>
          <w:p>
            <w:pPr>
              <w:spacing w:after="200"/>
            </w:pPr>
            <w:hyperlink r:id="rId318" w:history="1">
              <w:r>
                <w:rPr>
                  <w:color w:val="1e198e"/>
                  <w:b w:val="1"/>
                  <w:bCs w:val="1"/>
                  <w:u w:val="single"/>
                </w:rPr>
                <w:t xml:space="preserve">Association of Audio and Video Segmentations for Automatic Person Indexing</w:t>
              </w:r>
            </w:hyperlink>
          </w:p>
          <w:p>
            <w:pPr/>
            <w:hyperlink r:id="rId307" w:history="1">
              <w:r>
                <w:rPr>
                  <w:color w:val="#410a8c"/>
                  <w:u w:val="single"/>
                </w:rPr>
                <w:t xml:space="preserve">Elie El-Khoury</w:t>
              </w:r>
            </w:hyperlink>
            <w:r>
              <w:rPr/>
              <w:t xml:space="preserve">,</w:t>
            </w:r>
            <w:hyperlink r:id="rId308" w:history="1">
              <w:r>
                <w:rPr>
                  <w:color w:val="#410a8c"/>
                  <w:u w:val="single"/>
                </w:rPr>
                <w:t xml:space="preserve">Gaël Jaffré</w:t>
              </w:r>
            </w:hyperlink>
            <w:r>
              <w:rPr/>
              <w:t xml:space="preserve">,</w:t>
            </w:r>
            <w:hyperlink r:id="rId9" w:history="1">
              <w:r>
                <w:rPr>
                  <w:color w:val="#410a8c"/>
                  <w:u w:val="single"/>
                </w:rPr>
                <w:t xml:space="preserve">Julien Pinquier</w:t>
              </w:r>
            </w:hyperlink>
            <w:r>
              <w:rPr/>
              <w:t xml:space="preserve">,</w:t>
            </w:r>
            <w:hyperlink r:id="rId309" w:history="1">
              <w:r>
                <w:rPr>
                  <w:color w:val="#410a8c"/>
                  <w:u w:val="single"/>
                </w:rPr>
                <w:t xml:space="preserve">Christine Senac</w:t>
              </w:r>
            </w:hyperlink>
          </w:p>
          <w:p>
            <w:pPr/>
            <w:r>
              <w:rPr>
                <w:i w:val="1"/>
                <w:iCs w:val="1"/>
              </w:rPr>
              <w:t xml:space="preserve">International Workshop on Content-Based Multimedia Indexing</w:t>
            </w:r>
            <w:r>
              <w:rPr/>
              <w:t xml:space="preserve">, 2007, Bordeaux, France</w:t>
            </w:r>
          </w:p>
          <w:p>
            <w:pPr/>
            <w:r>
              <w:rPr/>
              <w:t xml:space="preserve">Communication dans un congrès</w:t>
            </w:r>
          </w:p>
          <w:p>
            <w:pPr/>
            <w:hyperlink r:id="rId318" w:history="1">
              <w:r>
                <w:rPr>
                  <w:color w:val="#410a8c"/>
                  <w:u w:val="single"/>
                </w:rPr>
                <w:t xml:space="preserve">hal-01434108v1</w:t>
              </w:r>
            </w:hyperlink>
          </w:p>
        </w:tc>
      </w:tr>
      <w:tr>
        <w:trPr/>
        <w:tc>
          <w:tcPr>
            <w:noWrap/>
          </w:tcPr>
          <w:p>
            <w:pPr>
              <w:spacing w:after="200"/>
            </w:pPr>
            <w:hyperlink r:id="rId319" w:history="1">
              <w:r>
                <w:rPr>
                  <w:color w:val="1e198e"/>
                  <w:b w:val="1"/>
                  <w:bCs w:val="1"/>
                  <w:u w:val="single"/>
                </w:rPr>
                <w:t xml:space="preserve">Fusion de paramètres en classification Parole/Musique</w:t>
              </w:r>
            </w:hyperlink>
          </w:p>
          <w:p>
            <w:pPr/>
            <w:hyperlink r:id="rId320" w:history="1">
              <w:r>
                <w:rPr>
                  <w:color w:val="#410a8c"/>
                  <w:u w:val="single"/>
                </w:rPr>
                <w:t xml:space="preserve">J. Mauclair</w:t>
              </w:r>
            </w:hyperlink>
            <w:r>
              <w:rPr/>
              <w:t xml:space="preserve">,</w:t>
            </w:r>
            <w:hyperlink r:id="rId321" w:history="1">
              <w:r>
                <w:rPr>
                  <w:color w:val="#410a8c"/>
                  <w:u w:val="single"/>
                </w:rPr>
                <w:t xml:space="preserve">J. Pinquier</w:t>
              </w:r>
            </w:hyperlink>
          </w:p>
          <w:p>
            <w:pPr/>
            <w:r>
              <w:rPr>
                <w:i w:val="1"/>
                <w:iCs w:val="1"/>
              </w:rPr>
              <w:t xml:space="preserve">JEP'04</w:t>
            </w:r>
            <w:r>
              <w:rPr/>
              <w:t xml:space="preserve">, 2004, Fès, Morocco</w:t>
            </w:r>
          </w:p>
          <w:p>
            <w:pPr/>
            <w:r>
              <w:rPr/>
              <w:t xml:space="preserve">Communication dans un congrès</w:t>
            </w:r>
          </w:p>
          <w:p>
            <w:pPr/>
            <w:hyperlink r:id="rId319" w:history="1">
              <w:r>
                <w:rPr>
                  <w:color w:val="#410a8c"/>
                  <w:u w:val="single"/>
                </w:rPr>
                <w:t xml:space="preserve">hal-01434307v1</w:t>
              </w:r>
            </w:hyperlink>
          </w:p>
        </w:tc>
      </w:tr>
      <w:tr>
        <w:trPr/>
        <w:tc>
          <w:tcPr>
            <w:noWrap/>
          </w:tcPr>
          <w:p>
            <w:pPr>
              <w:spacing w:after="200"/>
            </w:pPr>
            <w:hyperlink r:id="rId322" w:history="1">
              <w:r>
                <w:rPr>
                  <w:color w:val="1e198e"/>
                  <w:b w:val="1"/>
                  <w:bCs w:val="1"/>
                  <w:u w:val="single"/>
                </w:rPr>
                <w:t xml:space="preserve">A Fusion Study in Speech/Music Classification</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323" w:history="1">
              <w:r>
                <w:rPr>
                  <w:color w:val="#410a8c"/>
                  <w:u w:val="single"/>
                </w:rPr>
                <w:t xml:space="preserve">⟨10.1109/ICASSP.2003.1202283⟩</w:t>
              </w:r>
            </w:hyperlink>
          </w:p>
          <w:p>
            <w:pPr/>
            <w:r>
              <w:rPr/>
              <w:t xml:space="preserve">Communication dans un congrès</w:t>
            </w:r>
          </w:p>
          <w:p>
            <w:pPr/>
            <w:hyperlink r:id="rId322" w:history="1">
              <w:r>
                <w:rPr>
                  <w:color w:val="#410a8c"/>
                  <w:u w:val="single"/>
                </w:rPr>
                <w:t xml:space="preserve">hal-01695730v1</w:t>
              </w:r>
            </w:hyperlink>
          </w:p>
        </w:tc>
      </w:tr>
      <w:tr>
        <w:trPr/>
        <w:tc>
          <w:tcPr>
            <w:noWrap/>
          </w:tcPr>
          <w:p>
            <w:pPr>
              <w:spacing w:after="200"/>
            </w:pPr>
            <w:hyperlink r:id="rId324" w:history="1">
              <w:r>
                <w:rPr>
                  <w:color w:val="1e198e"/>
                  <w:b w:val="1"/>
                  <w:bCs w:val="1"/>
                  <w:u w:val="single"/>
                </w:rPr>
                <w:t xml:space="preserve">Détection de la parole et de la musique : fusion de deux approches</w:t>
              </w:r>
            </w:hyperlink>
          </w:p>
          <w:p>
            <w:pP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324" w:history="1">
              <w:r>
                <w:rPr>
                  <w:color w:val="#410a8c"/>
                  <w:u w:val="single"/>
                </w:rPr>
                <w:t xml:space="preserve">hal-01695733v1</w:t>
              </w:r>
            </w:hyperlink>
          </w:p>
        </w:tc>
      </w:tr>
      <w:tr>
        <w:trPr/>
        <w:tc>
          <w:tcPr>
            <w:noWrap/>
          </w:tcPr>
          <w:p>
            <w:pPr>
              <w:spacing w:after="200"/>
            </w:pPr>
            <w:hyperlink r:id="rId325" w:history="1">
              <w:r>
                <w:rPr>
                  <w:color w:val="1e198e"/>
                  <w:b w:val="1"/>
                  <w:bCs w:val="1"/>
                  <w:u w:val="single"/>
                </w:rPr>
                <w:t xml:space="preserve">Fusion de paramètres en classification Parole/Musique/Bruit</w:t>
              </w:r>
            </w:hyperlink>
          </w:p>
          <w:p>
            <w:pPr/>
            <w:hyperlink r:id="rId320" w:history="1">
              <w:r>
                <w:rPr>
                  <w:color w:val="#410a8c"/>
                  <w:u w:val="single"/>
                </w:rPr>
                <w:t xml:space="preserve">J. Mauclair</w:t>
              </w:r>
            </w:hyperlink>
            <w:r>
              <w:rPr/>
              <w:t xml:space="preserve">,</w:t>
            </w:r>
            <w:hyperlink r:id="rId321" w:history="1">
              <w:r>
                <w:rPr>
                  <w:color w:val="#410a8c"/>
                  <w:u w:val="single"/>
                </w:rPr>
                <w:t xml:space="preserve">J. Pinquier</w:t>
              </w:r>
            </w:hyperlink>
            <w:r>
              <w:rPr/>
              <w:t xml:space="preserve">,</w:t>
            </w:r>
            <w:hyperlink r:id="rId326" w:history="1">
              <w:r>
                <w:rPr>
                  <w:color w:val="#410a8c"/>
                  <w:u w:val="single"/>
                </w:rPr>
                <w:t xml:space="preserve">R. André-Obrecht</w:t>
              </w:r>
            </w:hyperlink>
          </w:p>
          <w:p>
            <w:pPr/>
            <w:r>
              <w:rPr>
                <w:i w:val="1"/>
                <w:iCs w:val="1"/>
              </w:rPr>
              <w:t xml:space="preserve">RJC'03</w:t>
            </w:r>
            <w:r>
              <w:rPr/>
              <w:t xml:space="preserve">, 2003, Grenoble, France</w:t>
            </w:r>
          </w:p>
          <w:p>
            <w:pPr/>
            <w:r>
              <w:rPr/>
              <w:t xml:space="preserve">Communication dans un congrès</w:t>
            </w:r>
          </w:p>
          <w:p>
            <w:pPr/>
            <w:hyperlink r:id="rId325" w:history="1">
              <w:r>
                <w:rPr>
                  <w:color w:val="#410a8c"/>
                  <w:u w:val="single"/>
                </w:rPr>
                <w:t xml:space="preserve">hal-01434558v1</w:t>
              </w:r>
            </w:hyperlink>
          </w:p>
        </w:tc>
      </w:tr>
      <w:tr>
        <w:trPr/>
        <w:tc>
          <w:tcPr>
            <w:noWrap/>
          </w:tcPr>
          <w:p>
            <w:pPr>
              <w:spacing w:after="200"/>
            </w:pPr>
            <w:hyperlink r:id="rId327" w:history="1">
              <w:r>
                <w:rPr>
                  <w:color w:val="1e198e"/>
                  <w:b w:val="1"/>
                  <w:bCs w:val="1"/>
                  <w:u w:val="single"/>
                </w:rPr>
                <w:t xml:space="preserve">Audio Indexing on the Web: a Preliminary Study of Some Audio Descriptors</w:t>
              </w:r>
            </w:hyperlink>
          </w:p>
          <w:p>
            <w:pPr/>
            <w:hyperlink r:id="rId328" w:history="1">
              <w:r>
                <w:rPr>
                  <w:color w:val="#410a8c"/>
                  <w:u w:val="single"/>
                </w:rPr>
                <w:t xml:space="preserve">Nathalie Vallès-Parlangeau</w:t>
              </w:r>
            </w:hyperlink>
            <w:r>
              <w:rPr/>
              <w:t xml:space="preserve">,</w:t>
            </w:r>
            <w:hyperlink r:id="rId10" w:history="1">
              <w:r>
                <w:rPr>
                  <w:color w:val="#410a8c"/>
                  <w:u w:val="single"/>
                </w:rPr>
                <w:t xml:space="preserve">Jérôme Farinas</w:t>
              </w:r>
            </w:hyperlink>
            <w:r>
              <w:rPr/>
              <w:t xml:space="preserve">,</w:t>
            </w:r>
            <w:hyperlink r:id="rId329" w:history="1">
              <w:r>
                <w:rPr>
                  <w:color w:val="#410a8c"/>
                  <w:u w:val="single"/>
                </w:rPr>
                <w:t xml:space="preserve">Dominique Fohr</w:t>
              </w:r>
            </w:hyperlink>
            <w:r>
              <w:rPr/>
              <w:t xml:space="preserve">,</w:t>
            </w:r>
            <w:hyperlink r:id="rId330" w:history="1">
              <w:r>
                <w:rPr>
                  <w:color w:val="#410a8c"/>
                  <w:u w:val="single"/>
                </w:rPr>
                <w:t xml:space="preserve">Irina Illina</w:t>
              </w:r>
            </w:hyperlink>
            <w:r>
              <w:rPr/>
              <w:t xml:space="preserve">,</w:t>
            </w:r>
            <w:hyperlink r:id="rId331"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327" w:history="1">
              <w:r>
                <w:rPr>
                  <w:color w:val="#410a8c"/>
                  <w:u w:val="single"/>
                </w:rPr>
                <w:t xml:space="preserve">inria-00107706v1</w:t>
              </w:r>
            </w:hyperlink>
          </w:p>
        </w:tc>
      </w:tr>
      <w:tr>
        <w:trPr/>
        <w:tc>
          <w:tcPr>
            <w:noWrap/>
          </w:tcPr>
          <w:p>
            <w:pPr>
              <w:spacing w:after="200"/>
            </w:pPr>
            <w:hyperlink r:id="rId332" w:history="1">
              <w:r>
                <w:rPr>
                  <w:color w:val="1e198e"/>
                  <w:b w:val="1"/>
                  <w:bCs w:val="1"/>
                  <w:u w:val="single"/>
                </w:rPr>
                <w:t xml:space="preserve">Fusion de paramètres pour une classification automatique Parole/Musique robuste</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332" w:history="1">
              <w:r>
                <w:rPr>
                  <w:color w:val="#410a8c"/>
                  <w:u w:val="single"/>
                </w:rPr>
                <w:t xml:space="preserve">hal-01695737v1</w:t>
              </w:r>
            </w:hyperlink>
          </w:p>
        </w:tc>
      </w:tr>
      <w:tr>
        <w:trPr/>
        <w:tc>
          <w:tcPr>
            <w:noWrap/>
          </w:tcPr>
          <w:p>
            <w:pPr>
              <w:spacing w:after="200"/>
            </w:pPr>
            <w:hyperlink r:id="rId333" w:history="1">
              <w:r>
                <w:rPr>
                  <w:color w:val="1e198e"/>
                  <w:b w:val="1"/>
                  <w:bCs w:val="1"/>
                  <w:u w:val="single"/>
                </w:rPr>
                <w:t xml:space="preserve">Robust speech / music classification in audio documents</w:t>
              </w:r>
            </w:hyperlink>
          </w:p>
          <w:p>
            <w:pPr/>
            <w:hyperlink r:id="rId9" w:history="1">
              <w:r>
                <w:rPr>
                  <w:color w:val="#410a8c"/>
                  <w:u w:val="single"/>
                </w:rPr>
                <w:t xml:space="preserve">Julien Pinquier</w:t>
              </w:r>
            </w:hyperlink>
            <w:r>
              <w:rPr/>
              <w:t xml:space="preserve">,</w:t>
            </w:r>
            <w:hyperlink r:id="rId118" w:history="1">
              <w:r>
                <w:rPr>
                  <w:color w:val="#410a8c"/>
                  <w:u w:val="single"/>
                </w:rPr>
                <w:t xml:space="preserve">Jean-Luc Rouas</w:t>
              </w:r>
            </w:hyperlink>
            <w:r>
              <w:rPr/>
              <w:t xml:space="preserve">,</w:t>
            </w:r>
            <w:hyperlink r:id="rId119"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334" w:history="1">
              <w:r>
                <w:rPr>
                  <w:color w:val="#410a8c"/>
                  <w:u w:val="single"/>
                </w:rPr>
                <w:t xml:space="preserve">⟨10.21437/ICSLP.2002-551⟩</w:t>
              </w:r>
            </w:hyperlink>
          </w:p>
          <w:p>
            <w:pPr/>
            <w:r>
              <w:rPr/>
              <w:t xml:space="preserve">Communication dans un congrès</w:t>
            </w:r>
          </w:p>
          <w:p>
            <w:pPr/>
            <w:hyperlink r:id="rId333" w:history="1">
              <w:r>
                <w:rPr>
                  <w:color w:val="#410a8c"/>
                  <w:u w:val="single"/>
                </w:rPr>
                <w:t xml:space="preserve">hal-01695739v1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Le Petit Camion: L’intelligence artificielle au service des opérateurs pour optimiser la prise en charge des appels d'urgence</w:t>
              </w:r>
            </w:hyperlink>
          </w:p>
          <w:p>
            <w:pPr/>
            <w:hyperlink r:id="rId9" w:history="1">
              <w:r>
                <w:rPr>
                  <w:color w:val="#410a8c"/>
                  <w:u w:val="single"/>
                </w:rPr>
                <w:t xml:space="preserve">Julien Pinquier</w:t>
              </w:r>
            </w:hyperlink>
            <w:r>
              <w:rPr/>
              <w:t xml:space="preserve">,</w:t>
            </w:r>
            <w:hyperlink r:id="rId57" w:history="1">
              <w:r>
                <w:rPr>
                  <w:color w:val="#410a8c"/>
                  <w:u w:val="single"/>
                </w:rPr>
                <w:t xml:space="preserve">Corinne Fredouille</w:t>
              </w:r>
            </w:hyperlink>
            <w:r>
              <w:rPr/>
              <w:t xml:space="preserve">,</w:t>
            </w:r>
            <w:hyperlink r:id="rId336" w:history="1">
              <w:r>
                <w:rPr>
                  <w:color w:val="#410a8c"/>
                  <w:u w:val="single"/>
                </w:rPr>
                <w:t xml:space="preserve">Solène Evain</w:t>
              </w:r>
            </w:hyperlink>
            <w:r>
              <w:rPr/>
              <w:t xml:space="preserve">,</w:t>
            </w:r>
            <w:hyperlink r:id="rId337" w:history="1">
              <w:r>
                <w:rPr>
                  <w:color w:val="#410a8c"/>
                  <w:u w:val="single"/>
                </w:rPr>
                <w:t xml:space="preserve">Jean-François Bonastre</w:t>
              </w:r>
            </w:hyperlink>
            <w:r>
              <w:rPr/>
              <w:t xml:space="preserve">,</w:t>
            </w:r>
            <w:hyperlink r:id="rId17"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35" w:history="1">
              <w:r>
                <w:rPr>
                  <w:color w:val="#410a8c"/>
                  <w:u w:val="single"/>
                </w:rPr>
                <w:t xml:space="preserve">hal-05004595v1</w:t>
              </w:r>
            </w:hyperlink>
          </w:p>
        </w:tc>
      </w:tr>
      <w:tr>
        <w:trPr/>
        <w:tc>
          <w:tcPr>
            <w:noWrap/>
          </w:tcPr>
          <w:p>
            <w:pPr>
              <w:spacing w:after="200"/>
            </w:pPr>
            <w:hyperlink r:id="rId338"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339" w:history="1">
              <w:r>
                <w:rPr>
                  <w:color w:val="#410a8c"/>
                  <w:u w:val="single"/>
                </w:rPr>
                <w:t xml:space="preserve">Anaïs Boulze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123"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38" w:history="1">
              <w:r>
                <w:rPr>
                  <w:color w:val="#410a8c"/>
                  <w:u w:val="single"/>
                </w:rPr>
                <w:t xml:space="preserve">hal-05142351v1</w:t>
              </w:r>
            </w:hyperlink>
          </w:p>
        </w:tc>
      </w:tr>
      <w:tr>
        <w:trPr/>
        <w:tc>
          <w:tcPr>
            <w:noWrap/>
          </w:tcPr>
          <w:p>
            <w:pPr>
              <w:spacing w:after="200"/>
            </w:pPr>
            <w:hyperlink r:id="rId340" w:history="1">
              <w:r>
                <w:rPr>
                  <w:color w:val="1e198e"/>
                  <w:b w:val="1"/>
                  <w:bCs w:val="1"/>
                  <w:u w:val="single"/>
                </w:rPr>
                <w:t xml:space="preserve">Vers une mesure automatique de communication orale : Application au cas clinique de la glossectomie</w:t>
              </w:r>
            </w:hyperlink>
          </w:p>
          <w:p>
            <w:pPr/>
            <w:hyperlink r:id="rId341" w:history="1">
              <w:r>
                <w:rPr>
                  <w:color w:val="#410a8c"/>
                  <w:u w:val="single"/>
                </w:rPr>
                <w:t xml:space="preserve">Alix Fabriol</w:t>
              </w:r>
            </w:hyperlink>
            <w:r>
              <w:rPr/>
              <w:t xml:space="preserve">,</w:t>
            </w: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340" w:history="1">
              <w:r>
                <w:rPr>
                  <w:color w:val="#410a8c"/>
                  <w:u w:val="single"/>
                </w:rPr>
                <w:t xml:space="preserve">hal-05481906v1</w:t>
              </w:r>
            </w:hyperlink>
          </w:p>
        </w:tc>
      </w:tr>
      <w:tr>
        <w:trPr/>
        <w:tc>
          <w:tcPr>
            <w:noWrap/>
          </w:tcPr>
          <w:p>
            <w:pPr>
              <w:spacing w:after="200"/>
            </w:pPr>
            <w:hyperlink r:id="rId342" w:history="1">
              <w:r>
                <w:rPr>
                  <w:color w:val="1e198e"/>
                  <w:b w:val="1"/>
                  <w:bCs w:val="1"/>
                  <w:u w:val="single"/>
                </w:rPr>
                <w:t xml:space="preserve">Efficacité de la reconnaissance automatique de phonèmes sur une tâche de production de pseudo-mots</w:t>
              </w:r>
            </w:hyperlink>
          </w:p>
          <w:p>
            <w:pPr/>
            <w:hyperlink r:id="rId343" w:history="1">
              <w:r>
                <w:rPr>
                  <w:color w:val="#410a8c"/>
                  <w:u w:val="single"/>
                </w:rPr>
                <w:t xml:space="preserve">Maëlys Leiçarrague</w:t>
              </w:r>
            </w:hyperlink>
            <w:r>
              <w:rPr/>
              <w:t xml:space="preserve">,</w:t>
            </w:r>
            <w:hyperlink r:id="rId344" w:history="1">
              <w:r>
                <w:rPr>
                  <w:color w:val="#410a8c"/>
                  <w:u w:val="single"/>
                </w:rPr>
                <w:t xml:space="preserve">Tuan Nguyen</w:t>
              </w:r>
            </w:hyperlink>
            <w:r>
              <w:rPr/>
              <w:t xml:space="preserve">,</w:t>
            </w:r>
            <w:hyperlink r:id="rId58" w:history="1">
              <w:r>
                <w:rPr>
                  <w:color w:val="#410a8c"/>
                  <w:u w:val="single"/>
                </w:rPr>
                <w:t xml:space="preserve">Alain Ghio</w:t>
              </w:r>
            </w:hyperlink>
            <w:r>
              <w:rPr/>
              <w:t xml:space="preserve">,</w:t>
            </w:r>
            <w:hyperlink r:id="rId9" w:history="1">
              <w:r>
                <w:rPr>
                  <w:color w:val="#410a8c"/>
                  <w:u w:val="single"/>
                </w:rPr>
                <w:t xml:space="preserve">Julien Pinquier</w:t>
              </w:r>
            </w:hyperlink>
            <w:r>
              <w:rPr/>
              <w:t xml:space="preserve">,</w:t>
            </w:r>
            <w:hyperlink r:id="rId147"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42" w:history="1">
              <w:r>
                <w:rPr>
                  <w:color w:val="#410a8c"/>
                  <w:u w:val="single"/>
                </w:rPr>
                <w:t xml:space="preserve">hal-05142338v1</w:t>
              </w:r>
            </w:hyperlink>
          </w:p>
        </w:tc>
      </w:tr>
      <w:tr>
        <w:trPr/>
        <w:tc>
          <w:tcPr>
            <w:noWrap/>
          </w:tcPr>
          <w:p>
            <w:pPr>
              <w:spacing w:after="200"/>
            </w:pPr>
            <w:hyperlink r:id="rId345"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339" w:history="1">
              <w:r>
                <w:rPr>
                  <w:color w:val="#410a8c"/>
                  <w:u w:val="single"/>
                </w:rPr>
                <w:t xml:space="preserve">Anaïs Boulze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123"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45" w:history="1">
              <w:r>
                <w:rPr>
                  <w:color w:val="#410a8c"/>
                  <w:u w:val="single"/>
                </w:rPr>
                <w:t xml:space="preserve">hal-05413219v1</w:t>
              </w:r>
            </w:hyperlink>
          </w:p>
        </w:tc>
      </w:tr>
      <w:tr>
        <w:trPr/>
        <w:tc>
          <w:tcPr>
            <w:noWrap/>
          </w:tcPr>
          <w:p>
            <w:pPr>
              <w:spacing w:after="200"/>
            </w:pPr>
            <w:hyperlink r:id="rId346" w:history="1">
              <w:r>
                <w:rPr>
                  <w:color w:val="1e198e"/>
                  <w:b w:val="1"/>
                  <w:bCs w:val="1"/>
                  <w:u w:val="single"/>
                </w:rPr>
                <w:t xml:space="preserve">Effectiveness of automatic phoneme recognition on a pseudoword production task after oral or oropharyngeal cancer</w:t>
              </w:r>
            </w:hyperlink>
          </w:p>
          <w:p>
            <w:pPr/>
            <w:hyperlink r:id="rId343" w:history="1">
              <w:r>
                <w:rPr>
                  <w:color w:val="#410a8c"/>
                  <w:u w:val="single"/>
                </w:rPr>
                <w:t xml:space="preserve">Maëlys Leiçarrague</w:t>
              </w:r>
            </w:hyperlink>
            <w:r>
              <w:rPr/>
              <w:t xml:space="preserve">,</w:t>
            </w:r>
            <w:hyperlink r:id="rId344" w:history="1">
              <w:r>
                <w:rPr>
                  <w:color w:val="#410a8c"/>
                  <w:u w:val="single"/>
                </w:rPr>
                <w:t xml:space="preserve">Tuan Nguyen</w:t>
              </w:r>
            </w:hyperlink>
            <w:r>
              <w:rPr/>
              <w:t xml:space="preserve">,</w:t>
            </w:r>
            <w:hyperlink r:id="rId58" w:history="1">
              <w:r>
                <w:rPr>
                  <w:color w:val="#410a8c"/>
                  <w:u w:val="single"/>
                </w:rPr>
                <w:t xml:space="preserve">Alain Ghio</w:t>
              </w:r>
            </w:hyperlink>
            <w:r>
              <w:rPr/>
              <w:t xml:space="preserve">,</w:t>
            </w:r>
            <w:hyperlink r:id="rId9" w:history="1">
              <w:r>
                <w:rPr>
                  <w:color w:val="#410a8c"/>
                  <w:u w:val="single"/>
                </w:rPr>
                <w:t xml:space="preserve">Julien Pinquier</w:t>
              </w:r>
            </w:hyperlink>
            <w:r>
              <w:rPr/>
              <w:t xml:space="preserve">,</w:t>
            </w:r>
            <w:hyperlink r:id="rId147"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46" w:history="1">
              <w:r>
                <w:rPr>
                  <w:color w:val="#410a8c"/>
                  <w:u w:val="single"/>
                </w:rPr>
                <w:t xml:space="preserve">hal-05413235v1</w:t>
              </w:r>
            </w:hyperlink>
          </w:p>
        </w:tc>
      </w:tr>
      <w:tr>
        <w:trPr/>
        <w:tc>
          <w:tcPr>
            <w:noWrap/>
          </w:tcPr>
          <w:p>
            <w:pPr>
              <w:spacing w:after="200"/>
            </w:pPr>
            <w:hyperlink r:id="rId347" w:history="1">
              <w:r>
                <w:rPr>
                  <w:color w:val="1e198e"/>
                  <w:b w:val="1"/>
                  <w:bCs w:val="1"/>
                  <w:u w:val="single"/>
                </w:rPr>
                <w:t xml:space="preserve">Analyse des performances de systèmes de reconnaissance automatique de la parole spontanée après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347" w:history="1">
              <w:r>
                <w:rPr>
                  <w:color w:val="#410a8c"/>
                  <w:u w:val="single"/>
                </w:rPr>
                <w:t xml:space="preserve">hal-04132317v1</w:t>
              </w:r>
            </w:hyperlink>
          </w:p>
        </w:tc>
      </w:tr>
      <w:tr>
        <w:trPr/>
        <w:tc>
          <w:tcPr>
            <w:noWrap/>
          </w:tcPr>
          <w:p>
            <w:pPr>
              <w:spacing w:after="200"/>
            </w:pPr>
            <w:hyperlink r:id="rId348" w:history="1">
              <w:r>
                <w:rPr>
                  <w:color w:val="1e198e"/>
                  <w:b w:val="1"/>
                  <w:bCs w:val="1"/>
                  <w:u w:val="single"/>
                </w:rPr>
                <w:t xml:space="preserve">KILLING TWO BIRDS WITH ONE STONE: CAN AN AUDIO CAPTIONING SYSTEM ALSO BE USED FOR AUDIO-TEXT RETRIEVAL?</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DCASE 2023</w:t>
            </w:r>
            <w:r>
              <w:rPr/>
              <w:t xml:space="preserve">, Sep 2023, Tampere, France. 2023</w:t>
            </w:r>
          </w:p>
          <w:p>
            <w:pPr/>
            <w:r>
              <w:rPr/>
              <w:t xml:space="preserve">Poster de conférence</w:t>
            </w:r>
          </w:p>
          <w:p>
            <w:pPr/>
            <w:hyperlink r:id="rId348" w:history="1">
              <w:r>
                <w:rPr>
                  <w:color w:val="#410a8c"/>
                  <w:u w:val="single"/>
                </w:rPr>
                <w:t xml:space="preserve">hal-04956615v1</w:t>
              </w:r>
            </w:hyperlink>
          </w:p>
        </w:tc>
      </w:tr>
      <w:tr>
        <w:trPr/>
        <w:tc>
          <w:tcPr>
            <w:noWrap/>
          </w:tcPr>
          <w:p>
            <w:pPr>
              <w:spacing w:after="200"/>
            </w:pPr>
            <w:hyperlink r:id="rId349" w:history="1">
              <w:r>
                <w:rPr>
                  <w:color w:val="1e198e"/>
                  <w:b w:val="1"/>
                  <w:bCs w:val="1"/>
                  <w:u w:val="single"/>
                </w:rPr>
                <w:t xml:space="preserve">Automatic detection of pharyngolaryngeal activities using High-Resolution Cervical Auscultation Signals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ESSD 2023 13th Annual Congress Deglutition: what a junction!</w:t>
            </w:r>
            <w:r>
              <w:rPr/>
              <w:t xml:space="preserve">, Nov 2023, Toulouse, France</w:t>
            </w:r>
          </w:p>
          <w:p>
            <w:pPr/>
            <w:r>
              <w:rPr/>
              <w:t xml:space="preserve">Poster de conférence</w:t>
            </w:r>
          </w:p>
          <w:p>
            <w:pPr/>
            <w:hyperlink r:id="rId349" w:history="1">
              <w:r>
                <w:rPr>
                  <w:color w:val="#410a8c"/>
                  <w:u w:val="single"/>
                </w:rPr>
                <w:t xml:space="preserve">hal-04596738v1</w:t>
              </w:r>
            </w:hyperlink>
          </w:p>
        </w:tc>
      </w:tr>
      <w:tr>
        <w:trPr/>
        <w:tc>
          <w:tcPr>
            <w:noWrap/>
          </w:tcPr>
          <w:p>
            <w:pPr>
              <w:spacing w:after="200"/>
            </w:pPr>
            <w:hyperlink r:id="rId350" w:history="1">
              <w:r>
                <w:rPr>
                  <w:color w:val="1e198e"/>
                  <w:b w:val="1"/>
                  <w:bCs w:val="1"/>
                  <w:u w:val="single"/>
                </w:rPr>
                <w:t xml:space="preserve">Comment décrire tous les sons automatiquement : Description Textuelle Automatique de l'Audio</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Rencontre Jeunes Chercheurs en Paroles (RJCP) 2023</w:t>
            </w:r>
            <w:r>
              <w:rPr/>
              <w:t xml:space="preserve">, Nov 2023, Grenoble, France. 2023</w:t>
            </w:r>
          </w:p>
          <w:p>
            <w:pPr/>
            <w:r>
              <w:rPr/>
              <w:t xml:space="preserve">Poster de conférence</w:t>
            </w:r>
          </w:p>
          <w:p>
            <w:pPr/>
            <w:hyperlink r:id="rId350" w:history="1">
              <w:r>
                <w:rPr>
                  <w:color w:val="#410a8c"/>
                  <w:u w:val="single"/>
                </w:rPr>
                <w:t xml:space="preserve">hal-04956664v1</w:t>
              </w:r>
            </w:hyperlink>
          </w:p>
        </w:tc>
      </w:tr>
      <w:tr>
        <w:trPr/>
        <w:tc>
          <w:tcPr>
            <w:noWrap/>
          </w:tcPr>
          <w:p>
            <w:pPr>
              <w:spacing w:after="200"/>
            </w:pPr>
            <w:hyperlink r:id="rId351" w:history="1">
              <w:r>
                <w:rPr>
                  <w:color w:val="1e198e"/>
                  <w:b w:val="1"/>
                  <w:bCs w:val="1"/>
                  <w:u w:val="single"/>
                </w:rPr>
                <w:t xml:space="preserve">Automation of the timed water swallow test (TWST) using high-resolution cervical auscultation signals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31st Dysphagia Research Society Annual Meeting (DRS 2022)</w:t>
            </w:r>
            <w:r>
              <w:rPr/>
              <w:t xml:space="preserve">, Mar 2023, San Francisco, CA, United States. </w:t>
            </w:r>
          </w:p>
          <w:p>
            <w:pPr/>
            <w:r>
              <w:rPr/>
              <w:t xml:space="preserve">Poster de conférence</w:t>
            </w:r>
          </w:p>
          <w:p>
            <w:pPr/>
            <w:hyperlink r:id="rId351" w:history="1">
              <w:r>
                <w:rPr>
                  <w:color w:val="#410a8c"/>
                  <w:u w:val="single"/>
                </w:rPr>
                <w:t xml:space="preserve">hal-04285442v1</w:t>
              </w:r>
            </w:hyperlink>
          </w:p>
        </w:tc>
      </w:tr>
      <w:tr>
        <w:trPr/>
        <w:tc>
          <w:tcPr>
            <w:noWrap/>
          </w:tcPr>
          <w:p>
            <w:pPr>
              <w:spacing w:after="200"/>
            </w:pPr>
            <w:hyperlink r:id="rId352" w:history="1">
              <w:r>
                <w:rPr>
                  <w:color w:val="1e198e"/>
                  <w:b w:val="1"/>
                  <w:bCs w:val="1"/>
                  <w:u w:val="single"/>
                </w:rPr>
                <w:t xml:space="preserve">Étude des signaux vibroacoustiques de déglutition chez les sujets sains</w:t>
              </w:r>
            </w:hyperlink>
          </w:p>
          <w:p>
            <w:pPr/>
            <w:hyperlink r:id="rId140" w:history="1">
              <w:r>
                <w:rPr>
                  <w:color w:val="#410a8c"/>
                  <w:u w:val="single"/>
                </w:rPr>
                <w:t xml:space="preserve">Lila Gravellier</w:t>
              </w:r>
            </w:hyperlink>
            <w:r>
              <w:rPr/>
              <w:t xml:space="preserve">,</w:t>
            </w:r>
            <w:hyperlink r:id="rId141"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353" w:history="1">
              <w:r>
                <w:rPr>
                  <w:color w:val="#410a8c"/>
                  <w:u w:val="single"/>
                </w:rPr>
                <w:t xml:space="preserve">Fabrice Neveu</w:t>
              </w:r>
            </w:hyperlink>
            <w:r>
              <w:rPr/>
              <w:t xml:space="preserve">,</w:t>
            </w:r>
            <w:hyperlink r:id="rId9" w:history="1">
              <w:r>
                <w:rPr>
                  <w:color w:val="#410a8c"/>
                  <w:u w:val="single"/>
                </w:rPr>
                <w:t xml:space="preserve">Julien Pinquier</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pp.129-131, 2023</w:t>
            </w:r>
          </w:p>
          <w:p>
            <w:pPr/>
            <w:r>
              <w:rPr/>
              <w:t xml:space="preserve">Poster de conférence</w:t>
            </w:r>
          </w:p>
          <w:p>
            <w:pPr/>
            <w:hyperlink r:id="rId352" w:history="1">
              <w:r>
                <w:rPr>
                  <w:color w:val="#410a8c"/>
                  <w:u w:val="single"/>
                </w:rPr>
                <w:t xml:space="preserve">hal-04189570v1</w:t>
              </w:r>
            </w:hyperlink>
          </w:p>
        </w:tc>
      </w:tr>
      <w:tr>
        <w:trPr/>
        <w:tc>
          <w:tcPr>
            <w:noWrap/>
          </w:tcPr>
          <w:p>
            <w:pPr>
              <w:spacing w:after="200"/>
            </w:pPr>
            <w:hyperlink r:id="rId354" w:history="1">
              <w:r>
                <w:rPr>
                  <w:color w:val="1e198e"/>
                  <w:b w:val="1"/>
                  <w:bCs w:val="1"/>
                  <w:u w:val="single"/>
                </w:rPr>
                <w:t xml:space="preserve">Is my automatic audio captioning system so bad? SPIDEr-max: a metric to consider several caption candidates</w:t>
              </w:r>
            </w:hyperlink>
          </w:p>
          <w:p>
            <w:pPr/>
            <w:hyperlink r:id="rId129" w:history="1">
              <w:r>
                <w:rPr>
                  <w:color w:val="#410a8c"/>
                  <w:u w:val="single"/>
                </w:rPr>
                <w:t xml:space="preserve">Etienne Labbé</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DCASE 2022</w:t>
            </w:r>
            <w:r>
              <w:rPr/>
              <w:t xml:space="preserve">, Nov 2022, Nancy, France. 2022</w:t>
            </w:r>
          </w:p>
          <w:p>
            <w:pPr/>
            <w:r>
              <w:rPr/>
              <w:t xml:space="preserve">Poster de conférence</w:t>
            </w:r>
          </w:p>
          <w:p>
            <w:pPr/>
            <w:hyperlink r:id="rId354" w:history="1">
              <w:r>
                <w:rPr>
                  <w:color w:val="#410a8c"/>
                  <w:u w:val="single"/>
                </w:rPr>
                <w:t xml:space="preserve">hal-04956608v1</w:t>
              </w:r>
            </w:hyperlink>
          </w:p>
        </w:tc>
      </w:tr>
      <w:tr>
        <w:trPr/>
        <w:tc>
          <w:tcPr>
            <w:noWrap/>
          </w:tcPr>
          <w:p>
            <w:pPr>
              <w:spacing w:after="200"/>
            </w:pPr>
            <w:hyperlink r:id="rId355"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355" w:history="1">
              <w:r>
                <w:rPr>
                  <w:color w:val="#410a8c"/>
                  <w:u w:val="single"/>
                </w:rPr>
                <w:t xml:space="preserve">hal-03998266v1</w:t>
              </w:r>
            </w:hyperlink>
          </w:p>
        </w:tc>
      </w:tr>
      <w:tr>
        <w:trPr/>
        <w:tc>
          <w:tcPr>
            <w:noWrap/>
          </w:tcPr>
          <w:p>
            <w:pPr>
              <w:spacing w:after="200"/>
            </w:pPr>
            <w:hyperlink r:id="rId356" w:history="1">
              <w:r>
                <w:rPr>
                  <w:color w:val="1e198e"/>
                  <w:b w:val="1"/>
                  <w:bCs w:val="1"/>
                  <w:u w:val="single"/>
                </w:rPr>
                <w:t xml:space="preserve">Mesure de l'intelligibilité après cancer oral ou oropharyngé par un système de reconnaissance automatique de la parole</w:t>
              </w:r>
            </w:hyperlink>
          </w:p>
          <w:p>
            <w:pPr/>
            <w:hyperlink r:id="rId8" w:history="1">
              <w:r>
                <w:rPr>
                  <w:color w:val="#410a8c"/>
                  <w:u w:val="single"/>
                </w:rPr>
                <w:t xml:space="preserve">Mathieu Balaguer</w:t>
              </w:r>
            </w:hyperlink>
            <w:r>
              <w:rPr/>
              <w:t xml:space="preserve">,</w:t>
            </w:r>
            <w:hyperlink r:id="rId66"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356" w:history="1">
              <w:r>
                <w:rPr>
                  <w:color w:val="#410a8c"/>
                  <w:u w:val="single"/>
                </w:rPr>
                <w:t xml:space="preserve">hal-03837679v1</w:t>
              </w:r>
            </w:hyperlink>
          </w:p>
        </w:tc>
      </w:tr>
      <w:tr>
        <w:trPr/>
        <w:tc>
          <w:tcPr>
            <w:noWrap/>
          </w:tcPr>
          <w:p>
            <w:pPr>
              <w:spacing w:after="200"/>
            </w:pPr>
            <w:hyperlink r:id="rId357" w:history="1">
              <w:r>
                <w:rPr>
                  <w:color w:val="1e198e"/>
                  <w:b w:val="1"/>
                  <w:bCs w:val="1"/>
                  <w:u w:val="single"/>
                </w:rPr>
                <w:t xml:space="preserve">Plateforme traitement de Parole Atypique</w:t>
              </w:r>
            </w:hyperlink>
          </w:p>
          <w:p>
            <w:pP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58" w:history="1">
              <w:r>
                <w:rPr>
                  <w:color w:val="#410a8c"/>
                  <w:u w:val="single"/>
                </w:rPr>
                <w:t xml:space="preserve">Alain Ghio</w:t>
              </w:r>
            </w:hyperlink>
            <w:r>
              <w:rPr/>
              <w:t xml:space="preserve">,</w:t>
            </w:r>
            <w:hyperlink r:id="rId358" w:history="1">
              <w:r>
                <w:rPr>
                  <w:color w:val="#410a8c"/>
                  <w:u w:val="single"/>
                </w:rPr>
                <w:t xml:space="preserve">Jim Petiot</w:t>
              </w:r>
            </w:hyperlink>
          </w:p>
          <w:p>
            <w:pPr/>
            <w:r>
              <w:rPr>
                <w:i w:val="1"/>
                <w:iCs w:val="1"/>
              </w:rPr>
              <w:t xml:space="preserve">Evènement Kick-off de l'Institut Carnot Cognition 2022</w:t>
            </w:r>
            <w:r>
              <w:rPr/>
              <w:t xml:space="preserve">, Apr 2022, Paris Saclay, France. , 2022</w:t>
            </w:r>
          </w:p>
          <w:p>
            <w:pPr/>
            <w:r>
              <w:rPr/>
              <w:t xml:space="preserve">Poster de conférence</w:t>
            </w:r>
          </w:p>
          <w:p>
            <w:pPr/>
            <w:hyperlink r:id="rId357" w:history="1">
              <w:r>
                <w:rPr>
                  <w:color w:val="#410a8c"/>
                  <w:u w:val="single"/>
                </w:rPr>
                <w:t xml:space="preserve">hal-03845243v1</w:t>
              </w:r>
            </w:hyperlink>
          </w:p>
        </w:tc>
      </w:tr>
      <w:tr>
        <w:trPr/>
        <w:tc>
          <w:tcPr>
            <w:noWrap/>
          </w:tcPr>
          <w:p>
            <w:pPr>
              <w:spacing w:after="200"/>
            </w:pPr>
            <w:hyperlink r:id="rId359" w:history="1">
              <w:r>
                <w:rPr>
                  <w:color w:val="1e198e"/>
                  <w:b w:val="1"/>
                  <w:bCs w:val="1"/>
                  <w:u w:val="single"/>
                </w:rPr>
                <w:t xml:space="preserve">Apport du geste dans l'acquisition de la prononciation en L2 : quand la réalité ne correspond pas aux attentes</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02" w:history="1">
              <w:r>
                <w:rPr>
                  <w:color w:val="#410a8c"/>
                  <w:u w:val="single"/>
                </w:rPr>
                <w:t xml:space="preserve">Isabelle Ferrané</w:t>
              </w:r>
            </w:hyperlink>
            <w:r>
              <w:rPr/>
              <w:t xml:space="preserve">,</w:t>
            </w:r>
            <w:hyperlink r:id="rId360" w:history="1">
              <w:r>
                <w:rPr>
                  <w:color w:val="#410a8c"/>
                  <w:u w:val="single"/>
                </w:rPr>
                <w:t xml:space="preserve">Marie Philippart de Foy</w:t>
              </w:r>
            </w:hyperlink>
            <w:r>
              <w:rPr/>
              <w:t xml:space="preserve">,</w:t>
            </w:r>
            <w:hyperlink r:id="rId46" w:history="1">
              <w:r>
                <w:rPr>
                  <w:color w:val="#410a8c"/>
                  <w:u w:val="single"/>
                </w:rPr>
                <w:t xml:space="preserve">Lionel Fontan</w:t>
              </w:r>
            </w:hyperlink>
            <w:r>
              <w:rPr/>
              <w:t xml:space="preserve">et al.</w:t>
            </w:r>
          </w:p>
          <w:p>
            <w:pPr/>
            <w:r>
              <w:rPr>
                <w:i w:val="1"/>
                <w:iCs w:val="1"/>
              </w:rPr>
              <w:t xml:space="preserve">34èmes Journées d’Études sur la Parole (JEP 2022)</w:t>
            </w:r>
            <w:r>
              <w:rPr/>
              <w:t xml:space="preserve">, Jun 2022, Noirmoutier, France. </w:t>
            </w:r>
          </w:p>
          <w:p>
            <w:pPr/>
            <w:r>
              <w:rPr/>
              <w:t xml:space="preserve">Poster de conférence</w:t>
            </w:r>
          </w:p>
          <w:p>
            <w:pPr/>
            <w:hyperlink r:id="rId359" w:history="1">
              <w:r>
                <w:rPr>
                  <w:color w:val="#410a8c"/>
                  <w:u w:val="single"/>
                </w:rPr>
                <w:t xml:space="preserve">hal-03855455v1</w:t>
              </w:r>
            </w:hyperlink>
          </w:p>
        </w:tc>
      </w:tr>
      <w:tr>
        <w:trPr/>
        <w:tc>
          <w:tcPr>
            <w:noWrap/>
          </w:tcPr>
          <w:p>
            <w:pPr>
              <w:spacing w:after="200"/>
            </w:pPr>
            <w:hyperlink r:id="rId361" w:history="1">
              <w:r>
                <w:rPr>
                  <w:color w:val="1e198e"/>
                  <w:b w:val="1"/>
                  <w:bCs w:val="1"/>
                  <w:u w:val="single"/>
                </w:rPr>
                <w:t xml:space="preserve">Exploration des moments spectraux comme mesure acoustique sur les fricatives et plosives en Français</w:t>
              </w:r>
            </w:hyperlink>
          </w:p>
          <w:p>
            <w:pPr/>
            <w:hyperlink r:id="rId26" w:history="1">
              <w:r>
                <w:rPr>
                  <w:color w:val="#410a8c"/>
                  <w:u w:val="single"/>
                </w:rPr>
                <w:t xml:space="preserve">Timothy Pommée</w:t>
              </w:r>
            </w:hyperlink>
            <w:r>
              <w:rPr/>
              <w:t xml:space="preserve">,</w:t>
            </w:r>
            <w:hyperlink r:id="rId9" w:history="1">
              <w:r>
                <w:rPr>
                  <w:color w:val="#410a8c"/>
                  <w:u w:val="single"/>
                </w:rPr>
                <w:t xml:space="preserve">Julien Pinquier</w:t>
              </w:r>
            </w:hyperlink>
            <w:r>
              <w:rPr/>
              <w:t xml:space="preserve">,</w:t>
            </w:r>
            <w:hyperlink r:id="rId17" w:history="1">
              <w:r>
                <w:rPr>
                  <w:color w:val="#410a8c"/>
                  <w:u w:val="single"/>
                </w:rPr>
                <w:t xml:space="preserve">Julie Mauclair</w:t>
              </w:r>
            </w:hyperlink>
            <w:r>
              <w:rPr/>
              <w:t xml:space="preserve">,</w:t>
            </w:r>
            <w:hyperlink r:id="rId11" w:history="1">
              <w:r>
                <w:rPr>
                  <w:color w:val="#410a8c"/>
                  <w:u w:val="single"/>
                </w:rPr>
                <w:t xml:space="preserve">Virginie Woisard</w:t>
              </w:r>
            </w:hyperlink>
          </w:p>
          <w:p>
            <w:pPr/>
            <w:r>
              <w:rPr>
                <w:i w:val="1"/>
                <w:iCs w:val="1"/>
              </w:rPr>
              <w:t xml:space="preserve">Séminaire AFCP 2021 – Phonétique Clinique</w:t>
            </w:r>
            <w:r>
              <w:rPr/>
              <w:t xml:space="preserve">, May 2021, Toulouse, France</w:t>
            </w:r>
          </w:p>
          <w:p>
            <w:pPr/>
            <w:r>
              <w:rPr/>
              <w:t xml:space="preserve">Poster de conférence</w:t>
            </w:r>
          </w:p>
          <w:p>
            <w:pPr/>
            <w:hyperlink r:id="rId361" w:history="1">
              <w:r>
                <w:rPr>
                  <w:color w:val="#410a8c"/>
                  <w:u w:val="single"/>
                </w:rPr>
                <w:t xml:space="preserve">hal-03347718v1</w:t>
              </w:r>
            </w:hyperlink>
          </w:p>
        </w:tc>
      </w:tr>
      <w:tr>
        <w:trPr/>
        <w:tc>
          <w:tcPr>
            <w:noWrap/>
          </w:tcPr>
          <w:p>
            <w:pPr>
              <w:spacing w:after="200"/>
            </w:pPr>
            <w:hyperlink r:id="rId362" w:history="1">
              <w:r>
                <w:rPr>
                  <w:color w:val="1e198e"/>
                  <w:b w:val="1"/>
                  <w:bCs w:val="1"/>
                  <w:u w:val="single"/>
                </w:rPr>
                <w:t xml:space="preserve">EVOLEX : la reconnaissance vocale au service du diagnostic des dysfonctionnements langagiers</w:t>
              </w:r>
            </w:hyperlink>
          </w:p>
          <w:p>
            <w:pPr/>
            <w:hyperlink r:id="rId358" w:history="1">
              <w:r>
                <w:rPr>
                  <w:color w:val="#410a8c"/>
                  <w:u w:val="single"/>
                </w:rPr>
                <w:t xml:space="preserve">Jim Petiot</w:t>
              </w:r>
            </w:hyperlink>
            <w:r>
              <w:rPr/>
              <w:t xml:space="preserve">,</w:t>
            </w:r>
            <w:hyperlink r:id="rId140" w:history="1">
              <w:r>
                <w:rPr>
                  <w:color w:val="#410a8c"/>
                  <w:u w:val="single"/>
                </w:rPr>
                <w:t xml:space="preserve">Lila Gravellier</w:t>
              </w:r>
            </w:hyperlink>
            <w:r>
              <w:rPr/>
              <w:t xml:space="preserve">,</w:t>
            </w:r>
            <w:hyperlink r:id="rId363" w:history="1">
              <w:r>
                <w:rPr>
                  <w:color w:val="#410a8c"/>
                  <w:u w:val="single"/>
                </w:rPr>
                <w:t xml:space="preserve">Mélanie Jucla</w:t>
              </w:r>
            </w:hyperlink>
            <w:r>
              <w:rPr/>
              <w:t xml:space="preserve">,</w:t>
            </w:r>
            <w:hyperlink r:id="rId364" w:history="1">
              <w:r>
                <w:rPr>
                  <w:color w:val="#410a8c"/>
                  <w:u w:val="single"/>
                </w:rPr>
                <w:t xml:space="preserve">Nicolas Monnier</w:t>
              </w:r>
            </w:hyperlink>
            <w:r>
              <w:rPr/>
              <w:t xml:space="preserve">,</w:t>
            </w:r>
            <w:hyperlink r:id="rId365" w:history="1">
              <w:r>
                <w:rPr>
                  <w:color w:val="#410a8c"/>
                  <w:u w:val="single"/>
                </w:rPr>
                <w:t xml:space="preserve">Lisa Quillion-Dupre</w:t>
              </w:r>
            </w:hyperlink>
            <w:r>
              <w:rPr/>
              <w:t xml:space="preserve">et al.</w:t>
            </w:r>
          </w:p>
          <w:p>
            <w:pPr/>
            <w:r>
              <w:rPr>
                <w:i w:val="1"/>
                <w:iCs w:val="1"/>
              </w:rPr>
              <w:t xml:space="preserve">Séminaire AFCP 2021 – Phonétique Clinique</w:t>
            </w:r>
            <w:r>
              <w:rPr/>
              <w:t xml:space="preserve">, May 2021, Toulouse (virtuel), France. </w:t>
            </w:r>
          </w:p>
          <w:p>
            <w:pPr/>
            <w:r>
              <w:rPr/>
              <w:t xml:space="preserve">Poster de conférence</w:t>
            </w:r>
          </w:p>
          <w:p>
            <w:pPr/>
            <w:hyperlink r:id="rId362" w:history="1">
              <w:r>
                <w:rPr>
                  <w:color w:val="#410a8c"/>
                  <w:u w:val="single"/>
                </w:rPr>
                <w:t xml:space="preserve">hal-03269242v1</w:t>
              </w:r>
            </w:hyperlink>
          </w:p>
        </w:tc>
      </w:tr>
      <w:tr>
        <w:trPr/>
        <w:tc>
          <w:tcPr>
            <w:noWrap/>
          </w:tcPr>
          <w:p>
            <w:pPr>
              <w:spacing w:after="200"/>
            </w:pPr>
            <w:hyperlink r:id="rId366" w:history="1">
              <w:r>
                <w:rPr>
                  <w:color w:val="1e198e"/>
                  <w:b w:val="1"/>
                  <w:bCs w:val="1"/>
                  <w:u w:val="single"/>
                </w:rPr>
                <w:t xml:space="preserve">Une méthode automatique non supervisée pour évaluer le score de sévérité de la parole chez les patients traités pour un cancer ORL</w:t>
              </w:r>
            </w:hyperlink>
          </w:p>
          <w:p>
            <w:pPr/>
            <w:hyperlink r:id="rId16"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366" w:history="1">
              <w:r>
                <w:rPr>
                  <w:color w:val="#410a8c"/>
                  <w:u w:val="single"/>
                </w:rPr>
                <w:t xml:space="preserve">hal-03269228v1</w:t>
              </w:r>
            </w:hyperlink>
          </w:p>
        </w:tc>
      </w:tr>
      <w:tr>
        <w:trPr/>
        <w:tc>
          <w:tcPr>
            <w:noWrap/>
          </w:tcPr>
          <w:p>
            <w:pPr>
              <w:spacing w:after="200"/>
            </w:pPr>
            <w:hyperlink r:id="rId367"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368" w:history="1">
              <w:r>
                <w:rPr>
                  <w:color w:val="#410a8c"/>
                  <w:u w:val="single"/>
                </w:rPr>
                <w:t xml:space="preserve">Benoît Lepage</w:t>
              </w:r>
            </w:hyperlink>
            <w:r>
              <w:rPr/>
              <w:t xml:space="preserve">,</w:t>
            </w:r>
            <w:hyperlink r:id="rId11"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367" w:history="1">
              <w:r>
                <w:rPr>
                  <w:color w:val="#410a8c"/>
                  <w:u w:val="single"/>
                </w:rPr>
                <w:t xml:space="preserve">hal-03258582v1</w:t>
              </w:r>
            </w:hyperlink>
          </w:p>
        </w:tc>
      </w:tr>
      <w:tr>
        <w:trPr/>
        <w:tc>
          <w:tcPr>
            <w:noWrap/>
          </w:tcPr>
          <w:p>
            <w:pPr>
              <w:spacing w:after="200"/>
            </w:pPr>
            <w:hyperlink r:id="rId369" w:history="1">
              <w:r>
                <w:rPr>
                  <w:color w:val="1e198e"/>
                  <w:b w:val="1"/>
                  <w:bCs w:val="1"/>
                  <w:u w:val="single"/>
                </w:rPr>
                <w:t xml:space="preserve">L'apport du geste dans l'acquisition de la prononciation en L2 via un outil d'apprentissage en ligne : une étude pilote</w:t>
              </w:r>
            </w:hyperlink>
          </w:p>
          <w:p>
            <w:pPr/>
            <w:hyperlink r:id="rId177" w:history="1">
              <w:r>
                <w:rPr>
                  <w:color w:val="#410a8c"/>
                  <w:u w:val="single"/>
                </w:rPr>
                <w:t xml:space="preserve">Charlotte Alazard-Guiu</w:t>
              </w:r>
            </w:hyperlink>
            <w:r>
              <w:rPr/>
              <w:t xml:space="preserve">,</w:t>
            </w:r>
            <w:hyperlink r:id="rId178" w:history="1">
              <w:r>
                <w:rPr>
                  <w:color w:val="#410a8c"/>
                  <w:u w:val="single"/>
                </w:rPr>
                <w:t xml:space="preserve">Leonardo Contreras Roa</w:t>
              </w:r>
            </w:hyperlink>
            <w:r>
              <w:rPr/>
              <w:t xml:space="preserve">,</w:t>
            </w:r>
            <w:hyperlink r:id="rId102" w:history="1">
              <w:r>
                <w:rPr>
                  <w:color w:val="#410a8c"/>
                  <w:u w:val="single"/>
                </w:rPr>
                <w:t xml:space="preserve">Isabelle Ferrané</w:t>
              </w:r>
            </w:hyperlink>
            <w:r>
              <w:rPr/>
              <w:t xml:space="preserve">,</w:t>
            </w:r>
            <w:hyperlink r:id="rId46" w:history="1">
              <w:r>
                <w:rPr>
                  <w:color w:val="#410a8c"/>
                  <w:u w:val="single"/>
                </w:rPr>
                <w:t xml:space="preserve">Lionel Fontan</w:t>
              </w:r>
            </w:hyperlink>
            <w:r>
              <w:rPr/>
              <w:t xml:space="preserve">,</w:t>
            </w:r>
            <w:hyperlink r:id="rId370" w:history="1">
              <w:r>
                <w:rPr>
                  <w:color w:val="#410a8c"/>
                  <w:u w:val="single"/>
                </w:rPr>
                <w:t xml:space="preserve">Amélie Le Chevanton</w:t>
              </w:r>
            </w:hyperlink>
            <w:r>
              <w:rPr/>
              <w:t xml:space="preserve">et al.</w:t>
            </w:r>
          </w:p>
          <w:p>
            <w:pPr/>
            <w:r>
              <w:rPr>
                <w:i w:val="1"/>
                <w:iCs w:val="1"/>
              </w:rPr>
              <w:t xml:space="preserve">Journées d'études du GIS Réseau d'acquisition des langues secondes (REAL2 2021)</w:t>
            </w:r>
            <w:r>
              <w:rPr/>
              <w:t xml:space="preserve">, Nov 2021, Paris, France. </w:t>
            </w:r>
          </w:p>
          <w:p>
            <w:pPr/>
            <w:r>
              <w:rPr/>
              <w:t xml:space="preserve">Poster de conférence</w:t>
            </w:r>
          </w:p>
          <w:p>
            <w:pPr/>
            <w:hyperlink r:id="rId369" w:history="1">
              <w:r>
                <w:rPr>
                  <w:color w:val="#410a8c"/>
                  <w:u w:val="single"/>
                </w:rPr>
                <w:t xml:space="preserve">hal-03428242v1</w:t>
              </w:r>
            </w:hyperlink>
          </w:p>
        </w:tc>
      </w:tr>
      <w:tr>
        <w:trPr/>
        <w:tc>
          <w:tcPr>
            <w:noWrap/>
          </w:tcPr>
          <w:p>
            <w:pPr>
              <w:spacing w:after="200"/>
            </w:pPr>
            <w:hyperlink r:id="rId371"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368" w:history="1">
              <w:r>
                <w:rPr>
                  <w:color w:val="#410a8c"/>
                  <w:u w:val="single"/>
                </w:rPr>
                <w:t xml:space="preserve">Benoît Lepage</w:t>
              </w:r>
            </w:hyperlink>
            <w:r>
              <w:rPr/>
              <w:t xml:space="preserve">,</w:t>
            </w:r>
            <w:hyperlink r:id="rId11"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371" w:history="1">
              <w:r>
                <w:rPr>
                  <w:color w:val="#410a8c"/>
                  <w:u w:val="single"/>
                </w:rPr>
                <w:t xml:space="preserve">hal-03258617v1</w:t>
              </w:r>
            </w:hyperlink>
          </w:p>
        </w:tc>
      </w:tr>
      <w:tr>
        <w:trPr/>
        <w:tc>
          <w:tcPr>
            <w:noWrap/>
          </w:tcPr>
          <w:p>
            <w:pPr>
              <w:spacing w:after="200"/>
            </w:pPr>
            <w:hyperlink r:id="rId372"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8" w:history="1">
              <w:r>
                <w:rPr>
                  <w:color w:val="#410a8c"/>
                  <w:u w:val="single"/>
                </w:rPr>
                <w:t xml:space="preserve">Mathieu Balaguer</w:t>
              </w:r>
            </w:hyperlink>
            <w:r>
              <w:rPr/>
              <w:t xml:space="preserve">,</w:t>
            </w:r>
            <w:hyperlink r:id="rId26"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373" w:history="1">
              <w:r>
                <w:rPr>
                  <w:color w:val="#410a8c"/>
                  <w:u w:val="single"/>
                </w:rPr>
                <w:t xml:space="preserve">⟨10.13140/RG.2.2.35402.52168⟩</w:t>
              </w:r>
            </w:hyperlink>
          </w:p>
          <w:p>
            <w:pPr/>
            <w:r>
              <w:rPr/>
              <w:t xml:space="preserve">Poster de conférence</w:t>
            </w:r>
          </w:p>
          <w:p>
            <w:pPr/>
            <w:hyperlink r:id="rId372" w:history="1">
              <w:r>
                <w:rPr>
                  <w:color w:val="#410a8c"/>
                  <w:u w:val="single"/>
                </w:rPr>
                <w:t xml:space="preserve">hal-02505380v1</w:t>
              </w:r>
            </w:hyperlink>
          </w:p>
        </w:tc>
      </w:tr>
      <w:tr>
        <w:trPr/>
        <w:tc>
          <w:tcPr>
            <w:noWrap/>
          </w:tcPr>
          <w:p>
            <w:pPr>
              <w:spacing w:after="200"/>
            </w:pPr>
            <w:hyperlink r:id="rId374" w:history="1">
              <w:r>
                <w:rPr>
                  <w:color w:val="1e198e"/>
                  <w:b w:val="1"/>
                  <w:bCs w:val="1"/>
                  <w:u w:val="single"/>
                </w:rPr>
                <w:t xml:space="preserve">Babble noise augmentation for phone recognition applied to children reading aloud in a classroom environment</w:t>
              </w:r>
            </w:hyperlink>
          </w:p>
          <w:p>
            <w:pPr/>
            <w:hyperlink r:id="rId66" w:history="1">
              <w:r>
                <w:rPr>
                  <w:color w:val="#410a8c"/>
                  <w:u w:val="single"/>
                </w:rPr>
                <w:t xml:space="preserve">Lucile Gelin</w:t>
              </w:r>
            </w:hyperlink>
            <w:r>
              <w:rPr/>
              <w:t xml:space="preserve">,</w:t>
            </w:r>
            <w:hyperlink r:id="rId67" w:history="1">
              <w:r>
                <w:rPr>
                  <w:color w:val="#410a8c"/>
                  <w:u w:val="single"/>
                </w:rPr>
                <w:t xml:space="preserve">Morgane Daniel</w:t>
              </w:r>
            </w:hyperlink>
            <w:r>
              <w:rPr/>
              <w:t xml:space="preserve">,</w:t>
            </w: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Speech in Noise Workshop (SPiN 2020)</w:t>
            </w:r>
            <w:r>
              <w:rPr/>
              <w:t xml:space="preserve">, Jan 2020, Toulouse, France. </w:t>
            </w:r>
            <w:hyperlink r:id="rId375" w:history="1">
              <w:r>
                <w:rPr>
                  <w:color w:val="#410a8c"/>
                  <w:u w:val="single"/>
                </w:rPr>
                <w:t xml:space="preserve">⟨10.13140/RG.2.2.32155.21287⟩</w:t>
              </w:r>
            </w:hyperlink>
          </w:p>
          <w:p>
            <w:pPr/>
            <w:r>
              <w:rPr/>
              <w:t xml:space="preserve">Poster de conférence</w:t>
            </w:r>
          </w:p>
          <w:p>
            <w:pPr/>
            <w:hyperlink r:id="rId374" w:history="1">
              <w:r>
                <w:rPr>
                  <w:color w:val="#410a8c"/>
                  <w:u w:val="single"/>
                </w:rPr>
                <w:t xml:space="preserve">hal-03372743v1</w:t>
              </w:r>
            </w:hyperlink>
          </w:p>
        </w:tc>
      </w:tr>
      <w:tr>
        <w:trPr/>
        <w:tc>
          <w:tcPr>
            <w:noWrap/>
          </w:tcPr>
          <w:p>
            <w:pPr>
              <w:spacing w:after="200"/>
            </w:pPr>
            <w:hyperlink r:id="rId376" w:history="1">
              <w:r>
                <w:rPr>
                  <w:color w:val="1e198e"/>
                  <w:b w:val="1"/>
                  <w:bCs w:val="1"/>
                  <w:u w:val="single"/>
                </w:rPr>
                <w:t xml:space="preserve">Validation des dimensions complémentaires du Carcinologic Handicap Index et étude de sa capacité à déterminer les besoins des patients</w:t>
              </w:r>
            </w:hyperlink>
          </w:p>
          <w:p>
            <w:pPr/>
            <w:hyperlink r:id="rId8" w:history="1">
              <w:r>
                <w:rPr>
                  <w:color w:val="#410a8c"/>
                  <w:u w:val="single"/>
                </w:rPr>
                <w:t xml:space="preserve">Mathieu Balaguer</w:t>
              </w:r>
            </w:hyperlink>
            <w:r>
              <w:rPr/>
              <w:t xml:space="preserve">,</w:t>
            </w:r>
            <w:hyperlink r:id="rId84" w:history="1">
              <w:r>
                <w:rPr>
                  <w:color w:val="#410a8c"/>
                  <w:u w:val="single"/>
                </w:rPr>
                <w:t xml:space="preserve">Maëlle Champenois</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376" w:history="1">
              <w:r>
                <w:rPr>
                  <w:color w:val="#410a8c"/>
                  <w:u w:val="single"/>
                </w:rPr>
                <w:t xml:space="preserve">hal-02937462v1</w:t>
              </w:r>
            </w:hyperlink>
          </w:p>
        </w:tc>
      </w:tr>
      <w:tr>
        <w:trPr/>
        <w:tc>
          <w:tcPr>
            <w:noWrap/>
          </w:tcPr>
          <w:p>
            <w:pPr>
              <w:spacing w:after="200"/>
            </w:pPr>
            <w:hyperlink r:id="rId377"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377" w:history="1">
              <w:r>
                <w:rPr>
                  <w:color w:val="#410a8c"/>
                  <w:u w:val="single"/>
                </w:rPr>
                <w:t xml:space="preserve">hal-02450847v1</w:t>
              </w:r>
            </w:hyperlink>
          </w:p>
        </w:tc>
      </w:tr>
      <w:tr>
        <w:trPr/>
        <w:tc>
          <w:tcPr>
            <w:noWrap/>
          </w:tcPr>
          <w:p>
            <w:pPr>
              <w:spacing w:after="200"/>
            </w:pPr>
            <w:hyperlink r:id="rId378" w:history="1">
              <w:r>
                <w:rPr>
                  <w:color w:val="1e198e"/>
                  <w:b w:val="1"/>
                  <w:bCs w:val="1"/>
                  <w:u w:val="single"/>
                </w:rPr>
                <w:t xml:space="preserve">EVOLEX : approches psycholinguistique et computationnelle de l'accès au lexique et de la proximité sémantique entre paires de mots</w:t>
              </w:r>
            </w:hyperlink>
          </w:p>
          <w:p>
            <w:pPr/>
            <w:hyperlink r:id="rId225" w:history="1">
              <w:r>
                <w:rPr>
                  <w:color w:val="#410a8c"/>
                  <w:u w:val="single"/>
                </w:rPr>
                <w:t xml:space="preserve">Xavier de Boissezon</w:t>
              </w:r>
            </w:hyperlink>
            <w:r>
              <w:rPr/>
              <w:t xml:space="preserve">,</w:t>
            </w:r>
            <w:hyperlink r:id="rId227" w:history="1">
              <w:r>
                <w:rPr>
                  <w:color w:val="#410a8c"/>
                  <w:u w:val="single"/>
                </w:rPr>
                <w:t xml:space="preserve">Lola Danet</w:t>
              </w:r>
            </w:hyperlink>
            <w:r>
              <w:rPr/>
              <w:t xml:space="preserve">,</w:t>
            </w:r>
            <w:hyperlink r:id="rId238"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6"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378" w:history="1">
              <w:r>
                <w:rPr>
                  <w:color w:val="#410a8c"/>
                  <w:u w:val="single"/>
                </w:rPr>
                <w:t xml:space="preserve">hal-02047651v1</w:t>
              </w:r>
            </w:hyperlink>
          </w:p>
        </w:tc>
      </w:tr>
      <w:tr>
        <w:trPr/>
        <w:tc>
          <w:tcPr>
            <w:noWrap/>
          </w:tcPr>
          <w:p>
            <w:pPr>
              <w:spacing w:after="200"/>
            </w:pPr>
            <w:hyperlink r:id="rId379"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379" w:history="1">
              <w:r>
                <w:rPr>
                  <w:color w:val="#410a8c"/>
                  <w:u w:val="single"/>
                </w:rPr>
                <w:t xml:space="preserve">hal-02505393v1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CoNeTTE: An efficient Audio Captioning system leveraging multiple datasets with Task Embedding</w:t>
              </w:r>
            </w:hyperlink>
          </w:p>
          <w:p>
            <w:pPr/>
            <w:hyperlink r:id="rId21"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t xml:space="preserve">2023</w:t>
            </w:r>
          </w:p>
          <w:p>
            <w:pPr/>
            <w:r>
              <w:rPr/>
              <w:t xml:space="preserve">Pré-publication, Document de travail</w:t>
            </w:r>
          </w:p>
          <w:p>
            <w:pPr/>
            <w:hyperlink r:id="rId380" w:history="1">
              <w:r>
                <w:rPr>
                  <w:color w:val="#410a8c"/>
                  <w:u w:val="single"/>
                </w:rPr>
                <w:t xml:space="preserve">hal-04193791v1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ÉTUDE DE LA MESURE D’INTELLIGIBILITÉ DE SIGNAUX AUDIO PAR DES MÉTHODES D’INTELLIGENCE ARTIFICIELLE</w:t>
              </w:r>
            </w:hyperlink>
          </w:p>
          <w:p>
            <w:pPr/>
            <w:hyperlink r:id="rId382" w:history="1">
              <w:r>
                <w:rPr>
                  <w:color w:val="#410a8c"/>
                  <w:u w:val="single"/>
                </w:rPr>
                <w:t xml:space="preserve">Ryan Niel Tayou Mbede</w:t>
              </w:r>
            </w:hyperlink>
            <w:r>
              <w:rPr/>
              <w:t xml:space="preserve">,</w:t>
            </w:r>
            <w:hyperlink r:id="rId9" w:history="1">
              <w:r>
                <w:rPr>
                  <w:color w:val="#410a8c"/>
                  <w:u w:val="single"/>
                </w:rPr>
                <w:t xml:space="preserve">Julien Pinquier</w:t>
              </w:r>
            </w:hyperlink>
          </w:p>
          <w:p>
            <w:pPr/>
            <w:r>
              <w:rPr/>
              <w:t xml:space="preserve">IRIT. 2025</w:t>
            </w:r>
          </w:p>
          <w:p>
            <w:pPr/>
            <w:r>
              <w:rPr/>
              <w:t xml:space="preserve">Rapport</w:t>
            </w:r>
          </w:p>
          <w:p>
            <w:pPr/>
            <w:hyperlink r:id="rId381" w:history="1">
              <w:r>
                <w:rPr>
                  <w:color w:val="#410a8c"/>
                  <w:u w:val="single"/>
                </w:rPr>
                <w:t xml:space="preserve">hal-05228455v1</w:t>
              </w:r>
            </w:hyperlink>
          </w:p>
        </w:tc>
      </w:tr>
      <w:tr>
        <w:trPr/>
        <w:tc>
          <w:tcPr>
            <w:noWrap/>
          </w:tcPr>
          <w:p>
            <w:pPr>
              <w:spacing w:after="200"/>
            </w:pPr>
            <w:hyperlink r:id="rId383" w:history="1">
              <w:r>
                <w:rPr>
                  <w:color w:val="1e198e"/>
                  <w:b w:val="1"/>
                  <w:bCs w:val="1"/>
                  <w:u w:val="single"/>
                </w:rPr>
                <w:t xml:space="preserve">The IRIT-UPS system @ ZeroSpeech 2017</w:t>
              </w:r>
            </w:hyperlink>
          </w:p>
          <w:p>
            <w:pPr/>
            <w:hyperlink r:id="rId21" w:history="1">
              <w:r>
                <w:rPr>
                  <w:color w:val="#410a8c"/>
                  <w:u w:val="single"/>
                </w:rPr>
                <w:t xml:space="preserve">Thomas Pellegrini</w:t>
              </w:r>
            </w:hyperlink>
            <w:r>
              <w:rPr/>
              <w:t xml:space="preserve">,</w:t>
            </w:r>
            <w:hyperlink r:id="rId258" w:history="1">
              <w:r>
                <w:rPr>
                  <w:color w:val="#410a8c"/>
                  <w:u w:val="single"/>
                </w:rPr>
                <w:t xml:space="preserve">Céline Manenti</w:t>
              </w:r>
            </w:hyperlink>
            <w:r>
              <w:rPr/>
              <w:t xml:space="preserve">,</w:t>
            </w:r>
            <w:hyperlink r:id="rId9" w:history="1">
              <w:r>
                <w:rPr>
                  <w:color w:val="#410a8c"/>
                  <w:u w:val="single"/>
                </w:rPr>
                <w:t xml:space="preserve">Julien Pinquier</w:t>
              </w:r>
            </w:hyperlink>
          </w:p>
          <w:p>
            <w:pPr/>
            <w:r>
              <w:rPr/>
              <w:t xml:space="preserve">[Research Report] IRIT. 2017</w:t>
            </w:r>
          </w:p>
          <w:p>
            <w:pPr/>
            <w:r>
              <w:rPr/>
              <w:t xml:space="preserve">Rapport</w:t>
            </w:r>
            <w:r>
              <w:rPr/>
              <w:t xml:space="preserve"> (rapport de recherche)</w:t>
            </w:r>
          </w:p>
          <w:p>
            <w:pPr/>
            <w:hyperlink r:id="rId383" w:history="1">
              <w:r>
                <w:rPr>
                  <w:color w:val="#410a8c"/>
                  <w:u w:val="single"/>
                </w:rPr>
                <w:t xml:space="preserve">hal-03131886v1</w:t>
              </w:r>
            </w:hyperlink>
          </w:p>
        </w:tc>
      </w:tr>
      <w:tr>
        <w:trPr/>
        <w:tc>
          <w:tcPr>
            <w:noWrap/>
          </w:tcPr>
          <w:p>
            <w:pPr>
              <w:spacing w:after="200"/>
            </w:pPr>
            <w:hyperlink r:id="rId3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328" w:history="1">
              <w:r>
                <w:rPr>
                  <w:color w:val="#410a8c"/>
                  <w:u w:val="single"/>
                </w:rPr>
                <w:t xml:space="preserve">Nathalie Vallès-Parlangeau</w:t>
              </w:r>
            </w:hyperlink>
            <w:r>
              <w:rPr/>
              <w:t xml:space="preserve">,</w:t>
            </w:r>
            <w:hyperlink r:id="rId331" w:history="1">
              <w:r>
                <w:rPr>
                  <w:color w:val="#410a8c"/>
                  <w:u w:val="single"/>
                </w:rPr>
                <w:t xml:space="preserve">Ivan Magrin-Chagnolleau</w:t>
              </w:r>
            </w:hyperlink>
            <w:r>
              <w:rPr/>
              <w:t xml:space="preserve">,</w:t>
            </w:r>
            <w:hyperlink r:id="rId329" w:history="1">
              <w:r>
                <w:rPr>
                  <w:color w:val="#410a8c"/>
                  <w:u w:val="single"/>
                </w:rPr>
                <w:t xml:space="preserve">Dominique Fohr</w:t>
              </w:r>
            </w:hyperlink>
            <w:r>
              <w:rPr/>
              <w:t xml:space="preserve">,</w:t>
            </w:r>
            <w:hyperlink r:id="rId330" w:history="1">
              <w:r>
                <w:rPr>
                  <w:color w:val="#410a8c"/>
                  <w:u w:val="single"/>
                </w:rPr>
                <w:t xml:space="preserve">Irina Illina</w:t>
              </w:r>
            </w:hyperlink>
            <w:r>
              <w:rPr/>
              <w:t xml:space="preserve">,</w:t>
            </w:r>
            <w:hyperlink r:id="rId385"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384" w:history="1">
              <w:r>
                <w:rPr>
                  <w:color w:val="#410a8c"/>
                  <w:u w:val="single"/>
                </w:rPr>
                <w:t xml:space="preserve">inria-00107633v1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Indexation sonore : recherche de composantes primaires pour une structuration audiovisuelle</w:t>
              </w:r>
            </w:hyperlink>
          </w:p>
          <w:p>
            <w:pPr/>
            <w:hyperlink r:id="rId9" w:history="1">
              <w:r>
                <w:rPr>
                  <w:color w:val="#410a8c"/>
                  <w:u w:val="single"/>
                </w:rPr>
                <w:t xml:space="preserve">Julien Pinquier</w:t>
              </w:r>
            </w:hyperlink>
          </w:p>
          <w:p>
            <w:pPr/>
            <w:r>
              <w:rPr/>
              <w:t xml:space="preserve">Interface homme-machine [cs.HC]. Université Paul Sabatier - Toulouse III, 2004. Français. </w:t>
            </w:r>
            <w:hyperlink r:id="rId387" w:history="1">
              <w:r>
                <w:rPr>
                  <w:color w:val="#410a8c"/>
                  <w:u w:val="single"/>
                </w:rPr>
                <w:t xml:space="preserve">⟨NNT : ⟩</w:t>
              </w:r>
            </w:hyperlink>
          </w:p>
          <w:p>
            <w:pPr/>
            <w:r>
              <w:rPr/>
              <w:t xml:space="preserve">Thèse</w:t>
            </w:r>
          </w:p>
          <w:p>
            <w:pPr/>
            <w:hyperlink r:id="rId386" w:history="1">
              <w:r>
                <w:rPr>
                  <w:color w:val="#410a8c"/>
                  <w:u w:val="single"/>
                </w:rPr>
                <w:t xml:space="preserve">tel-00008755v1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Segmentations sonore et audiovisuelle ?</w:t>
              </w:r>
            </w:hyperlink>
          </w:p>
          <w:p>
            <w:pPr/>
            <w:hyperlink r:id="rId9" w:history="1">
              <w:r>
                <w:rPr>
                  <w:color w:val="#410a8c"/>
                  <w:u w:val="single"/>
                </w:rPr>
                <w:t xml:space="preserve">Julien Pinquier</w:t>
              </w:r>
            </w:hyperlink>
          </w:p>
          <w:p>
            <w:pPr/>
            <w:r>
              <w:rPr/>
              <w:t xml:space="preserve">Computer Science [cs]. UT3 Paul Sabatier, France, 2014</w:t>
            </w:r>
          </w:p>
          <w:p>
            <w:pPr/>
            <w:r>
              <w:rPr/>
              <w:t xml:space="preserve">HDR</w:t>
            </w:r>
          </w:p>
          <w:p>
            <w:pPr/>
            <w:hyperlink r:id="rId388" w:history="1">
              <w:r>
                <w:rPr>
                  <w:color w:val="#410a8c"/>
                  <w:u w:val="single"/>
                </w:rPr>
                <w:t xml:space="preserve">tel-03284095v1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5251621v1" TargetMode="External"/><Relationship Id="rId8" Type="http://schemas.openxmlformats.org/officeDocument/2006/relationships/hyperlink" Target="https://hal.science/search/index/?q=*&amp;authFullName_s=Mathieu Balaguer" TargetMode="External"/><Relationship Id="rId9" Type="http://schemas.openxmlformats.org/officeDocument/2006/relationships/hyperlink" Target="https://hal.science/search/index/?q=*&amp;authFullName_s=Julien Pinquier" TargetMode="External"/><Relationship Id="rId10" Type="http://schemas.openxmlformats.org/officeDocument/2006/relationships/hyperlink" Target="https://hal.science/search/index/?q=*&amp;authFullName_s=J&#233;r&#244;me Farinas" TargetMode="External"/><Relationship Id="rId11" Type="http://schemas.openxmlformats.org/officeDocument/2006/relationships/hyperlink" Target="https://hal.science/search/index/?q=*&amp;authFullName_s=Virginie Woisard" TargetMode="External"/><Relationship Id="rId12" Type="http://schemas.openxmlformats.org/officeDocument/2006/relationships/hyperlink" Target="https://dx.doi.org/10.1111/1460-6984.70103" TargetMode="External"/><Relationship Id="rId13" Type="http://schemas.openxmlformats.org/officeDocument/2006/relationships/hyperlink" Target="https://hal.science/hal-04595273v1" TargetMode="External"/><Relationship Id="rId14" Type="http://schemas.openxmlformats.org/officeDocument/2006/relationships/hyperlink" Target="https://hal.science/search/index/?q=*&amp;authFullName_s=Sebasti&#227;o Quintas" TargetMode="External"/><Relationship Id="rId15" Type="http://schemas.openxmlformats.org/officeDocument/2006/relationships/hyperlink" Target="https://hal.science/search/index/?q=*&amp;authFullName_s=Robin Vaysse" TargetMode="External"/><Relationship Id="rId16" Type="http://schemas.openxmlformats.org/officeDocument/2006/relationships/hyperlink" Target="https://hal.science/search/index/?q=*&amp;authFullName_s=Vincent Roger" TargetMode="External"/><Relationship Id="rId17" Type="http://schemas.openxmlformats.org/officeDocument/2006/relationships/hyperlink" Target="https://hal.science/search/index/?q=*&amp;authFullName_s=Julie Mauclair" TargetMode="External"/><Relationship Id="rId18" Type="http://schemas.openxmlformats.org/officeDocument/2006/relationships/hyperlink" Target="https://dx.doi.org/10.3389/frai.2024.1359094" TargetMode="External"/><Relationship Id="rId19" Type="http://schemas.openxmlformats.org/officeDocument/2006/relationships/hyperlink" Target="https://hal.science/hal-04956595v1" TargetMode="External"/><Relationship Id="rId20" Type="http://schemas.openxmlformats.org/officeDocument/2006/relationships/hyperlink" Target="https://hal.science/search/index/?q=*&amp;authFullName_s=&#201;tienne Labb&#233;" TargetMode="External"/><Relationship Id="rId21" Type="http://schemas.openxmlformats.org/officeDocument/2006/relationships/hyperlink" Target="https://hal.science/search/index/?q=*&amp;authFullName_s=Thomas Pellegrini" TargetMode="External"/><Relationship Id="rId22" Type="http://schemas.openxmlformats.org/officeDocument/2006/relationships/hyperlink" Target="https://dx.doi.org/10.1109/TASLP.2024.3430813" TargetMode="External"/><Relationship Id="rId23" Type="http://schemas.openxmlformats.org/officeDocument/2006/relationships/hyperlink" Target="https://hal.science/hal-04405083v1" TargetMode="External"/><Relationship Id="rId24" Type="http://schemas.openxmlformats.org/officeDocument/2006/relationships/hyperlink" Target="https://dx.doi.org/10.1111/1460-6984.13004" TargetMode="External"/><Relationship Id="rId25" Type="http://schemas.openxmlformats.org/officeDocument/2006/relationships/hyperlink" Target="https://hal.science/hal-04369864v1" TargetMode="External"/><Relationship Id="rId26" Type="http://schemas.openxmlformats.org/officeDocument/2006/relationships/hyperlink" Target="https://hal.science/search/index/?q=*&amp;authFullName_s=Timothy Pomm&#233;e" TargetMode="External"/><Relationship Id="rId27" Type="http://schemas.openxmlformats.org/officeDocument/2006/relationships/hyperlink" Target="https://hal.science/search/index/?q=*&amp;authFullName_s=Liziane Bouvier" TargetMode="External"/><Relationship Id="rId28" Type="http://schemas.openxmlformats.org/officeDocument/2006/relationships/hyperlink" Target="https://hal.science/search/index/?q=*&amp;authFullName_s=V&#233;ronique Delvaux" TargetMode="External"/><Relationship Id="rId29" Type="http://schemas.openxmlformats.org/officeDocument/2006/relationships/hyperlink" Target="https://hal.science/hal-03765649v2" TargetMode="External"/><Relationship Id="rId30" Type="http://schemas.openxmlformats.org/officeDocument/2006/relationships/hyperlink" Target="https://dx.doi.org/10.1111/1460-6984.12766" TargetMode="External"/><Relationship Id="rId31" Type="http://schemas.openxmlformats.org/officeDocument/2006/relationships/hyperlink" Target="https://hal.science/hal-05014608v1" TargetMode="External"/><Relationship Id="rId32" Type="http://schemas.openxmlformats.org/officeDocument/2006/relationships/hyperlink" Target="https://dx.doi.org/10.61989/00tnjs80" TargetMode="External"/><Relationship Id="rId33" Type="http://schemas.openxmlformats.org/officeDocument/2006/relationships/hyperlink" Target="https://hal.science/hal-03792965v1" TargetMode="External"/><Relationship Id="rId34" Type="http://schemas.openxmlformats.org/officeDocument/2006/relationships/hyperlink" Target="https://hal.science/search/index/?q=*&amp;authFullName_s=Lionel Pibre" TargetMode="External"/><Relationship Id="rId35" Type="http://schemas.openxmlformats.org/officeDocument/2006/relationships/hyperlink" Target="https://hal.science/search/index/?q=*&amp;authFullName_s=Jorge Francisco Madrigal Diaz" TargetMode="External"/><Relationship Id="rId36" Type="http://schemas.openxmlformats.org/officeDocument/2006/relationships/hyperlink" Target="https://hal.science/search/index/?q=*&amp;authFullName_s=Cyrille Equoy" TargetMode="External"/><Relationship Id="rId37" Type="http://schemas.openxmlformats.org/officeDocument/2006/relationships/hyperlink" Target="https://hal.science/search/index/?q=*&amp;authFullName_s=Fr&#233;d&#233;ric Lerasle" TargetMode="External"/><Relationship Id="rId38" Type="http://schemas.openxmlformats.org/officeDocument/2006/relationships/hyperlink" Target="https://dx.doi.org/10.1007/s11042-022-13746-7" TargetMode="External"/><Relationship Id="rId39" Type="http://schemas.openxmlformats.org/officeDocument/2006/relationships/hyperlink" Target="https://hal.science/hal-03543198v1" TargetMode="External"/><Relationship Id="rId40" Type="http://schemas.openxmlformats.org/officeDocument/2006/relationships/hyperlink" Target="https://dx.doi.org/10.1111/1460-6984.12672" TargetMode="External"/><Relationship Id="rId41" Type="http://schemas.openxmlformats.org/officeDocument/2006/relationships/hyperlink" Target="https://hal.science/hal-03755976v1" TargetMode="External"/><Relationship Id="rId42" Type="http://schemas.openxmlformats.org/officeDocument/2006/relationships/hyperlink" Target="https://dx.doi.org/10.1186/s13636-022-00251-w" TargetMode="External"/><Relationship Id="rId43" Type="http://schemas.openxmlformats.org/officeDocument/2006/relationships/hyperlink" Target="https://hal.science/hal-03716864v1" TargetMode="External"/><Relationship Id="rId44" Type="http://schemas.openxmlformats.org/officeDocument/2006/relationships/hyperlink" Target="https://dx.doi.org/10.1159/000525352" TargetMode="External"/><Relationship Id="rId45" Type="http://schemas.openxmlformats.org/officeDocument/2006/relationships/hyperlink" Target="https://hal.science/hal-03627441v1" TargetMode="External"/><Relationship Id="rId46" Type="http://schemas.openxmlformats.org/officeDocument/2006/relationships/hyperlink" Target="https://hal.science/search/index/?q=*&amp;authFullName_s=Lionel Fontan" TargetMode="External"/><Relationship Id="rId47" Type="http://schemas.openxmlformats.org/officeDocument/2006/relationships/hyperlink" Target="https://hal.science/search/index/?q=*&amp;authFullName_s=Libio Gon&#231;alves Braz" TargetMode="External"/><Relationship Id="rId48" Type="http://schemas.openxmlformats.org/officeDocument/2006/relationships/hyperlink" Target="https://hal.science/search/index/?q=*&amp;authFullName_s=Michael Stone" TargetMode="External"/><Relationship Id="rId49" Type="http://schemas.openxmlformats.org/officeDocument/2006/relationships/hyperlink" Target="https://hal.science/search/index/?q=*&amp;authFullName_s=Christian F&#252;llgrabe" TargetMode="External"/><Relationship Id="rId50" Type="http://schemas.openxmlformats.org/officeDocument/2006/relationships/hyperlink" Target="https://dx.doi.org/10.3389/fnins.2022.779062" TargetMode="External"/><Relationship Id="rId51" Type="http://schemas.openxmlformats.org/officeDocument/2006/relationships/hyperlink" Target="https://ut3-toulouseinp.hal.science/hal-03582025v1" TargetMode="External"/><Relationship Id="rId52" Type="http://schemas.openxmlformats.org/officeDocument/2006/relationships/hyperlink" Target="https://hal.science/search/index/?q=*&amp;authFullName_s=Michael A Stone" TargetMode="External"/><Relationship Id="rId53" Type="http://schemas.openxmlformats.org/officeDocument/2006/relationships/hyperlink" Target="https://dx.doi.org/10.3389/fnins.2022.779048" TargetMode="External"/><Relationship Id="rId54" Type="http://schemas.openxmlformats.org/officeDocument/2006/relationships/hyperlink" Target="https://hal.science/hal-04595275v1" TargetMode="External"/><Relationship Id="rId55" Type="http://schemas.openxmlformats.org/officeDocument/2006/relationships/hyperlink" Target="https://dx.doi.org/10.1080/02699206.2022.2080589" TargetMode="External"/><Relationship Id="rId56" Type="http://schemas.openxmlformats.org/officeDocument/2006/relationships/hyperlink" Target="https://ut3-toulouseinp.hal.science/hal-03413678v1" TargetMode="External"/><Relationship Id="rId57" Type="http://schemas.openxmlformats.org/officeDocument/2006/relationships/hyperlink" Target="https://hal.science/search/index/?q=*&amp;authFullName_s=Corinne Fredouille" TargetMode="External"/><Relationship Id="rId58" Type="http://schemas.openxmlformats.org/officeDocument/2006/relationships/hyperlink" Target="https://hal.science/search/index/?q=*&amp;authFullName_s=Alain Ghio" TargetMode="External"/><Relationship Id="rId59" Type="http://schemas.openxmlformats.org/officeDocument/2006/relationships/hyperlink" Target="https://dx.doi.org/10.1002/hed.26903" TargetMode="External"/><Relationship Id="rId60" Type="http://schemas.openxmlformats.org/officeDocument/2006/relationships/hyperlink" Target="https://hal.science/hal-03543196v1" TargetMode="External"/><Relationship Id="rId61" Type="http://schemas.openxmlformats.org/officeDocument/2006/relationships/hyperlink" Target="https://dx.doi.org/10.1080/2050571x.2021.1913300" TargetMode="External"/><Relationship Id="rId62" Type="http://schemas.openxmlformats.org/officeDocument/2006/relationships/hyperlink" Target="https://ut3-toulouseinp.hal.science/hal-03277422v1" TargetMode="External"/><Relationship Id="rId63" Type="http://schemas.openxmlformats.org/officeDocument/2006/relationships/hyperlink" Target="https://hal.science/hal-03120115v1" TargetMode="External"/><Relationship Id="rId64" Type="http://schemas.openxmlformats.org/officeDocument/2006/relationships/hyperlink" Target="https://dx.doi.org/10.1080/14015439.2020.1870245" TargetMode="External"/><Relationship Id="rId65" Type="http://schemas.openxmlformats.org/officeDocument/2006/relationships/hyperlink" Target="https://hal.science/hal-03373156v1" TargetMode="External"/><Relationship Id="rId66" Type="http://schemas.openxmlformats.org/officeDocument/2006/relationships/hyperlink" Target="https://hal.science/search/index/?q=*&amp;authFullName_s=Lucile Gelin" TargetMode="External"/><Relationship Id="rId67" Type="http://schemas.openxmlformats.org/officeDocument/2006/relationships/hyperlink" Target="https://hal.science/search/index/?q=*&amp;authFullName_s=Morgane Daniel" TargetMode="External"/><Relationship Id="rId68" Type="http://schemas.openxmlformats.org/officeDocument/2006/relationships/hyperlink" Target="https://dx.doi.org/10.1016/j.specom.2021.08.003" TargetMode="External"/><Relationship Id="rId69" Type="http://schemas.openxmlformats.org/officeDocument/2006/relationships/hyperlink" Target="https://hal.science/hal-03126045v2" TargetMode="External"/><Relationship Id="rId70" Type="http://schemas.openxmlformats.org/officeDocument/2006/relationships/hyperlink" Target="https://hal.science/search/index/?q=*&amp;authFullName_s=Geoffrey Roman-Jimenez" TargetMode="External"/><Relationship Id="rId71" Type="http://schemas.openxmlformats.org/officeDocument/2006/relationships/hyperlink" Target="https://hal.science/search/index/?q=*&amp;authFullName_s=Patrice Guyot" TargetMode="External"/><Relationship Id="rId72" Type="http://schemas.openxmlformats.org/officeDocument/2006/relationships/hyperlink" Target="https://hal.science/search/index/?q=*&amp;authFullName_s=Thierry Malon" TargetMode="External"/><Relationship Id="rId73" Type="http://schemas.openxmlformats.org/officeDocument/2006/relationships/hyperlink" Target="https://hal.science/search/index/?q=*&amp;authFullName_s=Sylvie Chambon" TargetMode="External"/><Relationship Id="rId74" Type="http://schemas.openxmlformats.org/officeDocument/2006/relationships/hyperlink" Target="https://hal.science/search/index/?q=*&amp;authFullName_s=Vincent Charvillat" TargetMode="External"/><Relationship Id="rId75" Type="http://schemas.openxmlformats.org/officeDocument/2006/relationships/hyperlink" Target="https://dx.doi.org/10.1049/cvi2.12010" TargetMode="External"/><Relationship Id="rId76" Type="http://schemas.openxmlformats.org/officeDocument/2006/relationships/hyperlink" Target="https://hal.science/hal-02921918v1" TargetMode="External"/><Relationship Id="rId77" Type="http://schemas.openxmlformats.org/officeDocument/2006/relationships/hyperlink" Target="https://hal.science/search/index/?q=*&amp;authFullName_s=Corine Ast&#233;sano" TargetMode="External"/><Relationship Id="rId78" Type="http://schemas.openxmlformats.org/officeDocument/2006/relationships/hyperlink" Target="https://dx.doi.org/10.1007/s10579-020-09496-3" TargetMode="External"/><Relationship Id="rId79" Type="http://schemas.openxmlformats.org/officeDocument/2006/relationships/hyperlink" Target="https://hal.science/hal-02492761v1" TargetMode="External"/><Relationship Id="rId80" Type="http://schemas.openxmlformats.org/officeDocument/2006/relationships/hyperlink" Target="https://dx.doi.org/10.1002/hed.25949" TargetMode="External"/><Relationship Id="rId81" Type="http://schemas.openxmlformats.org/officeDocument/2006/relationships/hyperlink" Target="https://imt-mines-ales.hal.science/hal-03763498v1" TargetMode="External"/><Relationship Id="rId82" Type="http://schemas.openxmlformats.org/officeDocument/2006/relationships/hyperlink" Target="https://dx.doi.org/10.1145/3548555.3548560" TargetMode="External"/><Relationship Id="rId83" Type="http://schemas.openxmlformats.org/officeDocument/2006/relationships/hyperlink" Target="https://hal.science/hal-02899287v1" TargetMode="External"/><Relationship Id="rId84" Type="http://schemas.openxmlformats.org/officeDocument/2006/relationships/hyperlink" Target="https://hal.science/search/index/?q=*&amp;authFullName_s=Ma&#235;lle Champenois" TargetMode="External"/><Relationship Id="rId85" Type="http://schemas.openxmlformats.org/officeDocument/2006/relationships/hyperlink" Target="https://dx.doi.org/10.1007/s00405-020-06201-6" TargetMode="External"/><Relationship Id="rId86" Type="http://schemas.openxmlformats.org/officeDocument/2006/relationships/hyperlink" Target="https://hal.science/hal-02505354v1" TargetMode="External"/><Relationship Id="rId87" Type="http://schemas.openxmlformats.org/officeDocument/2006/relationships/hyperlink" Target="https://hal.science/search/index/?q=*&amp;authFullName_s=Pascale Fichaux-Bourin" TargetMode="External"/><Relationship Id="rId88" Type="http://schemas.openxmlformats.org/officeDocument/2006/relationships/hyperlink" Target="https://hal.science/search/index/?q=*&amp;authFullName_s=Mich&#232;le Puech" TargetMode="External"/><Relationship Id="rId89" Type="http://schemas.openxmlformats.org/officeDocument/2006/relationships/hyperlink" Target="https://dx.doi.org/10.1159/000503448" TargetMode="External"/><Relationship Id="rId90" Type="http://schemas.openxmlformats.org/officeDocument/2006/relationships/hyperlink" Target="https://hal.science/hal-01910888v1" TargetMode="External"/><Relationship Id="rId91" Type="http://schemas.openxmlformats.org/officeDocument/2006/relationships/hyperlink" Target="https://hal.science/search/index/?q=*&amp;authFullName_s=Nicolas Dauban" TargetMode="External"/><Relationship Id="rId92" Type="http://schemas.openxmlformats.org/officeDocument/2006/relationships/hyperlink" Target="https://hal.science/search/index/?q=*&amp;authFullName_s=Paul Albenge" TargetMode="External"/><Relationship Id="rId93" Type="http://schemas.openxmlformats.org/officeDocument/2006/relationships/hyperlink" Target="https://hal.science/search/index/?q=*&amp;authFullName_s=Ludovic Florin" TargetMode="External"/><Relationship Id="rId94" Type="http://schemas.openxmlformats.org/officeDocument/2006/relationships/hyperlink" Target="https://hal.science/search/index/?q=*&amp;authFullName_s=Christine S&#233;nac" TargetMode="External"/><Relationship Id="rId95" Type="http://schemas.openxmlformats.org/officeDocument/2006/relationships/hyperlink" Target="https://dx.doi.org/10.3166/RIA.28.1-16" TargetMode="External"/><Relationship Id="rId96" Type="http://schemas.openxmlformats.org/officeDocument/2006/relationships/hyperlink" Target="https://hal.science/hal-01578629v1" TargetMode="External"/><Relationship Id="rId97" Type="http://schemas.openxmlformats.org/officeDocument/2006/relationships/hyperlink" Target="https://hal.science/search/index/?q=*&amp;authFullName_s=Olivier Houix" TargetMode="External"/><Relationship Id="rId98" Type="http://schemas.openxmlformats.org/officeDocument/2006/relationships/hyperlink" Target="https://hal.science/search/index/?q=*&amp;authFullName_s=Nicolas Misdariis" TargetMode="External"/><Relationship Id="rId99" Type="http://schemas.openxmlformats.org/officeDocument/2006/relationships/hyperlink" Target="https://hal.science/search/index/?q=*&amp;authFullName_s=Patrick Susini" TargetMode="External"/><Relationship Id="rId100" Type="http://schemas.openxmlformats.org/officeDocument/2006/relationships/hyperlink" Target="https://dx.doi.org/10.1121/1.4996124" TargetMode="External"/><Relationship Id="rId101" Type="http://schemas.openxmlformats.org/officeDocument/2006/relationships/hyperlink" Target="https://hal.science/hal-01578677v1" TargetMode="External"/><Relationship Id="rId102" Type="http://schemas.openxmlformats.org/officeDocument/2006/relationships/hyperlink" Target="https://hal.science/search/index/?q=*&amp;authFullName_s=Isabelle Ferran&#233;" TargetMode="External"/><Relationship Id="rId103" Type="http://schemas.openxmlformats.org/officeDocument/2006/relationships/hyperlink" Target="https://hal.science/search/index/?q=*&amp;authFullName_s=Julien Tardieu" TargetMode="External"/><Relationship Id="rId104" Type="http://schemas.openxmlformats.org/officeDocument/2006/relationships/hyperlink" Target="https://dx.doi.org/10.1044/2017_JSLHR-S-16-0269" TargetMode="External"/><Relationship Id="rId105" Type="http://schemas.openxmlformats.org/officeDocument/2006/relationships/hyperlink" Target="https://hal.science/hal-01300463v1" TargetMode="External"/><Relationship Id="rId106" Type="http://schemas.openxmlformats.org/officeDocument/2006/relationships/hyperlink" Target="https://hal.science/search/index/?q=*&amp;authFullName_s=Christophe Mollaret" TargetMode="External"/><Relationship Id="rId107" Type="http://schemas.openxmlformats.org/officeDocument/2006/relationships/hyperlink" Target="https://hal.science/search/index/?q=*&amp;authFullName_s=Alhayat Ali Mekonnen" TargetMode="External"/><Relationship Id="rId108" Type="http://schemas.openxmlformats.org/officeDocument/2006/relationships/hyperlink" Target="https://dx.doi.org/10.1016/j.cviu.2016.03.003" TargetMode="External"/><Relationship Id="rId109" Type="http://schemas.openxmlformats.org/officeDocument/2006/relationships/hyperlink" Target="https://hal.science/hal-00639014v2" TargetMode="External"/><Relationship Id="rId110" Type="http://schemas.openxmlformats.org/officeDocument/2006/relationships/hyperlink" Target="https://hal.science/search/index/?q=*&amp;authFullName_s=Svebor Karaman" TargetMode="External"/><Relationship Id="rId111" Type="http://schemas.openxmlformats.org/officeDocument/2006/relationships/hyperlink" Target="https://hal.science/search/index/?q=*&amp;authFullName_s=Jenny Benois-Pineau" TargetMode="External"/><Relationship Id="rId112" Type="http://schemas.openxmlformats.org/officeDocument/2006/relationships/hyperlink" Target="https://hal.science/search/index/?q=*&amp;authFullName_s=Vladislavs Dovgalecs" TargetMode="External"/><Relationship Id="rId113" Type="http://schemas.openxmlformats.org/officeDocument/2006/relationships/hyperlink" Target="https://hal.science/search/index/?q=*&amp;authFullName_s=R&#233;mi M&#233;gret" TargetMode="External"/><Relationship Id="rId114" Type="http://schemas.openxmlformats.org/officeDocument/2006/relationships/hyperlink" Target="https://dx.doi.org/10.1007/s11042-012-1117-x" TargetMode="External"/><Relationship Id="rId115" Type="http://schemas.openxmlformats.org/officeDocument/2006/relationships/hyperlink" Target="https://hal.science/hal-01379482v1" TargetMode="External"/><Relationship Id="rId116" Type="http://schemas.openxmlformats.org/officeDocument/2006/relationships/hyperlink" Target="https://hal.science/search/index/?q=*&amp;authFullName_s=Cynthia Magnen" TargetMode="External"/><Relationship Id="rId117" Type="http://schemas.openxmlformats.org/officeDocument/2006/relationships/hyperlink" Target="https://hal.science/hal-01695732v1" TargetMode="External"/><Relationship Id="rId118" Type="http://schemas.openxmlformats.org/officeDocument/2006/relationships/hyperlink" Target="https://hal.science/search/index/?q=*&amp;authFullName_s=Jean-Luc Rouas" TargetMode="External"/><Relationship Id="rId119" Type="http://schemas.openxmlformats.org/officeDocument/2006/relationships/hyperlink" Target="https://hal.science/search/index/?q=*&amp;authFullName_s=R&#233;gine Andr&#233;-Obrecht" TargetMode="External"/><Relationship Id="rId120" Type="http://schemas.openxmlformats.org/officeDocument/2006/relationships/hyperlink" Target="https://dx.doi.org/10.3166/tsi.22.831-852" TargetMode="External"/><Relationship Id="rId121" Type="http://schemas.openxmlformats.org/officeDocument/2006/relationships/hyperlink" Target="https://api.istex.fr/document/02F9DACF42586638CE6D3955F916E216A049A11E/fulltext/pdf?sid=hal" TargetMode="External"/><Relationship Id="rId122" Type="http://schemas.openxmlformats.org/officeDocument/2006/relationships/hyperlink" Target="https://hal.science/hal-05142322v1" TargetMode="External"/><Relationship Id="rId123" Type="http://schemas.openxmlformats.org/officeDocument/2006/relationships/hyperlink" Target="https://hal.science/search/index/?q=*&amp;authFullName_s=Cl&#233;mence Devoucoux" TargetMode="External"/><Relationship Id="rId124" Type="http://schemas.openxmlformats.org/officeDocument/2006/relationships/hyperlink" Target="https://hal.science/hal-05232434v1" TargetMode="External"/><Relationship Id="rId125" Type="http://schemas.openxmlformats.org/officeDocument/2006/relationships/hyperlink" Target="https://hal.science/search/index/?q=*&amp;authFullName_s=Baptiste Ramonda" TargetMode="External"/><Relationship Id="rId126" Type="http://schemas.openxmlformats.org/officeDocument/2006/relationships/hyperlink" Target="https://hal.science/hal-05413208v1" TargetMode="External"/><Relationship Id="rId127" Type="http://schemas.openxmlformats.org/officeDocument/2006/relationships/hyperlink" Target="https://dx.doi.org/10.2310/7070.2008.1001" TargetMode="External"/><Relationship Id="rId128" Type="http://schemas.openxmlformats.org/officeDocument/2006/relationships/hyperlink" Target="https://hal.science/hal-05125805v1" TargetMode="External"/><Relationship Id="rId129" Type="http://schemas.openxmlformats.org/officeDocument/2006/relationships/hyperlink" Target="https://hal.science/search/index/?q=*&amp;authFullName_s=Etienne Labb&#233;" TargetMode="External"/><Relationship Id="rId130" Type="http://schemas.openxmlformats.org/officeDocument/2006/relationships/hyperlink" Target="https://hal.science/search/index/?q=*&amp;authFullName_s=Brice Brossette" TargetMode="External"/><Relationship Id="rId131" Type="http://schemas.openxmlformats.org/officeDocument/2006/relationships/hyperlink" Target="https://hal.science/search/index/?q=*&amp;authFullName_s=Nathalie Camelin" TargetMode="External"/><Relationship Id="rId132" Type="http://schemas.openxmlformats.org/officeDocument/2006/relationships/hyperlink" Target="https://hal.science/search/index/?q=*&amp;authFullName_s=Tiphaine Caudrelier" TargetMode="External"/><Relationship Id="rId133" Type="http://schemas.openxmlformats.org/officeDocument/2006/relationships/hyperlink" Target="https://hal.science/search/index/?q=*&amp;authFullName_s=Eddy Cavalli" TargetMode="External"/><Relationship Id="rId134" Type="http://schemas.openxmlformats.org/officeDocument/2006/relationships/hyperlink" Target="https://hal.science/hal-04620072v1" TargetMode="External"/><Relationship Id="rId135" Type="http://schemas.openxmlformats.org/officeDocument/2006/relationships/hyperlink" Target="https://hal.science/search/index/?q=*&amp;authFullName_s=Modan Tailleur" TargetMode="External"/><Relationship Id="rId136" Type="http://schemas.openxmlformats.org/officeDocument/2006/relationships/hyperlink" Target="https://hal.science/search/index/?q=*&amp;authFullName_s=Laurent Millot" TargetMode="External"/><Relationship Id="rId137" Type="http://schemas.openxmlformats.org/officeDocument/2006/relationships/hyperlink" Target="https://hal.science/search/index/?q=*&amp;authFullName_s=Corsin Vogel" TargetMode="External"/><Relationship Id="rId138" Type="http://schemas.openxmlformats.org/officeDocument/2006/relationships/hyperlink" Target="https://hal.science/search/index/?q=*&amp;authFullName_s=Mathieu Lagrange" TargetMode="External"/><Relationship Id="rId139" Type="http://schemas.openxmlformats.org/officeDocument/2006/relationships/hyperlink" Target="https://hal.science/hal-04561003v1" TargetMode="External"/><Relationship Id="rId140" Type="http://schemas.openxmlformats.org/officeDocument/2006/relationships/hyperlink" Target="https://hal.science/search/index/?q=*&amp;authFullName_s=Lila Gravellier" TargetMode="External"/><Relationship Id="rId141" Type="http://schemas.openxmlformats.org/officeDocument/2006/relationships/hyperlink" Target="https://hal.science/search/index/?q=*&amp;authFullName_s=Maxime Le Coz" TargetMode="External"/><Relationship Id="rId142" Type="http://schemas.openxmlformats.org/officeDocument/2006/relationships/hyperlink" Target="https://inria.hal.science/hal-04623087v1" TargetMode="External"/><Relationship Id="rId143" Type="http://schemas.openxmlformats.org/officeDocument/2006/relationships/hyperlink" Target="https://hal.science/search/index/?q=*&amp;authFullName_s=Romain Contrain" TargetMode="External"/><Relationship Id="rId144" Type="http://schemas.openxmlformats.org/officeDocument/2006/relationships/hyperlink" Target="https://inria.hal.science/hal-04623063v1" TargetMode="External"/><Relationship Id="rId145" Type="http://schemas.openxmlformats.org/officeDocument/2006/relationships/hyperlink" Target="https://inria.hal.science/hal-04623060v1" TargetMode="External"/><Relationship Id="rId146" Type="http://schemas.openxmlformats.org/officeDocument/2006/relationships/hyperlink" Target="https://hal.science/search/index/?q=*&amp;authFullName_s=Camille Galant" TargetMode="External"/><Relationship Id="rId147" Type="http://schemas.openxmlformats.org/officeDocument/2006/relationships/hyperlink" Target="https://hal.science/search/index/?q=*&amp;authFullName_s=Muriel Lalain" TargetMode="External"/><Relationship Id="rId148" Type="http://schemas.openxmlformats.org/officeDocument/2006/relationships/hyperlink" Target="https://inria.hal.science/hal-04623099v1" TargetMode="External"/><Relationship Id="rId149" Type="http://schemas.openxmlformats.org/officeDocument/2006/relationships/hyperlink" Target="https://hal.science/search/index/?q=*&amp;authFullName_s=Verdiana De Fino" TargetMode="External"/><Relationship Id="rId150" Type="http://schemas.openxmlformats.org/officeDocument/2006/relationships/hyperlink" Target="https://hal.science/hal-04221427v1" TargetMode="External"/><Relationship Id="rId151" Type="http://schemas.openxmlformats.org/officeDocument/2006/relationships/hyperlink" Target="https://hal.science/hal-04190328v1" TargetMode="External"/><Relationship Id="rId152" Type="http://schemas.openxmlformats.org/officeDocument/2006/relationships/hyperlink" Target="https://dx.doi.org/10.21437/slate.2023-2" TargetMode="External"/><Relationship Id="rId153" Type="http://schemas.openxmlformats.org/officeDocument/2006/relationships/hyperlink" Target="https://hal.science/hal-04313911v1" TargetMode="External"/><Relationship Id="rId154" Type="http://schemas.openxmlformats.org/officeDocument/2006/relationships/hyperlink" Target="https://hal.science/hal-04207519v1" TargetMode="External"/><Relationship Id="rId155" Type="http://schemas.openxmlformats.org/officeDocument/2006/relationships/hyperlink" Target="https://dx.doi.org/10.48550/arXiv.2305.01482" TargetMode="External"/><Relationship Id="rId156" Type="http://schemas.openxmlformats.org/officeDocument/2006/relationships/hyperlink" Target="https://hal.science/hal-04331354v1" TargetMode="External"/><Relationship Id="rId157" Type="http://schemas.openxmlformats.org/officeDocument/2006/relationships/hyperlink" Target="https://hal.science/hal-04329163v1" TargetMode="External"/><Relationship Id="rId158" Type="http://schemas.openxmlformats.org/officeDocument/2006/relationships/hyperlink" Target="https://hal.science/hal-04230836v1" TargetMode="External"/><Relationship Id="rId159" Type="http://schemas.openxmlformats.org/officeDocument/2006/relationships/hyperlink" Target="https://hal.science/hal-04180972v1" TargetMode="External"/><Relationship Id="rId160" Type="http://schemas.openxmlformats.org/officeDocument/2006/relationships/hyperlink" Target="https://hal.science/hal-04221418v1" TargetMode="External"/><Relationship Id="rId161" Type="http://schemas.openxmlformats.org/officeDocument/2006/relationships/hyperlink" Target="https://hal.science/hal-03739691v1" TargetMode="External"/><Relationship Id="rId162" Type="http://schemas.openxmlformats.org/officeDocument/2006/relationships/hyperlink" Target="https://dx.doi.org/10.21437/JEP.2022-13" TargetMode="External"/><Relationship Id="rId163" Type="http://schemas.openxmlformats.org/officeDocument/2006/relationships/hyperlink" Target="https://hal.science/hal-04560917v1" TargetMode="External"/><Relationship Id="rId164" Type="http://schemas.openxmlformats.org/officeDocument/2006/relationships/hyperlink" Target="https://hal.science/hal-04555536v1" TargetMode="External"/><Relationship Id="rId165" Type="http://schemas.openxmlformats.org/officeDocument/2006/relationships/hyperlink" Target="https://hal.science/hal-04093783v1" TargetMode="External"/><Relationship Id="rId166" Type="http://schemas.openxmlformats.org/officeDocument/2006/relationships/hyperlink" Target="https://hal.science/hal-04093771v1" TargetMode="External"/><Relationship Id="rId167" Type="http://schemas.openxmlformats.org/officeDocument/2006/relationships/hyperlink" Target="https://hal.science/search/index/?q=*&amp;authFullName_s=Alberto Abad" TargetMode="External"/><Relationship Id="rId168" Type="http://schemas.openxmlformats.org/officeDocument/2006/relationships/hyperlink" Target="https://dx.doi.org/10.1109/icassp49357.2023.10094921" TargetMode="External"/><Relationship Id="rId169" Type="http://schemas.openxmlformats.org/officeDocument/2006/relationships/hyperlink" Target="https://hal.science/hal-04297963v1" TargetMode="External"/><Relationship Id="rId170" Type="http://schemas.openxmlformats.org/officeDocument/2006/relationships/hyperlink" Target="https://hal.science/hal-03700378v1" TargetMode="External"/><Relationship Id="rId171" Type="http://schemas.openxmlformats.org/officeDocument/2006/relationships/hyperlink" Target="https://hal.science/search/index/?q=*&amp;authFullName_s=Corentin Barcat" TargetMode="External"/><Relationship Id="rId172" Type="http://schemas.openxmlformats.org/officeDocument/2006/relationships/hyperlink" Target="https://hal.science/hal-03946408v1" TargetMode="External"/><Relationship Id="rId173" Type="http://schemas.openxmlformats.org/officeDocument/2006/relationships/hyperlink" Target="https://hal.science/search/index/?q=*&amp;authFullName_s=Sylvain Detey" TargetMode="External"/><Relationship Id="rId174" Type="http://schemas.openxmlformats.org/officeDocument/2006/relationships/hyperlink" Target="https://hal.science/hal-03716420v1" TargetMode="External"/><Relationship Id="rId175" Type="http://schemas.openxmlformats.org/officeDocument/2006/relationships/hyperlink" Target="https://dx.doi.org/10.21437/Interspeech.2022-182" TargetMode="External"/><Relationship Id="rId176" Type="http://schemas.openxmlformats.org/officeDocument/2006/relationships/hyperlink" Target="https://hal.science/hal-04835081v1" TargetMode="External"/><Relationship Id="rId177" Type="http://schemas.openxmlformats.org/officeDocument/2006/relationships/hyperlink" Target="https://hal.science/search/index/?q=*&amp;authFullName_s=Charlotte Alazard-Guiu" TargetMode="External"/><Relationship Id="rId178" Type="http://schemas.openxmlformats.org/officeDocument/2006/relationships/hyperlink" Target="https://hal.science/search/index/?q=*&amp;authFullName_s=Leonardo Contreras Roa" TargetMode="External"/><Relationship Id="rId179" Type="http://schemas.openxmlformats.org/officeDocument/2006/relationships/hyperlink" Target="https://hal.science/search/index/?q=*&amp;authFullName_s=Nadia Yassine-diab" TargetMode="External"/><Relationship Id="rId180" Type="http://schemas.openxmlformats.org/officeDocument/2006/relationships/hyperlink" Target="https://laas.hal.science/hal-04920237v1" TargetMode="External"/><Relationship Id="rId181" Type="http://schemas.openxmlformats.org/officeDocument/2006/relationships/hyperlink" Target="https://hal.science/search/index/?q=*&amp;authFullName_s=Quentin Portes" TargetMode="External"/><Relationship Id="rId182" Type="http://schemas.openxmlformats.org/officeDocument/2006/relationships/hyperlink" Target="https://hal.science/search/index/?q=*&amp;authFullName_s=Jos&#233; Mendes Carvalho" TargetMode="External"/><Relationship Id="rId183" Type="http://schemas.openxmlformats.org/officeDocument/2006/relationships/hyperlink" Target="https://hal.science/hal-03775950v1" TargetMode="External"/><Relationship Id="rId184" Type="http://schemas.openxmlformats.org/officeDocument/2006/relationships/hyperlink" Target="https://hal.science/hal-03716375v1" TargetMode="External"/><Relationship Id="rId185" Type="http://schemas.openxmlformats.org/officeDocument/2006/relationships/hyperlink" Target="https://hal.science/hal-03898401v1" TargetMode="External"/><Relationship Id="rId186" Type="http://schemas.openxmlformats.org/officeDocument/2006/relationships/hyperlink" Target="https://dx.doi.org/10.21437/JEP.2022-55" TargetMode="External"/><Relationship Id="rId187" Type="http://schemas.openxmlformats.org/officeDocument/2006/relationships/hyperlink" Target="https://hal.science/hal-03810396v2" TargetMode="External"/><Relationship Id="rId188" Type="http://schemas.openxmlformats.org/officeDocument/2006/relationships/hyperlink" Target="https://hal.science/hal-04835123v1" TargetMode="External"/><Relationship Id="rId189" Type="http://schemas.openxmlformats.org/officeDocument/2006/relationships/hyperlink" Target="https://hal.science/hal-03339623v1" TargetMode="External"/><Relationship Id="rId190" Type="http://schemas.openxmlformats.org/officeDocument/2006/relationships/hyperlink" Target="https://hal.science/search/index/?q=*&amp;authFullName_s=Jose Mendes-Carlalho" TargetMode="External"/><Relationship Id="rId191" Type="http://schemas.openxmlformats.org/officeDocument/2006/relationships/hyperlink" Target="https://hal.science/hal-04835122v1" TargetMode="External"/><Relationship Id="rId192" Type="http://schemas.openxmlformats.org/officeDocument/2006/relationships/hyperlink" Target="https://hal.science/hal-03273029v1" TargetMode="External"/><Relationship Id="rId193" Type="http://schemas.openxmlformats.org/officeDocument/2006/relationships/hyperlink" Target="https://hal.science/search/index/?q=*&amp;authFullName_s=S&#233;lim Mechrouh" TargetMode="External"/><Relationship Id="rId194" Type="http://schemas.openxmlformats.org/officeDocument/2006/relationships/hyperlink" Target="https://hal.science/hal-03445480v1" TargetMode="External"/><Relationship Id="rId195" Type="http://schemas.openxmlformats.org/officeDocument/2006/relationships/hyperlink" Target="https://dx.doi.org/10.1109/ITSC48978.2021.9564792" TargetMode="External"/><Relationship Id="rId196" Type="http://schemas.openxmlformats.org/officeDocument/2006/relationships/hyperlink" Target="https://hal.science/hal-03257870v1" TargetMode="External"/><Relationship Id="rId197" Type="http://schemas.openxmlformats.org/officeDocument/2006/relationships/hyperlink" Target="https://ut3-toulouseinp.hal.science/hal-03653129v1" TargetMode="External"/><Relationship Id="rId198" Type="http://schemas.openxmlformats.org/officeDocument/2006/relationships/hyperlink" Target="https://hal.science/search/index/?q=*&amp;authFullName_s=Pascal Gaillard" TargetMode="External"/><Relationship Id="rId199" Type="http://schemas.openxmlformats.org/officeDocument/2006/relationships/hyperlink" Target="https://dx.doi.org/10.1109/CBMI50038.2021.9461911" TargetMode="External"/><Relationship Id="rId200" Type="http://schemas.openxmlformats.org/officeDocument/2006/relationships/hyperlink" Target="https://hal.science/hal-03445482v1" TargetMode="External"/><Relationship Id="rId201" Type="http://schemas.openxmlformats.org/officeDocument/2006/relationships/hyperlink" Target="https://dx.doi.org/10.5220/0010224703870398" TargetMode="External"/><Relationship Id="rId202" Type="http://schemas.openxmlformats.org/officeDocument/2006/relationships/hyperlink" Target="https://ut3-toulouseinp.hal.science/hal-03412659v1" TargetMode="External"/><Relationship Id="rId203" Type="http://schemas.openxmlformats.org/officeDocument/2006/relationships/hyperlink" Target="https://hal.science/hal-03855478v1" TargetMode="External"/><Relationship Id="rId204" Type="http://schemas.openxmlformats.org/officeDocument/2006/relationships/hyperlink" Target="https://hal.science/search/index/?q=*&amp;authFullName_s=Nadia Yassine-Diab" TargetMode="External"/><Relationship Id="rId205" Type="http://schemas.openxmlformats.org/officeDocument/2006/relationships/hyperlink" Target="https://hal.science/hal-03701411v1" TargetMode="External"/><Relationship Id="rId206" Type="http://schemas.openxmlformats.org/officeDocument/2006/relationships/hyperlink" Target="https://hal.science/hal-02798545v3" TargetMode="External"/><Relationship Id="rId207" Type="http://schemas.openxmlformats.org/officeDocument/2006/relationships/hyperlink" Target="https://hal.science/hal-03122735v1" TargetMode="External"/><Relationship Id="rId208" Type="http://schemas.openxmlformats.org/officeDocument/2006/relationships/hyperlink" Target="https://dx.doi.org/10.21437/Interspeech.2020-1431" TargetMode="External"/><Relationship Id="rId209" Type="http://schemas.openxmlformats.org/officeDocument/2006/relationships/hyperlink" Target="https://hal.science/hal-02798542v3" TargetMode="External"/><Relationship Id="rId210" Type="http://schemas.openxmlformats.org/officeDocument/2006/relationships/hyperlink" Target="https://hal.science/search/index/?q=*&amp;authFullName_s=S&#233;bastien Ferreira" TargetMode="External"/><Relationship Id="rId211" Type="http://schemas.openxmlformats.org/officeDocument/2006/relationships/hyperlink" Target="https://hal.science/search/index/?q=*&amp;authFullName_s=St&#233;phane Rabant" TargetMode="External"/><Relationship Id="rId212" Type="http://schemas.openxmlformats.org/officeDocument/2006/relationships/hyperlink" Target="https://hal.science/hal-02798541v3" TargetMode="External"/><Relationship Id="rId213" Type="http://schemas.openxmlformats.org/officeDocument/2006/relationships/hyperlink" Target="https://hal.science/hal-03536555v1" TargetMode="External"/><Relationship Id="rId214" Type="http://schemas.openxmlformats.org/officeDocument/2006/relationships/hyperlink" Target="https://hal.science/search/index/?q=*&amp;authFullName_s=Estelle Randria" TargetMode="External"/><Relationship Id="rId215" Type="http://schemas.openxmlformats.org/officeDocument/2006/relationships/hyperlink" Target="https://hal.science/hal-02798583v3" TargetMode="External"/><Relationship Id="rId216" Type="http://schemas.openxmlformats.org/officeDocument/2006/relationships/hyperlink" Target="https://hal.science/hal-02960441v1" TargetMode="External"/><Relationship Id="rId217" Type="http://schemas.openxmlformats.org/officeDocument/2006/relationships/hyperlink" Target="https://hal.science/hal-02976603v1" TargetMode="External"/><Relationship Id="rId218" Type="http://schemas.openxmlformats.org/officeDocument/2006/relationships/hyperlink" Target="https://hal.science/search/index/?q=*&amp;authFullName_s=Imed Laaridh" TargetMode="External"/><Relationship Id="rId219" Type="http://schemas.openxmlformats.org/officeDocument/2006/relationships/hyperlink" Target="https://hal.science/hal-03003824v1" TargetMode="External"/><Relationship Id="rId220" Type="http://schemas.openxmlformats.org/officeDocument/2006/relationships/hyperlink" Target="https://dx.doi.org/10.13140/RG.2.2.31790.87362" TargetMode="External"/><Relationship Id="rId221" Type="http://schemas.openxmlformats.org/officeDocument/2006/relationships/hyperlink" Target="https://hal.science/hal-03631165v1" TargetMode="External"/><Relationship Id="rId222" Type="http://schemas.openxmlformats.org/officeDocument/2006/relationships/hyperlink" Target="https://hal.science/hal-02976602v1" TargetMode="External"/><Relationship Id="rId223" Type="http://schemas.openxmlformats.org/officeDocument/2006/relationships/hyperlink" Target="https://hal.science/hal-02421557v1" TargetMode="External"/><Relationship Id="rId224" Type="http://schemas.openxmlformats.org/officeDocument/2006/relationships/hyperlink" Target="https://hal.science/hal-02442023v1" TargetMode="External"/><Relationship Id="rId225" Type="http://schemas.openxmlformats.org/officeDocument/2006/relationships/hyperlink" Target="https://hal.science/search/index/?q=*&amp;authFullName_s=Xavier de Boissezon" TargetMode="External"/><Relationship Id="rId226" Type="http://schemas.openxmlformats.org/officeDocument/2006/relationships/hyperlink" Target="https://hal.science/search/index/?q=*&amp;authFullName_s=Patrice Peran" TargetMode="External"/><Relationship Id="rId227" Type="http://schemas.openxmlformats.org/officeDocument/2006/relationships/hyperlink" Target="https://hal.science/search/index/?q=*&amp;authFullName_s=Lola Danet" TargetMode="External"/><Relationship Id="rId228" Type="http://schemas.openxmlformats.org/officeDocument/2006/relationships/hyperlink" Target="https://hal.science/hal-02950726v1" TargetMode="External"/><Relationship Id="rId229" Type="http://schemas.openxmlformats.org/officeDocument/2006/relationships/hyperlink" Target="https://hal.science/hal-03631178v1" TargetMode="External"/><Relationship Id="rId230" Type="http://schemas.openxmlformats.org/officeDocument/2006/relationships/hyperlink" Target="https://hal.science/search/index/?q=*&amp;authFullName_s=Aline Boisguerin" TargetMode="External"/><Relationship Id="rId231" Type="http://schemas.openxmlformats.org/officeDocument/2006/relationships/hyperlink" Target="https://hal.science/search/index/?q=*&amp;authFullName_s=Ana&#239;s Galtier" TargetMode="External"/><Relationship Id="rId232" Type="http://schemas.openxmlformats.org/officeDocument/2006/relationships/hyperlink" Target="https://hal.science/hal-02442010v1" TargetMode="External"/><Relationship Id="rId233" Type="http://schemas.openxmlformats.org/officeDocument/2006/relationships/hyperlink" Target="https://hal.science/hal-02977799v1" TargetMode="External"/><Relationship Id="rId234" Type="http://schemas.openxmlformats.org/officeDocument/2006/relationships/hyperlink" Target="https://hal.science/hal-02124434v1" TargetMode="External"/><Relationship Id="rId235" Type="http://schemas.openxmlformats.org/officeDocument/2006/relationships/hyperlink" Target="https://hal.science/hal-01881336v1" TargetMode="External"/><Relationship Id="rId236" Type="http://schemas.openxmlformats.org/officeDocument/2006/relationships/hyperlink" Target="https://hal.science/search/index/?q=*&amp;authFullName_s=Bruno Gaume" TargetMode="External"/><Relationship Id="rId237" Type="http://schemas.openxmlformats.org/officeDocument/2006/relationships/hyperlink" Target="https://hal.science/search/index/?q=*&amp;authFullName_s=Ludovic Tanguy" TargetMode="External"/><Relationship Id="rId238" Type="http://schemas.openxmlformats.org/officeDocument/2006/relationships/hyperlink" Target="https://hal.science/search/index/?q=*&amp;authFullName_s=C&#233;cile Fabre" TargetMode="External"/><Relationship Id="rId239" Type="http://schemas.openxmlformats.org/officeDocument/2006/relationships/hyperlink" Target="https://hal.science/search/index/?q=*&amp;authFullName_s=Lydia-Mai Ho-Dac" TargetMode="External"/><Relationship Id="rId240" Type="http://schemas.openxmlformats.org/officeDocument/2006/relationships/hyperlink" Target="https://hal.science/search/index/?q=*&amp;authFullName_s=B&#233;n&#233;dicte Pierrejean" TargetMode="External"/><Relationship Id="rId241" Type="http://schemas.openxmlformats.org/officeDocument/2006/relationships/hyperlink" Target="https://hal.science/hal-01858337v1" TargetMode="External"/><Relationship Id="rId242" Type="http://schemas.openxmlformats.org/officeDocument/2006/relationships/hyperlink" Target="https://dx.doi.org/10.21437/JEP.2018-45" TargetMode="External"/><Relationship Id="rId243" Type="http://schemas.openxmlformats.org/officeDocument/2006/relationships/hyperlink" Target="https://hal.science/hal-03684113v1" TargetMode="External"/><Relationship Id="rId244" Type="http://schemas.openxmlformats.org/officeDocument/2006/relationships/hyperlink" Target="https://dx.doi.org/10.1145/3204949.3208133" TargetMode="External"/><Relationship Id="rId245" Type="http://schemas.openxmlformats.org/officeDocument/2006/relationships/hyperlink" Target="https://hal.science/hal-03623089v1" TargetMode="External"/><Relationship Id="rId246" Type="http://schemas.openxmlformats.org/officeDocument/2006/relationships/hyperlink" Target="https://hal.science/search/index/?q=*&amp;authFullName_s=Geoffrey Roman Jimenez" TargetMode="External"/><Relationship Id="rId247" Type="http://schemas.openxmlformats.org/officeDocument/2006/relationships/hyperlink" Target="https://hal.science/hal-02181949v1" TargetMode="External"/><Relationship Id="rId248" Type="http://schemas.openxmlformats.org/officeDocument/2006/relationships/hyperlink" Target="https://dx.doi.org/10.21437/Interspeech.2018-1264" TargetMode="External"/><Relationship Id="rId249" Type="http://schemas.openxmlformats.org/officeDocument/2006/relationships/hyperlink" Target="https://hal.science/hal-02048841v1" TargetMode="External"/><Relationship Id="rId250" Type="http://schemas.openxmlformats.org/officeDocument/2006/relationships/hyperlink" Target="https://hal.science/hal-01770168v1" TargetMode="External"/><Relationship Id="rId251" Type="http://schemas.openxmlformats.org/officeDocument/2006/relationships/hyperlink" Target="https://hal.science/hal-03684061v1" TargetMode="External"/><Relationship Id="rId252" Type="http://schemas.openxmlformats.org/officeDocument/2006/relationships/hyperlink" Target="https://dx.doi.org/10.1007/978-3-030-05710-7_33" TargetMode="External"/><Relationship Id="rId253" Type="http://schemas.openxmlformats.org/officeDocument/2006/relationships/hyperlink" Target="https://hal.science/hal-03044265v1" TargetMode="External"/><Relationship Id="rId254" Type="http://schemas.openxmlformats.org/officeDocument/2006/relationships/hyperlink" Target="https://hal.science/hal-02874986v1" TargetMode="External"/><Relationship Id="rId255" Type="http://schemas.openxmlformats.org/officeDocument/2006/relationships/hyperlink" Target="https://hal.science/search/index/?q=*&amp;authFullName_s=Florian Mouret" TargetMode="External"/><Relationship Id="rId256" Type="http://schemas.openxmlformats.org/officeDocument/2006/relationships/hyperlink" Target="https://dx.doi.org/10.1145/3095713.3095733" TargetMode="External"/><Relationship Id="rId257" Type="http://schemas.openxmlformats.org/officeDocument/2006/relationships/hyperlink" Target="https://hal.science/hal-02559766v1" TargetMode="External"/><Relationship Id="rId258" Type="http://schemas.openxmlformats.org/officeDocument/2006/relationships/hyperlink" Target="https://hal.science/search/index/?q=*&amp;authFullName_s=C&#233;line Manenti" TargetMode="External"/><Relationship Id="rId259" Type="http://schemas.openxmlformats.org/officeDocument/2006/relationships/hyperlink" Target="https://hal.science/hal-02559763v1" TargetMode="External"/><Relationship Id="rId260" Type="http://schemas.openxmlformats.org/officeDocument/2006/relationships/hyperlink" Target="https://hal.science/hal-02871339v1" TargetMode="External"/><Relationship Id="rId261" Type="http://schemas.openxmlformats.org/officeDocument/2006/relationships/hyperlink" Target="https://laas.hal.science/hal-01800283v1" TargetMode="External"/><Relationship Id="rId262" Type="http://schemas.openxmlformats.org/officeDocument/2006/relationships/hyperlink" Target="https://hal.science/search/index/?q=*&amp;authFullName_s=Fran&#231;ois-Xavier Decroix" TargetMode="External"/><Relationship Id="rId263" Type="http://schemas.openxmlformats.org/officeDocument/2006/relationships/hyperlink" Target="https://dx.doi.org/10.1145/2967413.2967429" TargetMode="External"/><Relationship Id="rId264" Type="http://schemas.openxmlformats.org/officeDocument/2006/relationships/hyperlink" Target="https://hal.science/hal-01530230v1" TargetMode="External"/><Relationship Id="rId265" Type="http://schemas.openxmlformats.org/officeDocument/2006/relationships/hyperlink" Target="https://hal.science/hal-01500519v1" TargetMode="External"/><Relationship Id="rId266" Type="http://schemas.openxmlformats.org/officeDocument/2006/relationships/hyperlink" Target="https://hal.science/hal-01474904v1" TargetMode="External"/><Relationship Id="rId267" Type="http://schemas.openxmlformats.org/officeDocument/2006/relationships/hyperlink" Target="https://hal.science/search/index/?q=*&amp;authFullName_s=Xavier Aumont" TargetMode="External"/><Relationship Id="rId268" Type="http://schemas.openxmlformats.org/officeDocument/2006/relationships/hyperlink" Target="https://dx.doi.org/10.21437/Interspeech.2016-431" TargetMode="External"/><Relationship Id="rId269" Type="http://schemas.openxmlformats.org/officeDocument/2006/relationships/hyperlink" Target="https://laas.hal.science/hal-01763130v1" TargetMode="External"/><Relationship Id="rId270" Type="http://schemas.openxmlformats.org/officeDocument/2006/relationships/hyperlink" Target="https://hal.science/hal-01296633v1" TargetMode="External"/><Relationship Id="rId271" Type="http://schemas.openxmlformats.org/officeDocument/2006/relationships/hyperlink" Target="https://dx.doi.org/10.1109/HRI.2016.7451816" TargetMode="External"/><Relationship Id="rId272" Type="http://schemas.openxmlformats.org/officeDocument/2006/relationships/hyperlink" Target="https://hal.science/hal-01447347v1" TargetMode="External"/><Relationship Id="rId273" Type="http://schemas.openxmlformats.org/officeDocument/2006/relationships/hyperlink" Target="https://hal.science/search/index/?q=*&amp;authFullName_s=Marwa Thlithi" TargetMode="External"/><Relationship Id="rId274" Type="http://schemas.openxmlformats.org/officeDocument/2006/relationships/hyperlink" Target="https://hal.science/hal-01343047v1" TargetMode="External"/><Relationship Id="rId275" Type="http://schemas.openxmlformats.org/officeDocument/2006/relationships/hyperlink" Target="https://dx.doi.org/10.21437/Interspeech.2015-236" TargetMode="External"/><Relationship Id="rId276" Type="http://schemas.openxmlformats.org/officeDocument/2006/relationships/hyperlink" Target="https://hal.science/hal-01375409v1" TargetMode="External"/><Relationship Id="rId277" Type="http://schemas.openxmlformats.org/officeDocument/2006/relationships/hyperlink" Target="https://hal.science/hal-04077756v1" TargetMode="External"/><Relationship Id="rId278" Type="http://schemas.openxmlformats.org/officeDocument/2006/relationships/hyperlink" Target="https://hal.science/search/index/?q=*&amp;authFullName_s=Vincent Bragard" TargetMode="External"/><Relationship Id="rId279" Type="http://schemas.openxmlformats.org/officeDocument/2006/relationships/hyperlink" Target="https://dx.doi.org/10.1145/2814895.2814912" TargetMode="External"/><Relationship Id="rId280" Type="http://schemas.openxmlformats.org/officeDocument/2006/relationships/hyperlink" Target="https://hal.science/hal-01387722v1" TargetMode="External"/><Relationship Id="rId281" Type="http://schemas.openxmlformats.org/officeDocument/2006/relationships/hyperlink" Target="https://hal.science/hal-01228978v1" TargetMode="External"/><Relationship Id="rId282" Type="http://schemas.openxmlformats.org/officeDocument/2006/relationships/hyperlink" Target="https://dx.doi.org/10.1109/ICME.2015.7177514" TargetMode="External"/><Relationship Id="rId283" Type="http://schemas.openxmlformats.org/officeDocument/2006/relationships/hyperlink" Target="https://hal.science/hal-01535953v1" TargetMode="External"/><Relationship Id="rId284" Type="http://schemas.openxmlformats.org/officeDocument/2006/relationships/hyperlink" Target="https://hal.science/search/index/?q=*&amp;authFullName_s=Claude Barras" TargetMode="External"/><Relationship Id="rId285" Type="http://schemas.openxmlformats.org/officeDocument/2006/relationships/hyperlink" Target="https://hal.science/hal-01390848v1" TargetMode="External"/><Relationship Id="rId286" Type="http://schemas.openxmlformats.org/officeDocument/2006/relationships/hyperlink" Target="https://dx.doi.org/10.1109/ICIP.2014.7025085" TargetMode="External"/><Relationship Id="rId287" Type="http://schemas.openxmlformats.org/officeDocument/2006/relationships/hyperlink" Target="https://hal.science/hal-03666010v1" TargetMode="External"/><Relationship Id="rId288" Type="http://schemas.openxmlformats.org/officeDocument/2006/relationships/hyperlink" Target="https://hal.science/hal-01178558v1" TargetMode="External"/><Relationship Id="rId289" Type="http://schemas.openxmlformats.org/officeDocument/2006/relationships/hyperlink" Target="https://hal.science/hal-01107150v1" TargetMode="External"/><Relationship Id="rId290" Type="http://schemas.openxmlformats.org/officeDocument/2006/relationships/hyperlink" Target="https://hal.science/hal-01147995v1" TargetMode="External"/><Relationship Id="rId291" Type="http://schemas.openxmlformats.org/officeDocument/2006/relationships/hyperlink" Target="https://hal.science/hal-01228711v1" TargetMode="External"/><Relationship Id="rId292" Type="http://schemas.openxmlformats.org/officeDocument/2006/relationships/hyperlink" Target="https://hal.science/hal-01148156v1" TargetMode="External"/><Relationship Id="rId293" Type="http://schemas.openxmlformats.org/officeDocument/2006/relationships/hyperlink" Target="https://hal.science/search/index/?q=*&amp;authFullName_s=Xavier Valero Gonzalez" TargetMode="External"/><Relationship Id="rId294" Type="http://schemas.openxmlformats.org/officeDocument/2006/relationships/hyperlink" Target="https://hal.science/search/index/?q=*&amp;authFullName_s=Francesc Alias" TargetMode="External"/><Relationship Id="rId295" Type="http://schemas.openxmlformats.org/officeDocument/2006/relationships/hyperlink" Target="https://hal.science/hal-01228708v1" TargetMode="External"/><Relationship Id="rId296" Type="http://schemas.openxmlformats.org/officeDocument/2006/relationships/hyperlink" Target="https://hal.science/hal-01142073v1" TargetMode="External"/><Relationship Id="rId297" Type="http://schemas.openxmlformats.org/officeDocument/2006/relationships/hyperlink" Target="https://hal.science/hal-03684272v1" TargetMode="External"/><Relationship Id="rId298" Type="http://schemas.openxmlformats.org/officeDocument/2006/relationships/hyperlink" Target="https://dx.doi.org/10.1109/CBMI.2012.6269814" TargetMode="External"/><Relationship Id="rId299" Type="http://schemas.openxmlformats.org/officeDocument/2006/relationships/hyperlink" Target="https://hal.science/hal-00853854v1" TargetMode="External"/><Relationship Id="rId300" Type="http://schemas.openxmlformats.org/officeDocument/2006/relationships/hyperlink" Target="https://hal.science/search/index/?q=*&amp;authFullName_s=Laetitia Letoupin" TargetMode="External"/><Relationship Id="rId301" Type="http://schemas.openxmlformats.org/officeDocument/2006/relationships/hyperlink" Target="https://hal.science/hal-00602203v1" TargetMode="External"/><Relationship Id="rId302" Type="http://schemas.openxmlformats.org/officeDocument/2006/relationships/hyperlink" Target="https://hal.science/search/index/?q=*&amp;authFullName_s=Jean-Fran&#231;ois Dartigues" TargetMode="External"/><Relationship Id="rId303" Type="http://schemas.openxmlformats.org/officeDocument/2006/relationships/hyperlink" Target="https://hal.science/search/index/?q=*&amp;authFullName_s=Yann Ga&#235;stel" TargetMode="External"/><Relationship Id="rId304" Type="http://schemas.openxmlformats.org/officeDocument/2006/relationships/hyperlink" Target="https://hal.science/hal-00506260v1" TargetMode="External"/><Relationship Id="rId305" Type="http://schemas.openxmlformats.org/officeDocument/2006/relationships/hyperlink" Target="https://hal.science/search/index/?q=*&amp;authFullName_s=Hazem Wannous" TargetMode="External"/><Relationship Id="rId306" Type="http://schemas.openxmlformats.org/officeDocument/2006/relationships/hyperlink" Target="https://hal.science/hal-01433930v1" TargetMode="External"/><Relationship Id="rId307" Type="http://schemas.openxmlformats.org/officeDocument/2006/relationships/hyperlink" Target="https://hal.science/search/index/?q=*&amp;authFullName_s=Elie El-Khoury" TargetMode="External"/><Relationship Id="rId308" Type="http://schemas.openxmlformats.org/officeDocument/2006/relationships/hyperlink" Target="https://hal.science/search/index/?q=*&amp;authFullName_s=Ga&#235;l Jaffr&#233;" TargetMode="External"/><Relationship Id="rId309" Type="http://schemas.openxmlformats.org/officeDocument/2006/relationships/hyperlink" Target="https://hal.science/search/index/?q=*&amp;authFullName_s=Christine Senac" TargetMode="External"/><Relationship Id="rId310" Type="http://schemas.openxmlformats.org/officeDocument/2006/relationships/hyperlink" Target="https://hal.science/hal-01433912v1" TargetMode="External"/><Relationship Id="rId311" Type="http://schemas.openxmlformats.org/officeDocument/2006/relationships/hyperlink" Target="https://hal.science/search/index/?q=*&amp;authFullName_s=Elie El Khoury" TargetMode="External"/><Relationship Id="rId312" Type="http://schemas.openxmlformats.org/officeDocument/2006/relationships/hyperlink" Target="https://hal.science/hal-00349162v1" TargetMode="External"/><Relationship Id="rId313" Type="http://schemas.openxmlformats.org/officeDocument/2006/relationships/hyperlink" Target="https://hal.science/search/index/?q=*&amp;authFullName_s=Daniel Szolgay" TargetMode="External"/><Relationship Id="rId314" Type="http://schemas.openxmlformats.org/officeDocument/2006/relationships/hyperlink" Target="https://hal.science/search/index/?q=*&amp;authFullName_s=Philippe Joly" TargetMode="External"/><Relationship Id="rId315" Type="http://schemas.openxmlformats.org/officeDocument/2006/relationships/hyperlink" Target="https://hal.science/hal-00663098v1" TargetMode="External"/><Relationship Id="rId316" Type="http://schemas.openxmlformats.org/officeDocument/2006/relationships/hyperlink" Target="https://hal.science/search/index/?q=*&amp;authFullName_s=R&#233;mi Megret" TargetMode="External"/><Relationship Id="rId317" Type="http://schemas.openxmlformats.org/officeDocument/2006/relationships/hyperlink" Target="https://dx.doi.org/10.1109/CBMI.2008.4564934" TargetMode="External"/><Relationship Id="rId318" Type="http://schemas.openxmlformats.org/officeDocument/2006/relationships/hyperlink" Target="https://hal.science/hal-01434108v1" TargetMode="External"/><Relationship Id="rId319" Type="http://schemas.openxmlformats.org/officeDocument/2006/relationships/hyperlink" Target="https://hal.science/hal-01434307v1" TargetMode="External"/><Relationship Id="rId320" Type="http://schemas.openxmlformats.org/officeDocument/2006/relationships/hyperlink" Target="https://hal.science/search/index/?q=*&amp;authFullName_s=J. Mauclair" TargetMode="External"/><Relationship Id="rId321" Type="http://schemas.openxmlformats.org/officeDocument/2006/relationships/hyperlink" Target="https://hal.science/search/index/?q=*&amp;authFullName_s=J. Pinquier" TargetMode="External"/><Relationship Id="rId322" Type="http://schemas.openxmlformats.org/officeDocument/2006/relationships/hyperlink" Target="https://hal.science/hal-01695730v1" TargetMode="External"/><Relationship Id="rId323" Type="http://schemas.openxmlformats.org/officeDocument/2006/relationships/hyperlink" Target="https://dx.doi.org/10.1109/ICASSP.2003.1202283" TargetMode="External"/><Relationship Id="rId324" Type="http://schemas.openxmlformats.org/officeDocument/2006/relationships/hyperlink" Target="https://hal.science/hal-01695733v1" TargetMode="External"/><Relationship Id="rId325" Type="http://schemas.openxmlformats.org/officeDocument/2006/relationships/hyperlink" Target="https://hal.science/hal-01434558v1" TargetMode="External"/><Relationship Id="rId326" Type="http://schemas.openxmlformats.org/officeDocument/2006/relationships/hyperlink" Target="https://hal.science/search/index/?q=*&amp;authFullName_s=R. Andr&#233;-Obrecht" TargetMode="External"/><Relationship Id="rId327" Type="http://schemas.openxmlformats.org/officeDocument/2006/relationships/hyperlink" Target="https://inria.hal.science/inria-00107706v1" TargetMode="External"/><Relationship Id="rId328" Type="http://schemas.openxmlformats.org/officeDocument/2006/relationships/hyperlink" Target="https://hal.science/search/index/?q=*&amp;authFullName_s=Nathalie Vall&#232;s-Parlangeau" TargetMode="External"/><Relationship Id="rId329" Type="http://schemas.openxmlformats.org/officeDocument/2006/relationships/hyperlink" Target="https://hal.science/search/index/?q=*&amp;authFullName_s=Dominique Fohr" TargetMode="External"/><Relationship Id="rId330" Type="http://schemas.openxmlformats.org/officeDocument/2006/relationships/hyperlink" Target="https://hal.science/search/index/?q=*&amp;authFullName_s=Irina Illina" TargetMode="External"/><Relationship Id="rId331" Type="http://schemas.openxmlformats.org/officeDocument/2006/relationships/hyperlink" Target="https://hal.science/search/index/?q=*&amp;authFullName_s=Ivan Magrin-Chagnolleau" TargetMode="External"/><Relationship Id="rId332" Type="http://schemas.openxmlformats.org/officeDocument/2006/relationships/hyperlink" Target="https://hal.science/hal-01695737v1" TargetMode="External"/><Relationship Id="rId333" Type="http://schemas.openxmlformats.org/officeDocument/2006/relationships/hyperlink" Target="https://hal.science/hal-01695739v1" TargetMode="External"/><Relationship Id="rId334" Type="http://schemas.openxmlformats.org/officeDocument/2006/relationships/hyperlink" Target="https://dx.doi.org/10.21437/ICSLP.2002-551" TargetMode="External"/><Relationship Id="rId335" Type="http://schemas.openxmlformats.org/officeDocument/2006/relationships/hyperlink" Target="https://hal.science/hal-05004595v1" TargetMode="External"/><Relationship Id="rId336" Type="http://schemas.openxmlformats.org/officeDocument/2006/relationships/hyperlink" Target="https://hal.science/search/index/?q=*&amp;authFullName_s=Sol&#232;ne Evain" TargetMode="External"/><Relationship Id="rId337" Type="http://schemas.openxmlformats.org/officeDocument/2006/relationships/hyperlink" Target="https://hal.science/search/index/?q=*&amp;authFullName_s=Jean-Fran&#231;ois Bonastre" TargetMode="External"/><Relationship Id="rId338" Type="http://schemas.openxmlformats.org/officeDocument/2006/relationships/hyperlink" Target="https://hal.science/hal-05142351v1" TargetMode="External"/><Relationship Id="rId339" Type="http://schemas.openxmlformats.org/officeDocument/2006/relationships/hyperlink" Target="https://hal.science/search/index/?q=*&amp;authFullName_s=Ana&#239;s Boulze" TargetMode="External"/><Relationship Id="rId340" Type="http://schemas.openxmlformats.org/officeDocument/2006/relationships/hyperlink" Target="https://hal.science/hal-05481906v1" TargetMode="External"/><Relationship Id="rId341" Type="http://schemas.openxmlformats.org/officeDocument/2006/relationships/hyperlink" Target="https://hal.science/search/index/?q=*&amp;authFullName_s=Alix Fabriol" TargetMode="External"/><Relationship Id="rId342" Type="http://schemas.openxmlformats.org/officeDocument/2006/relationships/hyperlink" Target="https://hal.science/hal-05142338v1" TargetMode="External"/><Relationship Id="rId343" Type="http://schemas.openxmlformats.org/officeDocument/2006/relationships/hyperlink" Target="https://hal.science/search/index/?q=*&amp;authFullName_s=Ma&#235;lys Lei&#231;arrague" TargetMode="External"/><Relationship Id="rId344" Type="http://schemas.openxmlformats.org/officeDocument/2006/relationships/hyperlink" Target="https://hal.science/search/index/?q=*&amp;authFullName_s=Tuan Nguyen" TargetMode="External"/><Relationship Id="rId345" Type="http://schemas.openxmlformats.org/officeDocument/2006/relationships/hyperlink" Target="https://hal.science/hal-05413219v1" TargetMode="External"/><Relationship Id="rId346" Type="http://schemas.openxmlformats.org/officeDocument/2006/relationships/hyperlink" Target="https://hal.science/hal-05413235v1" TargetMode="External"/><Relationship Id="rId347" Type="http://schemas.openxmlformats.org/officeDocument/2006/relationships/hyperlink" Target="https://hal.science/hal-04132317v1" TargetMode="External"/><Relationship Id="rId348" Type="http://schemas.openxmlformats.org/officeDocument/2006/relationships/hyperlink" Target="https://hal.science/hal-04956615v1" TargetMode="External"/><Relationship Id="rId349" Type="http://schemas.openxmlformats.org/officeDocument/2006/relationships/hyperlink" Target="https://hal.science/hal-04596738v1" TargetMode="External"/><Relationship Id="rId350" Type="http://schemas.openxmlformats.org/officeDocument/2006/relationships/hyperlink" Target="https://hal.science/hal-04956664v1" TargetMode="External"/><Relationship Id="rId351" Type="http://schemas.openxmlformats.org/officeDocument/2006/relationships/hyperlink" Target="https://hal.science/hal-04285442v1" TargetMode="External"/><Relationship Id="rId352" Type="http://schemas.openxmlformats.org/officeDocument/2006/relationships/hyperlink" Target="https://hal.science/hal-04189570v1" TargetMode="External"/><Relationship Id="rId353" Type="http://schemas.openxmlformats.org/officeDocument/2006/relationships/hyperlink" Target="https://hal.science/search/index/?q=*&amp;authFullName_s=Fabrice Neveu" TargetMode="External"/><Relationship Id="rId354" Type="http://schemas.openxmlformats.org/officeDocument/2006/relationships/hyperlink" Target="https://hal.science/hal-04956608v1" TargetMode="External"/><Relationship Id="rId355" Type="http://schemas.openxmlformats.org/officeDocument/2006/relationships/hyperlink" Target="https://hal.science/hal-03998266v1" TargetMode="External"/><Relationship Id="rId356" Type="http://schemas.openxmlformats.org/officeDocument/2006/relationships/hyperlink" Target="https://hal.science/hal-03837679v1" TargetMode="External"/><Relationship Id="rId357" Type="http://schemas.openxmlformats.org/officeDocument/2006/relationships/hyperlink" Target="https://hal.science/hal-03845243v1" TargetMode="External"/><Relationship Id="rId358" Type="http://schemas.openxmlformats.org/officeDocument/2006/relationships/hyperlink" Target="https://hal.science/search/index/?q=*&amp;authFullName_s=Jim Petiot" TargetMode="External"/><Relationship Id="rId359" Type="http://schemas.openxmlformats.org/officeDocument/2006/relationships/hyperlink" Target="https://hal.science/hal-03855455v1" TargetMode="External"/><Relationship Id="rId360" Type="http://schemas.openxmlformats.org/officeDocument/2006/relationships/hyperlink" Target="https://hal.science/search/index/?q=*&amp;authFullName_s=Marie Philippart de Foy" TargetMode="External"/><Relationship Id="rId361" Type="http://schemas.openxmlformats.org/officeDocument/2006/relationships/hyperlink" Target="https://hal.science/hal-03347718v1" TargetMode="External"/><Relationship Id="rId362" Type="http://schemas.openxmlformats.org/officeDocument/2006/relationships/hyperlink" Target="https://ut3-toulouseinp.hal.science/hal-03269242v1" TargetMode="External"/><Relationship Id="rId363" Type="http://schemas.openxmlformats.org/officeDocument/2006/relationships/hyperlink" Target="https://hal.science/search/index/?q=*&amp;authFullName_s=M&#233;lanie Jucla" TargetMode="External"/><Relationship Id="rId364" Type="http://schemas.openxmlformats.org/officeDocument/2006/relationships/hyperlink" Target="https://hal.science/search/index/?q=*&amp;authFullName_s=Nicolas Monnier" TargetMode="External"/><Relationship Id="rId365" Type="http://schemas.openxmlformats.org/officeDocument/2006/relationships/hyperlink" Target="https://hal.science/search/index/?q=*&amp;authFullName_s=Lisa Quillion-Dupre" TargetMode="External"/><Relationship Id="rId366" Type="http://schemas.openxmlformats.org/officeDocument/2006/relationships/hyperlink" Target="https://ut3-toulouseinp.hal.science/hal-03269228v1" TargetMode="External"/><Relationship Id="rId367" Type="http://schemas.openxmlformats.org/officeDocument/2006/relationships/hyperlink" Target="https://hal.science/hal-03258582v1" TargetMode="External"/><Relationship Id="rId368" Type="http://schemas.openxmlformats.org/officeDocument/2006/relationships/hyperlink" Target="https://hal.science/search/index/?q=*&amp;authFullName_s=Beno&#238;t Lepage" TargetMode="External"/><Relationship Id="rId369" Type="http://schemas.openxmlformats.org/officeDocument/2006/relationships/hyperlink" Target="https://hal.science/hal-03428242v1" TargetMode="External"/><Relationship Id="rId370" Type="http://schemas.openxmlformats.org/officeDocument/2006/relationships/hyperlink" Target="https://hal.science/search/index/?q=*&amp;authFullName_s=Am&#233;lie Le Chevanton" TargetMode="External"/><Relationship Id="rId371" Type="http://schemas.openxmlformats.org/officeDocument/2006/relationships/hyperlink" Target="https://hal.science/hal-03258617v1" TargetMode="External"/><Relationship Id="rId372" Type="http://schemas.openxmlformats.org/officeDocument/2006/relationships/hyperlink" Target="https://hal.science/hal-02505380v1" TargetMode="External"/><Relationship Id="rId373" Type="http://schemas.openxmlformats.org/officeDocument/2006/relationships/hyperlink" Target="https://dx.doi.org/10.13140/RG.2.2.35402.52168" TargetMode="External"/><Relationship Id="rId374" Type="http://schemas.openxmlformats.org/officeDocument/2006/relationships/hyperlink" Target="https://hal.science/hal-03372743v1" TargetMode="External"/><Relationship Id="rId375" Type="http://schemas.openxmlformats.org/officeDocument/2006/relationships/hyperlink" Target="https://dx.doi.org/10.13140/RG.2.2.32155.21287" TargetMode="External"/><Relationship Id="rId376" Type="http://schemas.openxmlformats.org/officeDocument/2006/relationships/hyperlink" Target="https://hal.science/hal-02937462v1" TargetMode="External"/><Relationship Id="rId377" Type="http://schemas.openxmlformats.org/officeDocument/2006/relationships/hyperlink" Target="https://hal.science/hal-02450847v1" TargetMode="External"/><Relationship Id="rId378" Type="http://schemas.openxmlformats.org/officeDocument/2006/relationships/hyperlink" Target="https://hal.science/hal-02047651v1" TargetMode="External"/><Relationship Id="rId379" Type="http://schemas.openxmlformats.org/officeDocument/2006/relationships/hyperlink" Target="https://hal.science/hal-02505393v1" TargetMode="External"/><Relationship Id="rId380" Type="http://schemas.openxmlformats.org/officeDocument/2006/relationships/hyperlink" Target="https://ut3-toulouseinp.hal.science/hal-04193791v1" TargetMode="External"/><Relationship Id="rId381" Type="http://schemas.openxmlformats.org/officeDocument/2006/relationships/hyperlink" Target="https://hal.science/hal-05228455v1" TargetMode="External"/><Relationship Id="rId382" Type="http://schemas.openxmlformats.org/officeDocument/2006/relationships/hyperlink" Target="https://hal.science/search/index/?q=*&amp;authFullName_s=Ryan Niel Tayou Mbede" TargetMode="External"/><Relationship Id="rId383" Type="http://schemas.openxmlformats.org/officeDocument/2006/relationships/hyperlink" Target="https://hal.science/hal-03131886v1" TargetMode="External"/><Relationship Id="rId384" Type="http://schemas.openxmlformats.org/officeDocument/2006/relationships/hyperlink" Target="https://inria.hal.science/inria-00107633v1" TargetMode="External"/><Relationship Id="rId385" Type="http://schemas.openxmlformats.org/officeDocument/2006/relationships/hyperlink" Target="https://hal.science/search/index/?q=*&amp;authFullName_s=Odile Mella" TargetMode="External"/><Relationship Id="rId386" Type="http://schemas.openxmlformats.org/officeDocument/2006/relationships/hyperlink" Target="https://theses.hal.science/tel-00008755v1" TargetMode="External"/><Relationship Id="rId387" Type="http://schemas.openxmlformats.org/officeDocument/2006/relationships/hyperlink" Target="https://www.theses.fr/" TargetMode="External"/><Relationship Id="rId388" Type="http://schemas.openxmlformats.org/officeDocument/2006/relationships/hyperlink" Target="https://ut3-toulouseinp.hal.science/tel-03284095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Pinquier</dc:title>
  <dc:description>CV</dc:description>
  <dc:subject/>
  <cp:keywords/>
  <cp:category/>
  <cp:lastModifiedBy/>
  <dcterms:created xsi:type="dcterms:W3CDTF">2026-04-06T01:17:11+02:00</dcterms:created>
  <dcterms:modified xsi:type="dcterms:W3CDTF">2026-04-06T01:17:11+02:00</dcterms:modified>
</cp:coreProperties>
</file>

<file path=docProps/custom.xml><?xml version="1.0" encoding="utf-8"?>
<Properties xmlns="http://schemas.openxmlformats.org/officeDocument/2006/custom-properties" xmlns:vt="http://schemas.openxmlformats.org/officeDocument/2006/docPropsVTypes"/>
</file>