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Schuh </w:t>
      </w:r>
      <w:r>
        <w:rPr>
          <w:color w:val="641e6e"/>
        </w:rPr>
        <w:t xml:space="preserve">Professeur à l’Université Paris NanterreDirecteur adjoint de la MSH Mondes (UAR 3225)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Directeur adjoint de la Maison des Sciences de l’Homme Mondes (UAR 3225):  </w:t>
      </w:r>
      <w:hyperlink r:id="rId8" w:history="1">
        <w:r>
          <w:rPr>
            <w:color w:val="#410a8c"/>
            <w:u w:val="single"/>
          </w:rPr>
          <w:t xml:space="preserve">https://www.mshmondes.cnrs.fr/</w:t>
        </w:r>
      </w:hyperlink>
    </w:p>
    <w:p>
      <w:pPr>
        <w:numPr>
          <w:ilvl w:val="0"/>
          <w:numId w:val="1"/>
        </w:numPr>
      </w:pPr>
      <w:r>
        <w:rPr/>
        <w:t xml:space="preserve">Coordinateur scientifique du Consortium de l’IR* Huma-Num pictorIA: </w:t>
      </w:r>
      <w:hyperlink r:id="rId9" w:history="1">
        <w:r>
          <w:rPr>
            <w:color w:val="#410a8c"/>
            <w:u w:val="single"/>
          </w:rPr>
          <w:t xml:space="preserve">https://pictoria.hypotheses.org/</w:t>
        </w:r>
      </w:hyperlink>
    </w:p>
    <w:p>
      <w:pPr>
        <w:numPr>
          <w:ilvl w:val="0"/>
          <w:numId w:val="1"/>
        </w:numPr>
      </w:pPr>
      <w:r>
        <w:rPr/>
        <w:t xml:space="preserve">Membre Junior émérite de l’Institut Universitaire de France (2015-2020)</w:t>
      </w:r>
    </w:p>
    <w:p>
      <w:pPr/>
      <w:r>
        <w:rPr>
          <w:b w:val="1"/>
          <w:bCs w:val="1"/>
        </w:rPr>
        <w:t xml:space="preserve">Sites</w:t>
      </w:r>
    </w:p>
    <w:p>
      <w:pPr/>
      <w:r>
        <w:rPr/>
        <w:t xml:space="preserve">Projet ANR POLARisation: </w:t>
      </w:r>
      <w:hyperlink r:id="rId10" w:history="1">
        <w:r>
          <w:rPr>
            <w:color w:val="#410a8c"/>
            <w:u w:val="single"/>
          </w:rPr>
          <w:t xml:space="preserve">https://polarisation.hypotheses.org/</w:t>
        </w:r>
      </w:hyperlink>
    </w:p>
    <w:p>
      <w:pPr/>
      <w:r>
        <w:rPr/>
        <w:t xml:space="preserve">Projet Eycon Visual AI and Early Conflict Photography : </w:t>
      </w:r>
      <w:hyperlink r:id="rId11" w:history="1">
        <w:r>
          <w:rPr>
            <w:color w:val="#410a8c"/>
            <w:u w:val="single"/>
          </w:rPr>
          <w:t xml:space="preserve">https://eycon.hypotheses.org/</w:t>
        </w:r>
      </w:hyperlink>
    </w:p>
    <w:p>
      <w:pPr/>
      <w:r>
        <w:rPr/>
        <w:t xml:space="preserve">Projet Modèles et outils d'apprentissage profond : </w:t>
      </w:r>
      <w:hyperlink r:id="rId12" w:history="1">
        <w:r>
          <w:rPr>
            <w:color w:val="#410a8c"/>
            <w:u w:val="single"/>
          </w:rPr>
          <w:t xml:space="preserve">https://modoap.huma-num.fr/</w:t>
        </w:r>
      </w:hyperlink>
    </w:p>
    <w:p>
      <w:pPr/>
      <w:r>
        <w:rPr/>
        <w:t xml:space="preserve">Projet Boîte à Outils d’Intelligence Artificielle : </w:t>
      </w:r>
      <w:hyperlink r:id="rId13" w:history="1">
        <w:r>
          <w:rPr>
            <w:color w:val="#410a8c"/>
            <w:u w:val="single"/>
          </w:rPr>
          <w:t xml:space="preserve">https://baoia.huma-num.fr/</w:t>
        </w:r>
      </w:hyperlink>
    </w:p>
    <w:p>
      <w:pPr/>
      <w:r>
        <w:rPr/>
        <w:t xml:space="preserve">Projet PRELIA (Petites REvues de LIttérature et d'Art): </w:t>
      </w:r>
      <w:hyperlink r:id="rId14" w:history="1">
        <w:r>
          <w:rPr>
            <w:color w:val="#410a8c"/>
            <w:u w:val="single"/>
          </w:rPr>
          <w:t xml:space="preserve">http://prelia.fr</w:t>
        </w:r>
      </w:hyperlink>
    </w:p>
    <w:p>
      <w:pPr/>
      <w:r>
        <w:rPr/>
        <w:t xml:space="preserve">Projet ANR Numapresse: </w:t>
      </w:r>
      <w:hyperlink r:id="rId15" w:history="1">
        <w:r>
          <w:rPr>
            <w:color w:val="#410a8c"/>
            <w:u w:val="single"/>
          </w:rPr>
          <w:t xml:space="preserve">http://www.numapresse.org/</w:t>
        </w:r>
      </w:hyperlink>
    </w:p>
    <w:p>
      <w:pPr/>
      <w:r>
        <w:rPr/>
        <w:t xml:space="preserve">Société des Amis d'Alfred Jarry: </w:t>
      </w:r>
      <w:hyperlink r:id="rId16" w:history="1">
        <w:r>
          <w:rPr>
            <w:color w:val="#410a8c"/>
            <w:u w:val="single"/>
          </w:rPr>
          <w:t xml:space="preserve">http://alfredjarry.fr/</w:t>
        </w:r>
      </w:hyperlink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Littérature du XIXe siècle, fin-de-siècle et d’avant-garde</w:t>
      </w:r>
    </w:p>
    <w:p>
      <w:pPr/>
      <w:r>
        <w:rPr/>
        <w:t xml:space="preserve">Matérialité du livre au XIXe siècle (production, diffusion, bibliophilie…)</w:t>
      </w:r>
    </w:p>
    <w:p>
      <w:pPr/>
      <w:r>
        <w:rPr/>
        <w:t xml:space="preserve">Relations entre la littérature et les arts (peinture, arts graphiques, théâtre)</w:t>
      </w:r>
    </w:p>
    <w:p>
      <w:pPr/>
      <w:r>
        <w:rPr/>
        <w:t xml:space="preserve">Littérature et médias (revues et journaux littéraires et artistiques)</w:t>
      </w:r>
    </w:p>
    <w:p>
      <w:pPr/>
      <w:r>
        <w:rPr/>
        <w:t xml:space="preserve">Sociologie de la littérature, esthétique de la réception</w:t>
      </w:r>
    </w:p>
    <w:p>
      <w:pPr/>
      <w:r>
        <w:rPr/>
        <w:t xml:space="preserve">Humanités numériques (numérisation, bases de données littéraires, analyse lexicométrique).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Rachilde, Amours monstres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Javourez</w:t>
              </w:r>
            </w:hyperlink>
          </w:p>
          <w:p>
            <w:pPr/>
            <w:r>
              <w:rPr/>
              <w:t xml:space="preserve">Bouquins, 2025, 2382926619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Passés contestés et présents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Foliard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2025, Usages des patrimoines numérisés, Martine Beugnet, 9782385191122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et artistes en revue. Circulations des idées et des images dans la presse périodique entre France et Italie (1880-1940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Alessandra Marangoni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Rosenberg &amp; Sellier</w:t>
              </w:r>
            </w:hyperlink>
            <w:r>
              <w:rPr/>
              <w:t xml:space="preserve">, 2022, Biblioteca di studi francesi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Gabriel-Albert Aurier, Oeuvres complètes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Schuh, Julien. Editions du Sandre, 2021, 978-2-35821-130-7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halshs-03372325v1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du livre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Anne-Christine Royère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Cabinet Chaptal Éditeur</w:t>
              </w:r>
            </w:hyperlink>
            <w:r>
              <w:rPr/>
              <w:t xml:space="preserve">, 382 p., 2021, 978-2-9526783-5-3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de Remy de Gourmont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Gillybøeuf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Gogibu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Gillybøeuf, Thierry and Gogibu, Vincent and Schuh, Julien. Classiques Garnier, 2021, 978-2-406-10676-0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Chat Noir (1882-1897)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Crépiat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Saint-Amand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Crépiat, Caroline and Saint-Amand, Denis and Schuh, Julien. Presses universitaires de Paris Nanterre, 2021, Hors collection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et viralité avant Internet: les lapins du Père-Lachaise et autres légendes médiatiques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Roy Pinker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</w:p>
          <w:p>
            <w:pPr/>
            <w:r>
              <w:rPr/>
              <w:t xml:space="preserve">CNRS éditions, 2020, 978-2-271-13365-6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Magasin Du XIXe Siècle, &amp;quot;Réseaux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Schuh, Julien. </w:t>
            </w:r>
            <w:hyperlink r:id="rId41" w:history="1">
              <w:r>
                <w:rPr>
                  <w:color w:val="#410a8c"/>
                  <w:u w:val="single"/>
                </w:rPr>
                <w:t xml:space="preserve">Champ Vallon / SERD,</w:t>
              </w:r>
            </w:hyperlink>
            <w:r>
              <w:rPr/>
              <w:t xml:space="preserve">, 10,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halshs-03372339v1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Jarry, Lettres à Rachilde et Alfred Vallette (1907-1918) suivies de notes inédites par Noël Arnaud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SAAJ et Du Lérot, 2018, 978-2-35548-131-4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L’Illustration en débat : techniques et valeurs (1861-1931)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Anne-Christine Royère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Épure</w:t>
              </w:r>
            </w:hyperlink>
            <w:r>
              <w:rPr/>
              <w:t xml:space="preserve">, 2015, Héritages critiques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Jarry - le colin-maillard cérébral. Étude des dispositifs de diffraction du sens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Littératures. Université Paris-Sorbonne - Paris IV, 2008.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tel-00983792v1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EyCon: Computational Approaches to the Evolution of Page Layout Designs in late 19th-/Early 20th-Century Periodicals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Marina Giardinetti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Soumik Mallick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Foliard</w:t>
              </w:r>
            </w:hyperlink>
          </w:p>
          <w:p>
            <w:pPr/>
            <w:r>
              <w:rPr/>
              <w:t xml:space="preserve">Daniela Gretz; Alice Morin; Jens Ruchatz. </w:t>
            </w:r>
            <w:r>
              <w:rPr>
                <w:i w:val="1"/>
                <w:iCs w:val="1"/>
              </w:rPr>
              <w:t xml:space="preserve">Periodicals as/in Media Constellations</w:t>
            </w:r>
            <w:r>
              <w:rPr/>
              <w:t xml:space="preserve">, Wehrhahn-Verlag, pp.83-100, 2025, 978-3-98859-099-2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Villiers de l’Isle-Adam devant la presse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Romain Enriquez; Anne Orset. </w:t>
            </w:r>
            <w:r>
              <w:rPr>
                <w:i w:val="1"/>
                <w:iCs w:val="1"/>
              </w:rPr>
              <w:t xml:space="preserve">Villiers de l’Isle-Adam: Un inactuel en son siècle</w:t>
            </w:r>
            <w:r>
              <w:rPr/>
              <w:t xml:space="preserve">, Classiques Garnier, pp.79-92, 2025, Rencontres,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⟨10.48611/isbn.978-2-406-18477-5.p.0079⟩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hal-05179853v1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&amp;quot;haine native des chiens et des sergents de ville”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Katia Poletti (dir.). </w:t>
            </w:r>
            <w:r>
              <w:rPr>
                <w:i w:val="1"/>
                <w:iCs w:val="1"/>
              </w:rPr>
              <w:t xml:space="preserve">L’Âge du papier. Félix Vallotton illustrateur</w:t>
            </w:r>
            <w:r>
              <w:rPr/>
              <w:t xml:space="preserve">, Fondation Félix Vallotton; 5 Continents, pp.222-229, 2025, 979-12-5460-098-6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Maudit par les poètes : Francisque Sarcey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Adrien Cavallaro et Andrea Schellino (dir.). </w:t>
            </w:r>
            <w:r>
              <w:rPr>
                <w:i w:val="1"/>
                <w:iCs w:val="1"/>
              </w:rPr>
              <w:t xml:space="preserve">Portraits de maudits. La malédiction poétique en représentations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éditions Otrante</w:t>
              </w:r>
            </w:hyperlink>
            <w:r>
              <w:rPr/>
              <w:t xml:space="preserve">, pp.35-44, 2025, 9791097279295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devenir-éditeur des poètes : autour d’Alfred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Isabelle Diu et Serge Linarès (dir.). </w:t>
            </w:r>
            <w:r>
              <w:rPr>
                <w:i w:val="1"/>
                <w:iCs w:val="1"/>
              </w:rPr>
              <w:t xml:space="preserve">Éditer en poète (XIXe - XXIe siècle)</w:t>
            </w:r>
            <w:r>
              <w:rPr/>
              <w:t xml:space="preserve">, éditions Otrante, pp.19-31, 2024, 9791097279288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mal lu : comment les disciples ont créé le Maître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Aurélie Foglia; Georges Forestier; Juliette Kirscher; Henri Scepi; Nicolas Wanlin. </w:t>
            </w:r>
            <w:r>
              <w:rPr>
                <w:i w:val="1"/>
                <w:iCs w:val="1"/>
              </w:rPr>
              <w:t xml:space="preserve">« Une transparence du regard adéquat »</w:t>
            </w:r>
            <w:r>
              <w:rPr/>
              <w:t xml:space="preserve">, Hermann, pp.145-154,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⟨10.3917/herm.fores.2023.01.0145⟩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l’archive à la mémoire outillée : exploration numérique du fonds Kagan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Bruneau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Marina Giardinetti</w:t>
              </w:r>
            </w:hyperlink>
          </w:p>
          <w:p>
            <w:pPr/>
            <w:r>
              <w:rPr/>
              <w:t xml:space="preserve">Cyril Burté; Audrey Leblanc. </w:t>
            </w:r>
            <w:r>
              <w:rPr>
                <w:i w:val="1"/>
                <w:iCs w:val="1"/>
              </w:rPr>
              <w:t xml:space="preserve">Élie Kagan. Photographe indépendant,1960-1990</w:t>
            </w:r>
            <w:r>
              <w:rPr/>
              <w:t xml:space="preserve">, Lienart; La Contemporaine, pp.200-207,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idées, circulations des images entre les revues françaises et italiennes au tournant du siècle. “La Revue encyclopédique”, “La Plume” et “Emporium”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Julien Schuh; Alessandra Marangoni. </w:t>
            </w:r>
            <w:r>
              <w:rPr>
                <w:i w:val="1"/>
                <w:iCs w:val="1"/>
              </w:rPr>
              <w:t xml:space="preserve">Écrivains et artistes en revue. Circulations des idées et des images dans la presse périodique entre France et Italie (1880-1940)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Rosenberg &amp; Sellier</w:t>
              </w:r>
            </w:hyperlink>
            <w:r>
              <w:rPr/>
              <w:t xml:space="preserve">, pp.3-19, 2022, Biblioteca di Studi Francesi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littéraires et artistiques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Anne-Christine Royère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Luce Abélès, Marges et cimaises. Art et littérature au XIXe siècle, du musée aux imprimés, articles réunis et édités sous la direction d'Hélène Védrine</w:t>
            </w:r>
            <w:r>
              <w:rPr/>
              <w:t xml:space="preserve">, SAAJ &amp; Du Lérot éditeur, p. 201-315, 2021, 978-2-35548-158-1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Thérenty, Marie-Ève; Venayre, Sylvain. </w:t>
            </w:r>
            <w:r>
              <w:rPr>
                <w:i w:val="1"/>
                <w:iCs w:val="1"/>
              </w:rPr>
              <w:t xml:space="preserve">Le Monde à La Une. Une Histoire de La Presse Par Ses Rubriques</w:t>
            </w:r>
            <w:r>
              <w:rPr/>
              <w:t xml:space="preserve">, Anamosa, pp.198--205, 2021, Hors collection,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⟨10.3917/anamo.there.2021.02.0198⟩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halshs-03372331v1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Letourneux, Mathieu and Vaillant, Alain. </w:t>
            </w:r>
            <w:r>
              <w:rPr>
                <w:i w:val="1"/>
                <w:iCs w:val="1"/>
              </w:rPr>
              <w:t xml:space="preserve">L'Empire Du Rire, XIXe-XXIe Siècle</w:t>
            </w:r>
            <w:r>
              <w:rPr/>
              <w:t xml:space="preserve">, CNRS éditions, pp.231--243,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halshs-03372336v1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Letourneux, Mathieu and Vaillant, Alain. </w:t>
            </w:r>
            <w:r>
              <w:rPr>
                <w:i w:val="1"/>
                <w:iCs w:val="1"/>
              </w:rPr>
              <w:t xml:space="preserve">L'Empire Du Rire, XIXe-XXIe Siècle</w:t>
            </w:r>
            <w:r>
              <w:rPr/>
              <w:t xml:space="preserve">, CNRS éditions, pp.607--621,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esthétiques et économiques du livre entre 1870 et 1930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Anne-Christine Royère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Anne-Christine Royère &amp; Julien Schuh (dir.). </w:t>
            </w:r>
            <w:r>
              <w:rPr>
                <w:i w:val="1"/>
                <w:iCs w:val="1"/>
              </w:rPr>
              <w:t xml:space="preserve">Les architectes du livre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Cabinet Chaptal Éditeur</w:t>
              </w:r>
            </w:hyperlink>
            <w:r>
              <w:rPr/>
              <w:t xml:space="preserve">, p. 11-19, 2021, 978-2-952783-3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Du Rire Républicain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Bihl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Letourneux, Mathieu and Vaillant, Alain. </w:t>
            </w:r>
            <w:r>
              <w:rPr>
                <w:i w:val="1"/>
                <w:iCs w:val="1"/>
              </w:rPr>
              <w:t xml:space="preserve">L'Empire Du Rire, XIXe-XXIe Siècle</w:t>
            </w:r>
            <w:r>
              <w:rPr/>
              <w:t xml:space="preserve">, CNRS éditions, pp.89--109,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halshs-03372326v1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 et Pantomime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Letourneux, Mathieu and Vaillant, Alain. </w:t>
            </w:r>
            <w:r>
              <w:rPr>
                <w:i w:val="1"/>
                <w:iCs w:val="1"/>
              </w:rPr>
              <w:t xml:space="preserve">L'Empire Du Rire, XIXe-XXIe Siècle</w:t>
            </w:r>
            <w:r>
              <w:rPr/>
              <w:t xml:space="preserve">, CNRS éditions, pp.671--687,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halshs-03372340v1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Bible and Grimoire. Alfred Jarry and the Materiality of the 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Bevan, Sheelagh. </w:t>
            </w:r>
            <w:r>
              <w:rPr>
                <w:i w:val="1"/>
                <w:iCs w:val="1"/>
              </w:rPr>
              <w:t xml:space="preserve">Alfred Jarry : The Carnival of Being</w:t>
            </w:r>
            <w:r>
              <w:rPr/>
              <w:t xml:space="preserve">, Morgan Library &amp; Museum, pp.132--153,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halshs-03372333v1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petit journal » à la « petite revue ». Matérialité et communication dans la petite presse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Elina Absalyamova; Valérie Stiénon. </w:t>
            </w:r>
            <w:r>
              <w:rPr>
                <w:i w:val="1"/>
                <w:iCs w:val="1"/>
              </w:rPr>
              <w:t xml:space="preserve">Les Voix du lecteur dans la presse française au XIX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pp.309-329, 2018, coll. Médiatextes, 978-2-84287-771-2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Bibliophilie et revues fin de siècle : collection et innovation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Nathalie Preiss. </w:t>
            </w:r>
            <w:r>
              <w:rPr>
                <w:i w:val="1"/>
                <w:iCs w:val="1"/>
              </w:rPr>
              <w:t xml:space="preserve">Le XIXe siècle à l’épreuve de la collection</w:t>
            </w:r>
            <w:r>
              <w:rPr/>
              <w:t xml:space="preserve">, EPURE, p. 213-232, 2018, Actes du colloque du 19-20 novembre 2015, Université de Reims Champagne-Ardenne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souvenir des beaux temps du symbolisme. Enjeux poétiques et historiques d’une archive médiatique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Vincent Laisney. </w:t>
            </w:r>
            <w:r>
              <w:rPr>
                <w:i w:val="1"/>
                <w:iCs w:val="1"/>
              </w:rPr>
              <w:t xml:space="preserve">Les Souvenirs littéraires</w:t>
            </w:r>
            <w:r>
              <w:rPr/>
              <w:t xml:space="preserve">, Presses universitaires de Liège, p. 215-242,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&amp;quot;vrai décor du siècle américanisé&amp;quot; : Les États-Unis des Symbolistes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Fabien Dubosson; Philippe Geinoz. </w:t>
            </w:r>
            <w:r>
              <w:rPr>
                <w:i w:val="1"/>
                <w:iCs w:val="1"/>
              </w:rPr>
              <w:t xml:space="preserve">L’Amérique au tournant. La place des États-Unis dans la littérature française (1890-1920)</w:t>
            </w:r>
            <w:r>
              <w:rPr/>
              <w:t xml:space="preserve">, 456, </w:t>
            </w:r>
            <w:hyperlink r:id="rId7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p.39-55, 2016, Encounters, 978-2-406-10156-7.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⟨10.15122/isbn.978-2-406-10156-7.p.0039⟩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cercle aux revues : genèse sociale de l’espace discursif de quelques périodiques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Alain Vaillant; Yoan Vérilhac. </w:t>
            </w:r>
            <w:r>
              <w:rPr>
                <w:i w:val="1"/>
                <w:iCs w:val="1"/>
              </w:rPr>
              <w:t xml:space="preserve">Sociabilités littéraires et petite presse du XIXe siècle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Anne-Christine Royère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Anne-Christine Royère; Julien Schuh. </w:t>
            </w:r>
            <w:r>
              <w:rPr>
                <w:i w:val="1"/>
                <w:iCs w:val="1"/>
              </w:rPr>
              <w:t xml:space="preserve">L’Illustration en débat : techniques et valeurs (1870-1930)</w:t>
            </w:r>
            <w:r>
              <w:rPr/>
              <w:t xml:space="preserve">, Épure, 2015, coll. Héritages critiques,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Rire : généalogie et diffusion du synthétisme graphique dans l’espace médiatique fin de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Evanghélia Stead; Hélène Védrine. </w:t>
            </w:r>
            <w:r>
              <w:rPr>
                <w:i w:val="1"/>
                <w:iCs w:val="1"/>
              </w:rPr>
              <w:t xml:space="preserve">L'Europe des Revues</w:t>
            </w:r>
            <w:r>
              <w:rPr/>
              <w:t xml:space="preserve">, 2, Presses de l'université Paris-Sorbonne,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et communication symbolistes au début des années 1890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Dominique Maingueneau et Inger Østenstad. </w:t>
            </w:r>
            <w:r>
              <w:rPr>
                <w:i w:val="1"/>
                <w:iCs w:val="1"/>
              </w:rPr>
              <w:t xml:space="preserve">Au-delà des œuvres : le discours littéraire</w:t>
            </w:r>
            <w:r>
              <w:rPr/>
              <w:t xml:space="preserve">, L'Harmattan, pp.87-102,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le jeune Daim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Remy de Gourmont</w:t>
            </w:r>
            <w:r>
              <w:rPr/>
              <w:t xml:space="preserve">, Éditions du Clown Lyrique, pp.143-158, 2008, Les Cahiers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halftone visual culture: improving similarity search for historical photographs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Salim Aissi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Marina Giardinetti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In press, pp.1-21.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⟨10.1007/s11042-025-20855-6⟩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matérielles de la bande dessinée : Charlie, Pilote &amp; Charlie et Pilote mensuel, entre presse, édition et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2025, Les magazines de bande dessinée en France,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⟨10.4000/13u2c⟩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As Artificial Memory: A Global Reconfiguration of Our Collective Memory Practices?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 Review</w:t>
            </w:r>
            <w:r>
              <w:rPr/>
              <w:t xml:space="preserve">, 2024, 1 (2), pp.231-255.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⟨10.1163/29498902-202400012⟩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EyCon Dataset: A Visual Corpus of Early Conflict Photography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Marina Giardinetti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Foliard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Mohamed-Salim 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2024, 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⟨10.5334/johd.213⟩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Gérard ? Nerval dans les « petites revues » fin-de-siècle, un rendez-vous manqué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2024, 8, pp.165-175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hal-05110981v1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inédite de Léon-Paul Fargue à Alfred Vallette (8 mai 1900)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2023, 21, pp.131-132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numérique : vers une culture visuelle hybride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Danguy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hal-04074323v1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Rachilde en réseau ou l’art du raccroc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Minores XIX-XX</w:t>
            </w:r>
            <w:r>
              <w:rPr/>
              <w:t xml:space="preserve">, 2023, Rachilde ou les aléas de la postérité. De l'oubli au renouveau, 2023 – 6, pp.273-287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halshs-04306632v1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la Société du Mercure de France de 1894: Un cadre pour réguler la création collective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Louis Dumur </w:t>
            </w:r>
            <w:r>
              <w:rPr/>
              <w:t xml:space="preserve">, 2022, Vivre au Mercure de France, 9,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bad trips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Jean-Didier Wagneur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2022, C'est la fête, 11,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panthère, le lion et l’officière de marine. Autour d’une lettre de Rachilde à Marcel Schwob. Lettre inédite de Rachilde à Marcel Schwob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2022, 15,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halshs-04306640v1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sa trace : la construction médiatique de la marque “Saint-Pol-Roux”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 Saint-Pol-Roux</w:t>
            </w:r>
            <w:r>
              <w:rPr/>
              <w:t xml:space="preserve">, 2022, Singularités de Saint-Pol-Roux, 13-14,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halshs-04306643v1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Roussel, écrivain industriel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Raymond Roussel</w:t>
            </w:r>
            <w:r>
              <w:rPr/>
              <w:t xml:space="preserve">, 2022, 7,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les images : physiologie des chiffonniers de l’illustration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2021, L’art de la récup’, 10, pp.84-93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LudionBot : une machine peut-elle écrire à la manière de Fargue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petites revues » dans l’écosystème médiatique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Revue d’Histoire littéraire de la France 1 – 2020, 120e année - n° 1 « Petites revues », grande presse et édition à la fin du xixe siècle, 1 – 2020 (120e année - n° 1), pp.91-106.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⟨10.15122/isbn.978-2-406-10071-3.p.0091⟩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son double : la construction d'une image de presse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2019, Lendemains de Colette, Colette pour nos lendemains, 174-175, pp 80-89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&amp;quot;M’as-tu-lu&amp;quot;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L’universel cabotinage, 9, 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Jarry e La Dragona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Quaderno del Collage de 'Pataphysique</w:t>
            </w:r>
            <w:r>
              <w:rPr/>
              <w:t xml:space="preserve">, 2019, 13, pp.33--39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halshs-03372330v1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Colette, vedette multimédia : la gloire par l'intimité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2019, Actes du LXXe Congrès de l’AIEF, 9-11 juillet 2018, 71, p. 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éditeurs bibliophiles : l’amateur comme créateur de livres (1890-1914)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Anne-Christine Royère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2019, L'histoire littéraire des bibliophiles (XIXe-XXe siècles), XV,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Sonore de Léon-Paul Fargue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2019, Les Ecluses sonores de la parole. Léon-Paul Fargue, la voix, la radio (18), pp.14--24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halshs-03372343v1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caricature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Jean-Didier Wagneur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pp.180-183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international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2018, Cosmopolis, 8, p. 102-109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Jarry et Cendrars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2017, 137, pp.124-130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Fargue dans les “petites revues”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2017, Fargue et les médias, 17,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L’écho de la gloire, du Panthéon au journal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2017, La Machine à gloire, 7, pp.118-125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un monstre ni une folle : Marie Huot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Patrick Besnier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2017, 137,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cabarets montmartrois dans l’espace urbain et dans l’imaginaire parisien, laboratoires des avant-gardes et de la culture de masse (1880-1920)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Bihl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2017, 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⟨10.4000/contextes.6351⟩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journal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174, pp.72-82.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⟨10.3917/rom.174.0072⟩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creuset du périodique : préhistoire médiatique de la bande dessinée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Bihl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2016, Et la BD fut!, 6,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Henri de Régnier est une chrysalide de parnassien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 qu'en Songe</w:t>
            </w:r>
            <w:r>
              <w:rPr/>
              <w:t xml:space="preserve">, 2016, La réception critique d'Henri de Régnier en son temps, 2, pp.125-157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pré-pataphysiques du Bambou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L'Oeil bleu</w:t>
            </w:r>
            <w:r>
              <w:rPr/>
              <w:t xml:space="preserve">, 2015, 14-15,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Fargue e(s)t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2014, 14,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traditions pour le livre d'artiste surréaliste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Mélusine</w:t>
            </w:r>
            <w:r>
              <w:rPr/>
              <w:t xml:space="preserve">, 2012, 32,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Phonographe&amp;quot; : Des vertus musicales de l'éguisier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2011, 126-127,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et Le Magasin pittoresque : une érudition familière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2010, 123-124, pp.101-134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écrivain sans imagination. La prose synthétique d'Alfred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la Comédie-Française</w:t>
            </w:r>
            <w:r>
              <w:rPr/>
              <w:t xml:space="preserve">, 2009,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Day, une alchimie de la lumière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Cyclocosmia</w:t>
            </w:r>
            <w:r>
              <w:rPr/>
              <w:t xml:space="preserve">, 2008, 1, pp.102-119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pairs d'Alfred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2008, 5, pp.133-165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Jarry lecteur de Marco Polo. L'édition-source du Vieux de la Montagne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2008, 119-120,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dîners de la Plume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2007, 137, pp.79-101.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⟨10.3917/rom.137.0079⟩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César-Antechrist : un écrin occulte pour Ubu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2007, 80, pp.13-45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inédites de Verlaine à Léon Deschamps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2007, 32,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en miroir de Jarry et de Saint-Pol-Roux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2006, 111-112, pp.39-59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hal-00983953v1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Jarry à l'assaut du mouvement symboliste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2006, 28,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selon Jarry : synthèse, linéament, événement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2005, 107-108,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hal-00983952v1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pictorIA consortium – AI and visual culture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Fantin Le 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Mondes; EDUC; pictorIA,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d’images dans la presse ancienne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Foliard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DHNord 2024. Prospective et (nouvelles) perspectives en humanités numériques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potichomanie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 et l’image</w:t>
            </w:r>
            <w:r>
              <w:rPr/>
              <w:t xml:space="preserve">, Olivier Belin, Florence Ferran et Bertrand Tillier, Sep 2019, Paris, France. pp.119-128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halshs-04306646v1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Éterniser avec un sourire : poésies de circonstances dans les petites revues fin de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historique de la poésie de circonstance (16e-21e siècles)</w:t>
            </w:r>
            <w:r>
              <w:rPr/>
              <w:t xml:space="preserve">, Guillaume Peureux et Alain Vaillant, Nov 2018, Nanterre, France. pp.283-296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Notion de Société Secrète Dans La Presse Du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des sociétés secrètes dans la littérature du XIXe siècle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halshs-03372335v1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est née dans la presse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 aventuriers du quotidien. Bande dessinée, journal et imaginaires médiatiques (XIXe-XXIe siècles)</w:t>
            </w:r>
            <w:r>
              <w:rPr/>
              <w:t xml:space="preserve">, Jun 2017, Bruxelles, Belgique. pp.13--30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halshs-03372332v1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Gourmont et l’art populaire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(Re)lire Remy de Gourmont – 1915-2015</w:t>
            </w:r>
            <w:r>
              <w:rPr/>
              <w:t xml:space="preserve">, Vincent Gogibu; Sophie Lucet, Apr 2015, Paris, France. pp.419-445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Driant à Danrit. Romans d'aventure et patriotisme, l'øe uvre prémonitoire du capitaine Danrit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guerre, le livre, l'enfant</w:t>
            </w:r>
            <w:r>
              <w:rPr/>
              <w:t xml:space="preserve">, Oct 2014, Reims, Région indéterminée. pp.35--50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halshs-03372334v1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Gourmont et les Masques : Symbolisme et journalisme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de Remy de Gourmont</w:t>
            </w:r>
            <w:r>
              <w:rPr/>
              <w:t xml:space="preserve">, Sep 2015, Paris, France. pp.79--99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halshs-03372337v1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d'Alfred Jarry, entre art populaire et bibliophilie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Livre/ Poésie/ Typographie "</w:t>
            </w:r>
            <w:r>
              <w:rPr/>
              <w:t xml:space="preserve">, Dec 2012, Paris,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dans les revues d’avant-garde (1870-1940) : quelques outils d’analyse informatique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L'Artiste en revues</w:t>
            </w:r>
            <w:r>
              <w:rPr/>
              <w:t xml:space="preserve">, Université Libre de Bruxelles, Oct 2013, Bruxelles, Belgium. pp.241-254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le Symbolisme de notre âge d’or qui est le père du Slogan” : Réclame, poésie et réenchantement à la Belle-Époque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Poètes et la publicité</w:t>
            </w:r>
            <w:r>
              <w:rPr/>
              <w:t xml:space="preserve">, Marie-Paule Berranger; Laurence Guellec,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Régiment Des Hypnotiseurs : Hypnotisme et Contrôle Social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XIXe siècle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halshs-03372342v1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livres pairs de Faustroll : bibliothèques, canons et érudition chez Jarry, Gourmont, Schwob et d'autres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Les bibliothèques d'écrivains "</w:t>
            </w:r>
            <w:r>
              <w:rPr/>
              <w:t xml:space="preserve">, Apr 2013, Cergy-Pontoise, France. pp.315-332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de la culture : reproduction technique et reproduction sociale au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XIXe siècle face au futur. Penser, représenter, rêver l’avenir au XIXe siècle</w:t>
            </w:r>
            <w:r>
              <w:rPr/>
              <w:t xml:space="preserve">, SERD,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à La Carte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 il vous plaira</w:t>
            </w:r>
            <w:r>
              <w:rPr/>
              <w:t xml:space="preserve">, Oct 2016, Tusson, France. pp.177--186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halshs-03372338v1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et écrivains francophones dans la presse italienne de la Belle Époque : quelques investigations informatiques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et artistes de langue française dans les revues italiennes (1880-1920)</w:t>
            </w:r>
            <w:r>
              <w:rPr/>
              <w:t xml:space="preserve">, Alessandra Marangoni; Julien Schuh, Jun 2016, Padoue, Italie. pp.12-23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des beaux temps du Symbolisme : enjeux poétiques et historiques d’une archive médiatique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Souvenirs littéraires</w:t>
            </w:r>
            <w:r>
              <w:rPr/>
              <w:t xml:space="preserve">, Vincent Laisney, Jun 2016, Nanterre, France. pp.215-242,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⟨10.4000/books.pulg.2683⟩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chez Lovecraft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Lovecraft : l’illustration en question</w:t>
            </w:r>
            <w:r>
              <w:rPr/>
              <w:t xml:space="preserve">, Christophe Gelly; Gilles Menelgado, Jun 2013, Clermont-Ferrand, France. pp.116-130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avant garde populaire : le rire synthétique à la Belle Époque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Médias 19 La presse et les journalistes au XIXe siècle : identités et modernités</w:t>
            </w:r>
            <w:r>
              <w:rPr/>
              <w:t xml:space="preserve">, Guillaume Pinson; Marie-Ève Thérenty, Jun 2015, Paris, France. http://www.medias19.org/index.php?id=22897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éphémères en devenir : les petites revues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 : objets, corpus, culture (16e-21e siècles)</w:t>
            </w:r>
            <w:r>
              <w:rPr/>
              <w:t xml:space="preserve">, Olivier Belin; Florence Ferran, Jan 2014, Paris,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réimpression dans la presse francophone du 19e siècle : outils numériques et enjeux de mesure de viralité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Pinson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et outils numériques : des révélateurs de l’imprimé et du littéraire</w:t>
            </w:r>
            <w:r>
              <w:rPr/>
              <w:t xml:space="preserve">, Marie-Claude Felton; Anthony Glinoer,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halshs-01485991v1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Synthétisme, primitivisme et éloge de la naïveté : le modèle de l'art populaire au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La littérature à l'épreuve des arts populaires "</w:t>
            </w:r>
            <w:r>
              <w:rPr/>
              <w:t xml:space="preserve">, Jun 2012, Champs-sur-Marne, France. pp.23-44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la politique-fiction. Sociétés secrètes et littérature au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Colloque des Invalides " Secret "</w:t>
            </w:r>
            <w:r>
              <w:rPr/>
              <w:t xml:space="preserve">, Nov 2013, Paris, France.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Régnier dans les revues (1885-1911)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Henri de Régnier, tel qu'en lui-même enfin ? "</w:t>
            </w:r>
            <w:r>
              <w:rPr/>
              <w:t xml:space="preserve">, Feb 2013, Grenoble, France. pp.63-77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Imagiers. Portrait de l'artiste en artisan médiéval au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Réévaluations du romantisme "</w:t>
            </w:r>
            <w:r>
              <w:rPr/>
              <w:t xml:space="preserve">, Marie Blaise et Sylvie Triaire, Apr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Dragonne : un “répertoire de l’irréalisé actuel”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Alfred Jarry, du manuscrit à la typographie</w:t>
            </w:r>
            <w:r>
              <w:rPr/>
              <w:t xml:space="preserve">, Henri Béhar; Julien Schuh, Feb 2014, Reims, France. pp.79-101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lecteurs&amp;quot; : discussions formelles dans les avis, premiers-Paris et éditoriaux. Une comparaison du Siècle et du Figaro (1836-1901)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Matière et esprit du journal "</w:t>
            </w:r>
            <w:r>
              <w:rPr/>
              <w:t xml:space="preserve">, Mar 2010, Troyes, France. pp.155-180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était-il un &amp;quot;alcoholique&amp;quot;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des Invalides</w:t>
            </w:r>
            <w:r>
              <w:rPr/>
              <w:t xml:space="preserve">, Nov 2012, Paris, France. pp.161-169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Ubu, c'est l'Autre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L'Altérité dans le spectacle, le spectacle de l'altérité "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Décerveler le lecteur : anarchisme et communication littéraire chez Alfred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Penser la violence politique et littéraire en littérature au XIXe siècle "</w:t>
            </w:r>
            <w:r>
              <w:rPr/>
              <w:t xml:space="preserve">, Apr 2010, Nanterre, France. pp.339-359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Symbolistes et décadents lecteurs des psychologues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"L'anatomie du cœur humain n'est pas encore faite" : Littérature, psychologie, psychanalyse</w:t>
            </w:r>
            <w:r>
              <w:rPr/>
              <w:t xml:space="preserve">, Jun 2010, Montpellier, France. http://www.fabula.org/colloques/document1652.php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lecteur de Béroalde de Verville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 Jarry et la Renaissance "</w:t>
            </w:r>
            <w:r>
              <w:rPr/>
              <w:t xml:space="preserve">, Sep 2011, Paris,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écrivains contre l'impressionnisme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Impressionnisme et Littérature "</w:t>
            </w:r>
            <w:r>
              <w:rPr/>
              <w:t xml:space="preserve">, Jun 2010, Rouen, France. pp.201-211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fin-de-siècle : &amp;quot;Les temps sont accomplis des grandes aventures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Mémoires arthuriennes "</w:t>
            </w:r>
            <w:r>
              <w:rPr/>
              <w:t xml:space="preserve">, Mar 2011, Troyes, France. pp.325-347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hal-00987684v1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caricatures franco-britanniques au XIXe siècle à la lumière de leurs techniques de reproduction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Regards croisés sur les représentations des dirigeants politiques dans la caricature française et britannique de la fin du dix-huitième siècle à nos jours "</w:t>
            </w:r>
            <w:r>
              <w:rPr/>
              <w:t xml:space="preserve">, Mar 2012, Brest, France.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Ubu au XXe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LXIIIe Congrès de l'Association internationale des études françaises</w:t>
            </w:r>
            <w:r>
              <w:rPr/>
              <w:t xml:space="preserve">, Jul 2011, Paris, France. pp.351-364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Saint-Pol-Roux symboliste ? Les avatars de l'idéoréalisme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Saint-Pol-Roux, passeur entre deux mondes "</w:t>
            </w:r>
            <w:r>
              <w:rPr/>
              <w:t xml:space="preserve">, Feb 2009, Brest, France. pp.133-149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 maladie des noix vides&amp;quot; : paranoïa herméneutique dans Sixtine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Modernité de Remy de Gourmont "</w:t>
            </w:r>
            <w:r>
              <w:rPr/>
              <w:t xml:space="preserve">, Nov 2008, Caen, France. pp.217-227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hal-00987501v1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lauréat : Les concours mensuels de L'Écho de Paris (1892-1894)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des Invalides</w:t>
            </w:r>
            <w:r>
              <w:rPr/>
              <w:t xml:space="preserve">, Oct 2008, Paris, France. pp.103-122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mystique relative d'Alfred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Alfred Jarry et la culture tchèque "</w:t>
            </w:r>
            <w:r>
              <w:rPr/>
              <w:t xml:space="preserve">, Oct 2007, Ostrava, République tchèque.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L'obscurité comme synthèse chez Alfred Jarry : mécanismes de la suggestion dans l'écriture symboliste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Signe, déchiffrement, et interprétation</w:t>
            </w:r>
            <w:r>
              <w:rPr/>
              <w:t xml:space="preserve">, Jun 2005, Paris, France. http://www.fabula.org/colloques/document910.php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à décerveler d'Alfred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Society of Dix-Neuviémistes, " Mémoire et Souvenirs au/du XIXe siècle "</w:t>
            </w:r>
            <w:r>
              <w:rPr/>
              <w:t xml:space="preserve">, Mar 2008, Manchester,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relève critique d'Albert Aurier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Les revues, laboratoires de la critique (1880-1920) "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et Alfred Jarry : Des difficultés de la synthèse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D'un siècle à l'autre : retour à Marcel Schwob et à Claude Cahun "</w:t>
            </w:r>
            <w:r>
              <w:rPr/>
              <w:t xml:space="preserve">, Aug 2005, Cerisy-la-Salle, France. pp.113-125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synthétiste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"Alfred Jarry et les arts"</w:t>
            </w:r>
            <w:r>
              <w:rPr/>
              <w:t xml:space="preserve">, Mar 2007, Laval, France.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Polichinelle : Politique de la marionnette chez Charles Nodier, Alfred Jarry et Gustave Kahn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Gustave Kahn "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Emblématique biographique : mécanismes de production des réputations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médiatique des récits de vie</w:t>
            </w:r>
            <w:r>
              <w:rPr/>
              <w:t xml:space="preserve">, Jan 2023, Lyon, France. La fabrique des récits de vie. Circulation des biographèmes de Vapereau à Wikipédia, Médias 19, https://www.medias19.org/publications/la-fabrique-des-recits-de-vie-circulation-des-biographemes-de-vapereau-wikipedia/emblematique-biographique-mecanismes-de-production-des-reputations-fin-de-siecle,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avant-gardes fin-de-siècle comme écosystème : la culture “à côté”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petit, jouer en mineur. Marginalités littéraires, scéniques et médiatiques (1880-1914)</w:t>
            </w:r>
            <w:r>
              <w:rPr/>
              <w:t xml:space="preserve">, Oct 2022, Montpellier, France. 33, Presses universitaires de Bordeaux, pp.37-46, 2025, 979-10-300-1133-3.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⟨10.46608/primaluna33.9791030011333.3⟩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et artistes de langue française dans les revues italiennes (1880-1920)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Alessandra Marangoni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et artistes de langue française dans les revues italiennes (1880-1920)</w:t>
            </w:r>
            <w:r>
              <w:rPr/>
              <w:t xml:space="preserve">, Jun 2016, Padoue, Italie. 2 (58), Ent'revues, 2017, 9782907702751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Jarry, du manuscrit à la typographie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Henri Béhar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Alfred Jarry, du manuscrit à la typographie</w:t>
            </w:r>
            <w:r>
              <w:rPr/>
              <w:t xml:space="preserve">, Feb 2014, Reims, France. 132-133, </w:t>
            </w:r>
            <w:hyperlink r:id="rId202" w:history="1">
              <w:r>
                <w:rPr>
                  <w:color w:val="#410a8c"/>
                  <w:u w:val="single"/>
                </w:rPr>
                <w:t xml:space="preserve">SAAJ &amp; Du Lérot</w:t>
              </w:r>
            </w:hyperlink>
            <w:r>
              <w:rPr/>
              <w:t xml:space="preserve">, 2014, L'Etoile-Absinthe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halshs-01423174v1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Danguy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2023/1 (55),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Lendemains de Colette, Colette pour nos lendemains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Méryl Pinque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Marie-Charlotte Quin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Corentin Zurlo-Truche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Lendemains</w:t>
            </w:r>
            <w:r>
              <w:rPr/>
              <w:t xml:space="preserve">, 174-175, pp.6-101,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Fargue et les médias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Loubier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Fargue et les médias</w:t>
            </w:r>
            <w:r>
              <w:rPr/>
              <w:t xml:space="preserve">, May 2017, Nanterre, France. </w:t>
            </w:r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17,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hal-01904466v1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Almanach, Autographie, Burin, Chromolithographie, Chromotypographie, Cuvette, Eau-Forte, Encart, Ex-Libris, Filet, Gravure sur bois, Hors-Texte, In-Texte, Manière noire, Phylactère, Pittoresque, Vignette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livre illustré (XIXe-XXIe siècles)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hal-05111030v1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B9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shmondes.cnrs.fr/" TargetMode="External"/><Relationship Id="rId9" Type="http://schemas.openxmlformats.org/officeDocument/2006/relationships/hyperlink" Target="https://pictoria.hypotheses.org/" TargetMode="External"/><Relationship Id="rId10" Type="http://schemas.openxmlformats.org/officeDocument/2006/relationships/hyperlink" Target="https://polarisation.hypotheses.org/" TargetMode="External"/><Relationship Id="rId11" Type="http://schemas.openxmlformats.org/officeDocument/2006/relationships/hyperlink" Target="https://eycon.hypotheses.org/" TargetMode="External"/><Relationship Id="rId12" Type="http://schemas.openxmlformats.org/officeDocument/2006/relationships/hyperlink" Target="https://modoap.huma-num.fr/" TargetMode="External"/><Relationship Id="rId13" Type="http://schemas.openxmlformats.org/officeDocument/2006/relationships/hyperlink" Target="https://baoia.huma-num.fr/" TargetMode="External"/><Relationship Id="rId14" Type="http://schemas.openxmlformats.org/officeDocument/2006/relationships/hyperlink" Target="http://prelia.fr" TargetMode="External"/><Relationship Id="rId15" Type="http://schemas.openxmlformats.org/officeDocument/2006/relationships/hyperlink" Target="http://www.numapresse.org/" TargetMode="External"/><Relationship Id="rId16" Type="http://schemas.openxmlformats.org/officeDocument/2006/relationships/hyperlink" Target="http://alfredjarry.fr/" TargetMode="External"/><Relationship Id="rId17" Type="http://schemas.openxmlformats.org/officeDocument/2006/relationships/hyperlink" Target="https://hal.science/hal-05271672v1" TargetMode="External"/><Relationship Id="rId18" Type="http://schemas.openxmlformats.org/officeDocument/2006/relationships/hyperlink" Target="https://hal.science/search/index/?q=*&amp;authFullName_s=Julien Schuh" TargetMode="External"/><Relationship Id="rId19" Type="http://schemas.openxmlformats.org/officeDocument/2006/relationships/hyperlink" Target="https://hal.science/search/index/?q=*&amp;authFullName_s=Franck Javourez" TargetMode="External"/><Relationship Id="rId20" Type="http://schemas.openxmlformats.org/officeDocument/2006/relationships/hyperlink" Target="https://shs.hal.science/halshs-04075951v1" TargetMode="External"/><Relationship Id="rId21" Type="http://schemas.openxmlformats.org/officeDocument/2006/relationships/hyperlink" Target="https://hal.science/search/index/?q=*&amp;authFullName_s=Daniel Foliard" TargetMode="External"/><Relationship Id="rId22" Type="http://schemas.openxmlformats.org/officeDocument/2006/relationships/hyperlink" Target="https://www.editionsbdl.com/" TargetMode="External"/><Relationship Id="rId23" Type="http://schemas.openxmlformats.org/officeDocument/2006/relationships/hyperlink" Target="https://hal.science/hal-03715586v1" TargetMode="External"/><Relationship Id="rId24" Type="http://schemas.openxmlformats.org/officeDocument/2006/relationships/hyperlink" Target="https://hal.science/search/index/?q=*&amp;authFullName_s=Alessandra Marangoni" TargetMode="External"/><Relationship Id="rId25" Type="http://schemas.openxmlformats.org/officeDocument/2006/relationships/hyperlink" Target="http://www.rosenbergesellier.it/ita/scheda-libro?aaref=1532" TargetMode="External"/><Relationship Id="rId26" Type="http://schemas.openxmlformats.org/officeDocument/2006/relationships/hyperlink" Target="https://shs.hal.science/halshs-03372325v1" TargetMode="External"/><Relationship Id="rId27" Type="http://schemas.openxmlformats.org/officeDocument/2006/relationships/hyperlink" Target="https://univ-reims.hal.science/hal-03265276v1" TargetMode="External"/><Relationship Id="rId28" Type="http://schemas.openxmlformats.org/officeDocument/2006/relationships/hyperlink" Target="https://hal.science/search/index/?q=*&amp;authFullName_s=Anne-Christine Roy&#232;re" TargetMode="External"/><Relationship Id="rId29" Type="http://schemas.openxmlformats.org/officeDocument/2006/relationships/hyperlink" Target="https://nicolas-malais.com/index.php" TargetMode="External"/><Relationship Id="rId30" Type="http://schemas.openxmlformats.org/officeDocument/2006/relationships/hyperlink" Target="https://shs.hal.science/halshs-03372328v1" TargetMode="External"/><Relationship Id="rId31" Type="http://schemas.openxmlformats.org/officeDocument/2006/relationships/hyperlink" Target="https://hal.science/search/index/?q=*&amp;authFullName_s=Thierry Gillyb&#248;euf" TargetMode="External"/><Relationship Id="rId32" Type="http://schemas.openxmlformats.org/officeDocument/2006/relationships/hyperlink" Target="https://hal.science/search/index/?q=*&amp;authFullName_s=Vincent Gogibu" TargetMode="External"/><Relationship Id="rId33" Type="http://schemas.openxmlformats.org/officeDocument/2006/relationships/hyperlink" Target="https://shs.hal.science/halshs-03372327v1" TargetMode="External"/><Relationship Id="rId34" Type="http://schemas.openxmlformats.org/officeDocument/2006/relationships/hyperlink" Target="https://hal.science/search/index/?q=*&amp;authFullName_s=Caroline Cr&#233;piat" TargetMode="External"/><Relationship Id="rId35" Type="http://schemas.openxmlformats.org/officeDocument/2006/relationships/hyperlink" Target="https://hal.science/search/index/?q=*&amp;authFullName_s=Denis Saint-Amand" TargetMode="External"/><Relationship Id="rId36" Type="http://schemas.openxmlformats.org/officeDocument/2006/relationships/hyperlink" Target="https://shs.hal.science/halshs-03372329v1" TargetMode="External"/><Relationship Id="rId37" Type="http://schemas.openxmlformats.org/officeDocument/2006/relationships/hyperlink" Target="https://hal.science/search/index/?q=*&amp;authFullName_s=Roy Pinker" TargetMode="External"/><Relationship Id="rId38" Type="http://schemas.openxmlformats.org/officeDocument/2006/relationships/hyperlink" Target="https://hal.science/search/index/?q=*&amp;authFullName_s=Pierre-Carl Langlais" TargetMode="External"/><Relationship Id="rId39" Type="http://schemas.openxmlformats.org/officeDocument/2006/relationships/hyperlink" Target="https://hal.science/search/index/?q=*&amp;authFullName_s=Marie-&#200;ve Th&#233;renty" TargetMode="External"/><Relationship Id="rId40" Type="http://schemas.openxmlformats.org/officeDocument/2006/relationships/hyperlink" Target="https://shs.hal.science/halshs-03372339v1" TargetMode="External"/><Relationship Id="rId41" Type="http://schemas.openxmlformats.org/officeDocument/2006/relationships/hyperlink" Target="https://serd.hypotheses.org/7649" TargetMode="External"/><Relationship Id="rId42" Type="http://schemas.openxmlformats.org/officeDocument/2006/relationships/hyperlink" Target="https://hal.science/hal-01904464v1" TargetMode="External"/><Relationship Id="rId43" Type="http://schemas.openxmlformats.org/officeDocument/2006/relationships/hyperlink" Target="https://hal.science/hal-01900304v1" TargetMode="External"/><Relationship Id="rId44" Type="http://schemas.openxmlformats.org/officeDocument/2006/relationships/hyperlink" Target="http://www.univ-reims.fr/epure" TargetMode="External"/><Relationship Id="rId45" Type="http://schemas.openxmlformats.org/officeDocument/2006/relationships/hyperlink" Target="https://theses.hal.science/tel-00983792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hyperlink" Target="https://hal.science/hal-04629447v1" TargetMode="External"/><Relationship Id="rId48" Type="http://schemas.openxmlformats.org/officeDocument/2006/relationships/hyperlink" Target="https://hal.science/search/index/?q=*&amp;authFullName_s=Marina Giardinetti" TargetMode="External"/><Relationship Id="rId49" Type="http://schemas.openxmlformats.org/officeDocument/2006/relationships/hyperlink" Target="https://hal.science/search/index/?q=*&amp;authFullName_s=Soumik Mallick" TargetMode="External"/><Relationship Id="rId50" Type="http://schemas.openxmlformats.org/officeDocument/2006/relationships/hyperlink" Target="https://hal.science/hal-05179853v1" TargetMode="External"/><Relationship Id="rId51" Type="http://schemas.openxmlformats.org/officeDocument/2006/relationships/hyperlink" Target="https://dx.doi.org/10.48611/isbn.978-2-406-18477-5.p.0079" TargetMode="External"/><Relationship Id="rId52" Type="http://schemas.openxmlformats.org/officeDocument/2006/relationships/hyperlink" Target="https://hal.science/hal-05137300v1" TargetMode="External"/><Relationship Id="rId53" Type="http://schemas.openxmlformats.org/officeDocument/2006/relationships/hyperlink" Target="https://hal.science/hal-05111013v1" TargetMode="External"/><Relationship Id="rId54" Type="http://schemas.openxmlformats.org/officeDocument/2006/relationships/hyperlink" Target="https://www.otrante.fr/portraits.html" TargetMode="External"/><Relationship Id="rId55" Type="http://schemas.openxmlformats.org/officeDocument/2006/relationships/hyperlink" Target="https://hal.science/hal-05111019v1" TargetMode="External"/><Relationship Id="rId56" Type="http://schemas.openxmlformats.org/officeDocument/2006/relationships/hyperlink" Target="https://hal.science/hal-00983998v1" TargetMode="External"/><Relationship Id="rId57" Type="http://schemas.openxmlformats.org/officeDocument/2006/relationships/hyperlink" Target="https://dx.doi.org/10.3917/herm.fores.2023.01.0145" TargetMode="External"/><Relationship Id="rId58" Type="http://schemas.openxmlformats.org/officeDocument/2006/relationships/hyperlink" Target="https://hal.science/hal-03715616v1" TargetMode="External"/><Relationship Id="rId59" Type="http://schemas.openxmlformats.org/officeDocument/2006/relationships/hyperlink" Target="https://hal.science/search/index/?q=*&amp;authFullName_s=Olivier Buisson" TargetMode="External"/><Relationship Id="rId60" Type="http://schemas.openxmlformats.org/officeDocument/2006/relationships/hyperlink" Target="https://hal.science/search/index/?q=*&amp;authFullName_s=Cyril Bruneau" TargetMode="External"/><Relationship Id="rId61" Type="http://schemas.openxmlformats.org/officeDocument/2006/relationships/hyperlink" Target="https://hal.science/hal-03715603v1" TargetMode="External"/><Relationship Id="rId62" Type="http://schemas.openxmlformats.org/officeDocument/2006/relationships/hyperlink" Target="https://hal.science/hal-03507486v1" TargetMode="External"/><Relationship Id="rId63" Type="http://schemas.openxmlformats.org/officeDocument/2006/relationships/hyperlink" Target="https://shs.hal.science/halshs-03372331v1" TargetMode="External"/><Relationship Id="rId64" Type="http://schemas.openxmlformats.org/officeDocument/2006/relationships/hyperlink" Target="https://dx.doi.org/10.3917/anamo.there.2021.02.0198" TargetMode="External"/><Relationship Id="rId65" Type="http://schemas.openxmlformats.org/officeDocument/2006/relationships/hyperlink" Target="https://shs.hal.science/halshs-03372336v1" TargetMode="External"/><Relationship Id="rId66" Type="http://schemas.openxmlformats.org/officeDocument/2006/relationships/hyperlink" Target="https://shs.hal.science/halshs-03372341v1" TargetMode="External"/><Relationship Id="rId67" Type="http://schemas.openxmlformats.org/officeDocument/2006/relationships/hyperlink" Target="https://univ-reims.hal.science/hal-05281799v1" TargetMode="External"/><Relationship Id="rId68" Type="http://schemas.openxmlformats.org/officeDocument/2006/relationships/hyperlink" Target="https://shs.hal.science/halshs-03372326v1" TargetMode="External"/><Relationship Id="rId69" Type="http://schemas.openxmlformats.org/officeDocument/2006/relationships/hyperlink" Target="https://hal.science/search/index/?q=*&amp;authFullName_s=Laurent Bihl" TargetMode="External"/><Relationship Id="rId70" Type="http://schemas.openxmlformats.org/officeDocument/2006/relationships/hyperlink" Target="https://shs.hal.science/halshs-03372340v1" TargetMode="External"/><Relationship Id="rId71" Type="http://schemas.openxmlformats.org/officeDocument/2006/relationships/hyperlink" Target="https://shs.hal.science/halshs-03372333v1" TargetMode="External"/><Relationship Id="rId72" Type="http://schemas.openxmlformats.org/officeDocument/2006/relationships/hyperlink" Target="https://hal.science/hal-04026812v1" TargetMode="External"/><Relationship Id="rId73" Type="http://schemas.openxmlformats.org/officeDocument/2006/relationships/hyperlink" Target="http://www.pulim.unilim.fr/" TargetMode="External"/><Relationship Id="rId74" Type="http://schemas.openxmlformats.org/officeDocument/2006/relationships/hyperlink" Target="https://hal.parisnanterre.fr/hal-03047023v1" TargetMode="External"/><Relationship Id="rId75" Type="http://schemas.openxmlformats.org/officeDocument/2006/relationships/hyperlink" Target="https://univ-montpellier3-paul-valery.hal.science/hal-04503440v1" TargetMode="External"/><Relationship Id="rId76" Type="http://schemas.openxmlformats.org/officeDocument/2006/relationships/hyperlink" Target="https://hal.science/search/index/?q=*&amp;authFullName_s=Yoan V&#233;rilhac" TargetMode="External"/><Relationship Id="rId77" Type="http://schemas.openxmlformats.org/officeDocument/2006/relationships/hyperlink" Target="https://hal.parisnanterre.fr/hal-03047302v1" TargetMode="External"/><Relationship Id="rId78" Type="http://schemas.openxmlformats.org/officeDocument/2006/relationships/hyperlink" Target="https://classiques-garnier.com/l-amerique-au-tournant-la-place-des-etats-unis-dans-la-litterature-francaise-1890-1920-le-vrai-decor-du-siecle-americanise-en.html" TargetMode="External"/><Relationship Id="rId79" Type="http://schemas.openxmlformats.org/officeDocument/2006/relationships/hyperlink" Target="https://dx.doi.org/10.15122/isbn.978-2-406-10156-7.p.0039" TargetMode="External"/><Relationship Id="rId80" Type="http://schemas.openxmlformats.org/officeDocument/2006/relationships/hyperlink" Target="https://hal.science/hal-01140192v1" TargetMode="External"/><Relationship Id="rId81" Type="http://schemas.openxmlformats.org/officeDocument/2006/relationships/hyperlink" Target="https://univ-reims.hal.science/hal-01992877v1" TargetMode="External"/><Relationship Id="rId82" Type="http://schemas.openxmlformats.org/officeDocument/2006/relationships/hyperlink" Target="https://hal.science/hal-01140204v1" TargetMode="External"/><Relationship Id="rId83" Type="http://schemas.openxmlformats.org/officeDocument/2006/relationships/hyperlink" Target="https://hal.science/hal-00983979v1" TargetMode="External"/><Relationship Id="rId84" Type="http://schemas.openxmlformats.org/officeDocument/2006/relationships/hyperlink" Target="https://hal.science/hal-00988412v1" TargetMode="External"/><Relationship Id="rId85" Type="http://schemas.openxmlformats.org/officeDocument/2006/relationships/hyperlink" Target="https://hal.science/hal-05048074v1" TargetMode="External"/><Relationship Id="rId86" Type="http://schemas.openxmlformats.org/officeDocument/2006/relationships/hyperlink" Target="https://hal.science/search/index/?q=*&amp;authFullName_s=Mohamed Salim Aissi" TargetMode="External"/><Relationship Id="rId87" Type="http://schemas.openxmlformats.org/officeDocument/2006/relationships/hyperlink" Target="https://hal.science/search/index/?q=*&amp;authFullName_s=Isabelle Bloch" TargetMode="External"/><Relationship Id="rId88" Type="http://schemas.openxmlformats.org/officeDocument/2006/relationships/hyperlink" Target="https://dx.doi.org/10.1007/s11042-025-20855-6" TargetMode="External"/><Relationship Id="rId89" Type="http://schemas.openxmlformats.org/officeDocument/2006/relationships/hyperlink" Target="https://hal.science/hal-05111001v1" TargetMode="External"/><Relationship Id="rId90" Type="http://schemas.openxmlformats.org/officeDocument/2006/relationships/hyperlink" Target="https://dx.doi.org/10.4000/13u2c" TargetMode="External"/><Relationship Id="rId91" Type="http://schemas.openxmlformats.org/officeDocument/2006/relationships/hyperlink" Target="https://hal.science/hal-05110891v1" TargetMode="External"/><Relationship Id="rId92" Type="http://schemas.openxmlformats.org/officeDocument/2006/relationships/hyperlink" Target="https://dx.doi.org/10.1163/29498902-202400012" TargetMode="External"/><Relationship Id="rId93" Type="http://schemas.openxmlformats.org/officeDocument/2006/relationships/hyperlink" Target="https://cnrs.hal.science/hal-04637846v1" TargetMode="External"/><Relationship Id="rId94" Type="http://schemas.openxmlformats.org/officeDocument/2006/relationships/hyperlink" Target="https://hal.science/search/index/?q=*&amp;authFullName_s=Mohamed-Salim Aissi" TargetMode="External"/><Relationship Id="rId95" Type="http://schemas.openxmlformats.org/officeDocument/2006/relationships/hyperlink" Target="https://dx.doi.org/10.5334/johd.213" TargetMode="External"/><Relationship Id="rId96" Type="http://schemas.openxmlformats.org/officeDocument/2006/relationships/hyperlink" Target="https://hal.science/hal-05110981v1" TargetMode="External"/><Relationship Id="rId97" Type="http://schemas.openxmlformats.org/officeDocument/2006/relationships/hyperlink" Target="https://hal.science/hal-05110990v1" TargetMode="External"/><Relationship Id="rId98" Type="http://schemas.openxmlformats.org/officeDocument/2006/relationships/hyperlink" Target="https://hal.science/hal-04074323v1" TargetMode="External"/><Relationship Id="rId99" Type="http://schemas.openxmlformats.org/officeDocument/2006/relationships/hyperlink" Target="https://hal.science/search/index/?q=*&amp;authFullName_s=Laurence Danguy" TargetMode="External"/><Relationship Id="rId100" Type="http://schemas.openxmlformats.org/officeDocument/2006/relationships/hyperlink" Target="https://shs.hal.science/halshs-04306632v1" TargetMode="External"/><Relationship Id="rId101" Type="http://schemas.openxmlformats.org/officeDocument/2006/relationships/hyperlink" Target="https://hal.science/hal-03846689v1" TargetMode="External"/><Relationship Id="rId102" Type="http://schemas.openxmlformats.org/officeDocument/2006/relationships/hyperlink" Target="https://hal.science/hal-03913239v1" TargetMode="External"/><Relationship Id="rId103" Type="http://schemas.openxmlformats.org/officeDocument/2006/relationships/hyperlink" Target="https://hal.science/search/index/?q=*&amp;authFullName_s=Jean-Didier Wagneur" TargetMode="External"/><Relationship Id="rId104" Type="http://schemas.openxmlformats.org/officeDocument/2006/relationships/hyperlink" Target="https://shs.hal.science/halshs-04306640v1" TargetMode="External"/><Relationship Id="rId105" Type="http://schemas.openxmlformats.org/officeDocument/2006/relationships/hyperlink" Target="https://shs.hal.science/halshs-04306643v1" TargetMode="External"/><Relationship Id="rId106" Type="http://schemas.openxmlformats.org/officeDocument/2006/relationships/hyperlink" Target="https://hal.science/hal-03715570v1" TargetMode="External"/><Relationship Id="rId107" Type="http://schemas.openxmlformats.org/officeDocument/2006/relationships/hyperlink" Target="https://hal.science/hal-03715622v1" TargetMode="External"/><Relationship Id="rId108" Type="http://schemas.openxmlformats.org/officeDocument/2006/relationships/hyperlink" Target="https://hal.science/hal-03476855v1" TargetMode="External"/><Relationship Id="rId109" Type="http://schemas.openxmlformats.org/officeDocument/2006/relationships/hyperlink" Target="https://hal.science/hal-02493034v1" TargetMode="External"/><Relationship Id="rId110" Type="http://schemas.openxmlformats.org/officeDocument/2006/relationships/hyperlink" Target="https://dx.doi.org/10.15122/isbn.978-2-406-10071-3.p.0091" TargetMode="External"/><Relationship Id="rId111" Type="http://schemas.openxmlformats.org/officeDocument/2006/relationships/hyperlink" Target="https://hal.parisnanterre.fr/hal-03046507v1" TargetMode="External"/><Relationship Id="rId112" Type="http://schemas.openxmlformats.org/officeDocument/2006/relationships/hyperlink" Target="https://hal.parisnanterre.fr/hal-03046626v1" TargetMode="External"/><Relationship Id="rId113" Type="http://schemas.openxmlformats.org/officeDocument/2006/relationships/hyperlink" Target="https://shs.hal.science/halshs-03372330v1" TargetMode="External"/><Relationship Id="rId114" Type="http://schemas.openxmlformats.org/officeDocument/2006/relationships/hyperlink" Target="https://hal.parisnanterre.fr/hal-03046705v1" TargetMode="External"/><Relationship Id="rId115" Type="http://schemas.openxmlformats.org/officeDocument/2006/relationships/hyperlink" Target="https://hal.science/hal-02942636v1" TargetMode="External"/><Relationship Id="rId116" Type="http://schemas.openxmlformats.org/officeDocument/2006/relationships/hyperlink" Target="https://shs.hal.science/halshs-03372343v1" TargetMode="External"/><Relationship Id="rId117" Type="http://schemas.openxmlformats.org/officeDocument/2006/relationships/hyperlink" Target="https://bnf.hal.science/hal-04339550v1" TargetMode="External"/><Relationship Id="rId118" Type="http://schemas.openxmlformats.org/officeDocument/2006/relationships/hyperlink" Target="https://hal.parisnanterre.fr/hal-03046663v1" TargetMode="External"/><Relationship Id="rId119" Type="http://schemas.openxmlformats.org/officeDocument/2006/relationships/hyperlink" Target="https://hal.science/hal-01900709v1" TargetMode="External"/><Relationship Id="rId120" Type="http://schemas.openxmlformats.org/officeDocument/2006/relationships/hyperlink" Target="https://hal.science/hal-01900763v1" TargetMode="External"/><Relationship Id="rId121" Type="http://schemas.openxmlformats.org/officeDocument/2006/relationships/hyperlink" Target="https://hal.science/hal-01900347v1" TargetMode="External"/><Relationship Id="rId122" Type="http://schemas.openxmlformats.org/officeDocument/2006/relationships/hyperlink" Target="https://hal.science/hal-01900699v1" TargetMode="External"/><Relationship Id="rId123" Type="http://schemas.openxmlformats.org/officeDocument/2006/relationships/hyperlink" Target="https://hal.science/search/index/?q=*&amp;authFullName_s=Patrick Besnier" TargetMode="External"/><Relationship Id="rId124" Type="http://schemas.openxmlformats.org/officeDocument/2006/relationships/hyperlink" Target="https://hal.science/hal-01900344v1" TargetMode="External"/><Relationship Id="rId125" Type="http://schemas.openxmlformats.org/officeDocument/2006/relationships/hyperlink" Target="https://dx.doi.org/10.4000/contextes.6351" TargetMode="External"/><Relationship Id="rId126" Type="http://schemas.openxmlformats.org/officeDocument/2006/relationships/hyperlink" Target="https://shs.hal.science/halshs-01423185v1" TargetMode="External"/><Relationship Id="rId127" Type="http://schemas.openxmlformats.org/officeDocument/2006/relationships/hyperlink" Target="https://dx.doi.org/10.3917/rom.174.0072" TargetMode="External"/><Relationship Id="rId128" Type="http://schemas.openxmlformats.org/officeDocument/2006/relationships/hyperlink" Target="https://shs.hal.science/halshs-01431319v1" TargetMode="External"/><Relationship Id="rId129" Type="http://schemas.openxmlformats.org/officeDocument/2006/relationships/hyperlink" Target="https://shs.hal.science/halshs-01431344v1" TargetMode="External"/><Relationship Id="rId130" Type="http://schemas.openxmlformats.org/officeDocument/2006/relationships/hyperlink" Target="https://shs.hal.science/halshs-01423182v1" TargetMode="External"/><Relationship Id="rId131" Type="http://schemas.openxmlformats.org/officeDocument/2006/relationships/hyperlink" Target="https://hal.science/hal-01140246v1" TargetMode="External"/><Relationship Id="rId132" Type="http://schemas.openxmlformats.org/officeDocument/2006/relationships/hyperlink" Target="https://hal.science/hal-00983978v1" TargetMode="External"/><Relationship Id="rId133" Type="http://schemas.openxmlformats.org/officeDocument/2006/relationships/hyperlink" Target="https://hal.science/hal-00983977v1" TargetMode="External"/><Relationship Id="rId134" Type="http://schemas.openxmlformats.org/officeDocument/2006/relationships/hyperlink" Target="https://hal.science/hal-00983974v1" TargetMode="External"/><Relationship Id="rId135" Type="http://schemas.openxmlformats.org/officeDocument/2006/relationships/hyperlink" Target="https://hal.science/hal-00983972v1" TargetMode="External"/><Relationship Id="rId136" Type="http://schemas.openxmlformats.org/officeDocument/2006/relationships/hyperlink" Target="https://hal.science/hal-00983966v1" TargetMode="External"/><Relationship Id="rId137" Type="http://schemas.openxmlformats.org/officeDocument/2006/relationships/hyperlink" Target="https://hal.science/hal-00983970v1" TargetMode="External"/><Relationship Id="rId138" Type="http://schemas.openxmlformats.org/officeDocument/2006/relationships/hyperlink" Target="https://hal.science/hal-00983968v1" TargetMode="External"/><Relationship Id="rId139" Type="http://schemas.openxmlformats.org/officeDocument/2006/relationships/hyperlink" Target="https://hal.science/hal-00983956v1" TargetMode="External"/><Relationship Id="rId140" Type="http://schemas.openxmlformats.org/officeDocument/2006/relationships/hyperlink" Target="https://dx.doi.org/10.3917/rom.137.0079" TargetMode="External"/><Relationship Id="rId141" Type="http://schemas.openxmlformats.org/officeDocument/2006/relationships/hyperlink" Target="https://hal.science/hal-00983955v1" TargetMode="External"/><Relationship Id="rId142" Type="http://schemas.openxmlformats.org/officeDocument/2006/relationships/hyperlink" Target="https://hal.science/hal-00983964v1" TargetMode="External"/><Relationship Id="rId143" Type="http://schemas.openxmlformats.org/officeDocument/2006/relationships/hyperlink" Target="https://hal.science/hal-00983953v1" TargetMode="External"/><Relationship Id="rId144" Type="http://schemas.openxmlformats.org/officeDocument/2006/relationships/hyperlink" Target="https://hal.science/hal-00983954v1" TargetMode="External"/><Relationship Id="rId145" Type="http://schemas.openxmlformats.org/officeDocument/2006/relationships/hyperlink" Target="https://hal.science/hal-00983952v1" TargetMode="External"/><Relationship Id="rId146" Type="http://schemas.openxmlformats.org/officeDocument/2006/relationships/hyperlink" Target="https://hal.science/hal-05413737v1" TargetMode="External"/><Relationship Id="rId147" Type="http://schemas.openxmlformats.org/officeDocument/2006/relationships/hyperlink" Target="https://hal.science/search/index/?q=*&amp;authFullName_s=Fantin Le Ber" TargetMode="External"/><Relationship Id="rId148" Type="http://schemas.openxmlformats.org/officeDocument/2006/relationships/hyperlink" Target="https://hal.science/hal-05422923v1" TargetMode="External"/><Relationship Id="rId149" Type="http://schemas.openxmlformats.org/officeDocument/2006/relationships/hyperlink" Target="https://shs.hal.science/halshs-04306646v1" TargetMode="External"/><Relationship Id="rId150" Type="http://schemas.openxmlformats.org/officeDocument/2006/relationships/hyperlink" Target="https://hal.science/hal-03790552v1" TargetMode="External"/><Relationship Id="rId151" Type="http://schemas.openxmlformats.org/officeDocument/2006/relationships/hyperlink" Target="https://shs.hal.science/halshs-03372335v1" TargetMode="External"/><Relationship Id="rId152" Type="http://schemas.openxmlformats.org/officeDocument/2006/relationships/hyperlink" Target="https://shs.hal.science/halshs-03372332v1" TargetMode="External"/><Relationship Id="rId153" Type="http://schemas.openxmlformats.org/officeDocument/2006/relationships/hyperlink" Target="https://hal.science/hal-01140227v1" TargetMode="External"/><Relationship Id="rId154" Type="http://schemas.openxmlformats.org/officeDocument/2006/relationships/hyperlink" Target="https://shs.hal.science/halshs-03372334v1" TargetMode="External"/><Relationship Id="rId155" Type="http://schemas.openxmlformats.org/officeDocument/2006/relationships/hyperlink" Target="https://shs.hal.science/halshs-03372337v1" TargetMode="External"/><Relationship Id="rId156" Type="http://schemas.openxmlformats.org/officeDocument/2006/relationships/hyperlink" Target="https://hal.science/hal-00989131v1" TargetMode="External"/><Relationship Id="rId157" Type="http://schemas.openxmlformats.org/officeDocument/2006/relationships/hyperlink" Target="https://hal.science/hal-01140319v1" TargetMode="External"/><Relationship Id="rId158" Type="http://schemas.openxmlformats.org/officeDocument/2006/relationships/hyperlink" Target="https://hal.science/hal-01900939v1" TargetMode="External"/><Relationship Id="rId159" Type="http://schemas.openxmlformats.org/officeDocument/2006/relationships/hyperlink" Target="https://shs.hal.science/halshs-03372342v1" TargetMode="External"/><Relationship Id="rId160" Type="http://schemas.openxmlformats.org/officeDocument/2006/relationships/hyperlink" Target="https://hal.science/hal-00987278v1" TargetMode="External"/><Relationship Id="rId161" Type="http://schemas.openxmlformats.org/officeDocument/2006/relationships/hyperlink" Target="https://hal.science/hal-01900723v1" TargetMode="External"/><Relationship Id="rId162" Type="http://schemas.openxmlformats.org/officeDocument/2006/relationships/hyperlink" Target="https://shs.hal.science/halshs-03372338v1" TargetMode="External"/><Relationship Id="rId163" Type="http://schemas.openxmlformats.org/officeDocument/2006/relationships/hyperlink" Target="https://hal.science/hal-01900750v1" TargetMode="External"/><Relationship Id="rId164" Type="http://schemas.openxmlformats.org/officeDocument/2006/relationships/hyperlink" Target="https://hal.science/hal-01900813v1" TargetMode="External"/><Relationship Id="rId165" Type="http://schemas.openxmlformats.org/officeDocument/2006/relationships/hyperlink" Target="https://dx.doi.org/10.4000/books.pulg.2683" TargetMode="External"/><Relationship Id="rId166" Type="http://schemas.openxmlformats.org/officeDocument/2006/relationships/hyperlink" Target="https://hal.science/hal-01900784v1" TargetMode="External"/><Relationship Id="rId167" Type="http://schemas.openxmlformats.org/officeDocument/2006/relationships/hyperlink" Target="https://hal.science/hal-01900881v1" TargetMode="External"/><Relationship Id="rId168" Type="http://schemas.openxmlformats.org/officeDocument/2006/relationships/hyperlink" Target="https://hal.science/hal-01140238v1" TargetMode="External"/><Relationship Id="rId169" Type="http://schemas.openxmlformats.org/officeDocument/2006/relationships/hyperlink" Target="https://shs.hal.science/halshs-01485991v1" TargetMode="External"/><Relationship Id="rId170" Type="http://schemas.openxmlformats.org/officeDocument/2006/relationships/hyperlink" Target="https://hal.science/search/index/?q=*&amp;authFullName_s=Guillaume Pinson" TargetMode="External"/><Relationship Id="rId171" Type="http://schemas.openxmlformats.org/officeDocument/2006/relationships/hyperlink" Target="https://hal.science/hal-00988516v1" TargetMode="External"/><Relationship Id="rId172" Type="http://schemas.openxmlformats.org/officeDocument/2006/relationships/hyperlink" Target="https://hal.science/hal-00988509v1" TargetMode="External"/><Relationship Id="rId173" Type="http://schemas.openxmlformats.org/officeDocument/2006/relationships/hyperlink" Target="https://hal.science/hal-00988512v1" TargetMode="External"/><Relationship Id="rId174" Type="http://schemas.openxmlformats.org/officeDocument/2006/relationships/hyperlink" Target="https://hal.science/hal-00988518v1" TargetMode="External"/><Relationship Id="rId175" Type="http://schemas.openxmlformats.org/officeDocument/2006/relationships/hyperlink" Target="https://hal.science/hal-01140220v1" TargetMode="External"/><Relationship Id="rId176" Type="http://schemas.openxmlformats.org/officeDocument/2006/relationships/hyperlink" Target="https://hal.science/hal-00987761v1" TargetMode="External"/><Relationship Id="rId177" Type="http://schemas.openxmlformats.org/officeDocument/2006/relationships/hyperlink" Target="https://hal.science/hal-00987734v1" TargetMode="External"/><Relationship Id="rId178" Type="http://schemas.openxmlformats.org/officeDocument/2006/relationships/hyperlink" Target="https://hal.science/hal-00988523v1" TargetMode="External"/><Relationship Id="rId179" Type="http://schemas.openxmlformats.org/officeDocument/2006/relationships/hyperlink" Target="https://hal.science/hal-00987675v1" TargetMode="External"/><Relationship Id="rId180" Type="http://schemas.openxmlformats.org/officeDocument/2006/relationships/hyperlink" Target="https://hal.science/hal-00987527v1" TargetMode="External"/><Relationship Id="rId181" Type="http://schemas.openxmlformats.org/officeDocument/2006/relationships/hyperlink" Target="https://hal.science/hal-00987726v1" TargetMode="External"/><Relationship Id="rId182" Type="http://schemas.openxmlformats.org/officeDocument/2006/relationships/hyperlink" Target="https://hal.science/hal-00987688v1" TargetMode="External"/><Relationship Id="rId183" Type="http://schemas.openxmlformats.org/officeDocument/2006/relationships/hyperlink" Target="https://hal.science/hal-00987684v1" TargetMode="External"/><Relationship Id="rId184" Type="http://schemas.openxmlformats.org/officeDocument/2006/relationships/hyperlink" Target="https://hal.science/hal-00987692v1" TargetMode="External"/><Relationship Id="rId185" Type="http://schemas.openxmlformats.org/officeDocument/2006/relationships/hyperlink" Target="https://hal.science/hal-00987559v1" TargetMode="External"/><Relationship Id="rId186" Type="http://schemas.openxmlformats.org/officeDocument/2006/relationships/hyperlink" Target="https://hal.science/hal-00987508v1" TargetMode="External"/><Relationship Id="rId187" Type="http://schemas.openxmlformats.org/officeDocument/2006/relationships/hyperlink" Target="https://hal.science/hal-00987501v1" TargetMode="External"/><Relationship Id="rId188" Type="http://schemas.openxmlformats.org/officeDocument/2006/relationships/hyperlink" Target="https://hal.science/hal-00987311v1" TargetMode="External"/><Relationship Id="rId189" Type="http://schemas.openxmlformats.org/officeDocument/2006/relationships/hyperlink" Target="https://hal.science/hal-00987309v1" TargetMode="External"/><Relationship Id="rId190" Type="http://schemas.openxmlformats.org/officeDocument/2006/relationships/hyperlink" Target="https://hal.science/hal-00983994v1" TargetMode="External"/><Relationship Id="rId191" Type="http://schemas.openxmlformats.org/officeDocument/2006/relationships/hyperlink" Target="https://hal.science/hal-00984002v1" TargetMode="External"/><Relationship Id="rId192" Type="http://schemas.openxmlformats.org/officeDocument/2006/relationships/hyperlink" Target="https://hal.science/hal-00987276v1" TargetMode="External"/><Relationship Id="rId193" Type="http://schemas.openxmlformats.org/officeDocument/2006/relationships/hyperlink" Target="https://hal.science/hal-00987289v1" TargetMode="External"/><Relationship Id="rId194" Type="http://schemas.openxmlformats.org/officeDocument/2006/relationships/hyperlink" Target="https://hal.science/hal-00987307v1" TargetMode="External"/><Relationship Id="rId195" Type="http://schemas.openxmlformats.org/officeDocument/2006/relationships/hyperlink" Target="https://hal.science/hal-00984001v1" TargetMode="External"/><Relationship Id="rId196" Type="http://schemas.openxmlformats.org/officeDocument/2006/relationships/hyperlink" Target="https://hal.science/hal-05447392v1" TargetMode="External"/><Relationship Id="rId197" Type="http://schemas.openxmlformats.org/officeDocument/2006/relationships/hyperlink" Target="https://hal.science/hal-05273515v1" TargetMode="External"/><Relationship Id="rId198" Type="http://schemas.openxmlformats.org/officeDocument/2006/relationships/hyperlink" Target="https://dx.doi.org/10.46608/primaluna33.9791030011333.3" TargetMode="External"/><Relationship Id="rId199" Type="http://schemas.openxmlformats.org/officeDocument/2006/relationships/hyperlink" Target="https://hal.science/hal-01904465v1" TargetMode="External"/><Relationship Id="rId200" Type="http://schemas.openxmlformats.org/officeDocument/2006/relationships/hyperlink" Target="https://shs.hal.science/halshs-01423174v1" TargetMode="External"/><Relationship Id="rId201" Type="http://schemas.openxmlformats.org/officeDocument/2006/relationships/hyperlink" Target="https://hal.science/search/index/?q=*&amp;authFullName_s=Henri B&#233;har" TargetMode="External"/><Relationship Id="rId202" Type="http://schemas.openxmlformats.org/officeDocument/2006/relationships/hyperlink" Target="http://www.dulerot.fr/index.php" TargetMode="External"/><Relationship Id="rId203" Type="http://schemas.openxmlformats.org/officeDocument/2006/relationships/hyperlink" Target="https://hal.parisnanterre.fr/hal-04116745v1" TargetMode="External"/><Relationship Id="rId204" Type="http://schemas.openxmlformats.org/officeDocument/2006/relationships/hyperlink" Target="https://hal.science/hal-03008754v1" TargetMode="External"/><Relationship Id="rId205" Type="http://schemas.openxmlformats.org/officeDocument/2006/relationships/hyperlink" Target="https://hal.science/search/index/?q=*&amp;authFullName_s=Guy Ducrey" TargetMode="External"/><Relationship Id="rId206" Type="http://schemas.openxmlformats.org/officeDocument/2006/relationships/hyperlink" Target="https://hal.science/search/index/?q=*&amp;authFullName_s=M&#233;ryl Pinque" TargetMode="External"/><Relationship Id="rId207" Type="http://schemas.openxmlformats.org/officeDocument/2006/relationships/hyperlink" Target="https://hal.science/search/index/?q=*&amp;authFullName_s=Marie-Charlotte Quin" TargetMode="External"/><Relationship Id="rId208" Type="http://schemas.openxmlformats.org/officeDocument/2006/relationships/hyperlink" Target="https://hal.science/search/index/?q=*&amp;authFullName_s=Camille Riquier" TargetMode="External"/><Relationship Id="rId209" Type="http://schemas.openxmlformats.org/officeDocument/2006/relationships/hyperlink" Target="https://hal.science/search/index/?q=*&amp;authFullName_s=Corentin Zurlo-Truche" TargetMode="External"/><Relationship Id="rId210" Type="http://schemas.openxmlformats.org/officeDocument/2006/relationships/hyperlink" Target="https://hal.science/hal-01904466v1" TargetMode="External"/><Relationship Id="rId211" Type="http://schemas.openxmlformats.org/officeDocument/2006/relationships/hyperlink" Target="https://hal.science/search/index/?q=*&amp;authFullName_s=Pierre Loubier" TargetMode="External"/><Relationship Id="rId212" Type="http://schemas.openxmlformats.org/officeDocument/2006/relationships/hyperlink" Target="https://hal.science/hal-05111030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Schuh</dc:title>
  <dc:description>CV</dc:description>
  <dc:subject/>
  <cp:keywords/>
  <cp:category/>
  <cp:lastModifiedBy/>
  <dcterms:created xsi:type="dcterms:W3CDTF">2026-03-20T07:30:18+01:00</dcterms:created>
  <dcterms:modified xsi:type="dcterms:W3CDTF">2026-03-20T07:30:18+01:00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