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8.1538461538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JULIEN VERCUEIL </w:t></w:r><w:r><w:rPr><w:color w:val="641e6e"/></w:rPr><w:t xml:space="preserve">Professeur d'économie, vice-président délégué à la valorisation et à la responsabilité environnementale, Inalco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julien-vercueil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0000-0002-2184-4806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061054488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Current occupation and duties</w:t></w:r></w:p><w:p><w:pPr><w:numPr><w:ilvl w:val="0"/><w:numId w:val="2"/></w:numPr></w:pPr><w:r><w:rPr/><w:t xml:space="preserve">Professeur of Economics at </w:t></w:r><w:hyperlink r:id="rId11" w:history="1"><w:r><w:rPr><w:color w:val="#410a8c"/><w:u w:val="single"/></w:rPr><w:t xml:space="preserve">INALCO</w:t></w:r></w:hyperlink></w:p><w:p><w:pPr><w:numPr><w:ilvl w:val="0"/><w:numId w:val="2"/></w:numPr></w:pPr><w:r><w:rPr/><w:t xml:space="preserve">Vice-president in charge of valorization and environmental responsibility, Inalco</w:t></w:r></w:p><w:p><w:pPr><w:numPr><w:ilvl w:val="0"/><w:numId w:val="2"/></w:numPr></w:pPr><w:r><w:rPr/><w:t xml:space="preserve">Member of the Board of Administrators, Inalco</w:t></w:r></w:p><w:p><w:pPr><w:numPr><w:ilvl w:val="0"/><w:numId w:val="2"/></w:numPr></w:pPr><w:r><w:rPr/><w:t xml:space="preserve">Current teaching :</w:t></w:r></w:p><w:p><w:pPr/><w:r><w:rPr/><w:t xml:space="preserve">o Departements: International trade and Russian Studies</w:t></w:r></w:p><w:p><w:pPr/><w:r><w:rPr/><w:t xml:space="preserve">o Main courses: Economics of post-soviet states, Economics of Russian, Inernational financial macroecononics, Economic analysis of BRICs countries and emerging economies.</w:t></w:r></w:p><w:p><w:pPr><w:numPr><w:ilvl w:val="0"/><w:numId w:val="3"/></w:numPr></w:pPr><w:r><w:rPr/><w:t xml:space="preserve">Member of  </w:t></w:r><w:hyperlink r:id="rId12" w:history="1"><w:r><w:rPr><w:color w:val="#410a8c"/><w:u w:val="single"/></w:rPr><w:t xml:space="preserve">Centre de Recherches Europes - Eurasie</w:t></w:r></w:hyperlink><w:r><w:rPr/><w:t xml:space="preserve"> (CREE, EA 4513)</w:t></w:r></w:p><w:p><w:pPr><w:numPr><w:ilvl w:val="0"/><w:numId w:val="3"/></w:numPr></w:pPr><w:r><w:rPr/><w:t xml:space="preserve">Member of the Editorial board of </w:t></w:r><w:hyperlink r:id="rId13" w:history="1"><w:r><w:rPr><w:color w:val="#410a8c"/><w:u w:val="single"/></w:rPr><w:t xml:space="preserve">Revue de la Régulation</w:t></w:r></w:hyperlink><w:r><w:rPr/><w:t xml:space="preserve"> (CNRS-AERES, Econlit, IDEAS & Repec)</w:t></w:r></w:p><w:p><w:pPr><w:numPr><w:ilvl w:val="0"/><w:numId w:val="3"/></w:numPr></w:pPr><w:r><w:rPr/><w:t xml:space="preserve">Coordonnator of the BRICS Seminar : </w:t></w:r><w:hyperlink r:id="rId14" w:history="1"><w:r><w:rPr><w:color w:val="#410a8c"/><w:u w:val="single"/></w:rPr><w:t xml:space="preserve">Séminaire BRICS</w:t></w:r></w:hyperlink><w:r><w:rPr/><w:t xml:space="preserve">, Inalco-CREE, Université Paris-Cité, Université Paris Saclay, FMSH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Planifier ou innover : les termes d'une alternative pour les économies de type soviétique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Regards croisés sur l'économie</w:t></w:r><w:r><w:rPr/><w:t xml:space="preserve">, 2024, n° 34 (1), pp.222-230. </w:t></w:r><w:hyperlink r:id="rId17" w:history="1"><w:r><w:rPr><w:color w:val="#410a8c"/><w:u w:val="single"/></w:rPr><w:t xml:space="preserve">⟨10.3917/rce.034.0222⟩</w:t></w:r></w:hyperlink></w:p><w:p><w:pPr/><w:r><w:rPr/><w:t xml:space="preserve">Article dans une revue</w:t></w:r></w:p><w:p><w:pPr/><w:hyperlink r:id="rId15" w:history="1"><w:r><w:rPr><w:color w:val="#410a8c"/><w:u w:val="single"/></w:rPr><w:t xml:space="preserve">hal-04946898v1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Quatre scénarios d'évolution pour le groupe des BRICS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Futuribles international, Vigie Analyse prospective</w:t></w:r><w:r><w:rPr/><w:t xml:space="preserve">, 2024</w:t></w:r></w:p><w:p><w:pPr/><w:r><w:rPr/><w:t xml:space="preserve">Article dans une revue</w:t></w:r></w:p><w:p><w:pPr/><w:hyperlink r:id="rId18" w:history="1"><w:r><w:rPr><w:color w:val="#410a8c"/><w:u w:val="single"/></w:rPr><w:t xml:space="preserve">hal-04764032v1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Russie face à la BRI : quelles inflexions post-covid ?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Revue d'Etudes Comparatives Est-Ouest</w:t></w:r><w:r><w:rPr/><w:t xml:space="preserve">, 2023, 54 (1)</w:t></w:r></w:p><w:p><w:pPr/><w:r><w:rPr/><w:t xml:space="preserve">Article dans une revue</w:t></w:r></w:p><w:p><w:pPr/><w:hyperlink r:id="rId19" w:history="1"><w:r><w:rPr><w:color w:val="#410a8c"/><w:u w:val="single"/></w:rPr><w:t xml:space="preserve">hal-04946864v1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L’État, l’économie et la violence organisée : éléments d’économie institutionnelle de la guerre appliqués à la Russie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Revue Française de Socio-Economie</w:t></w:r><w:r><w:rPr/><w:t xml:space="preserve">, 2023, n°31 (2023/2), pp.237 - 242. </w:t></w:r><w:hyperlink r:id="rId21" w:history="1"><w:r><w:rPr><w:color w:val="#410a8c"/><w:u w:val="single"/></w:rPr><w:t xml:space="preserve">⟨10.3917/rfse.031.0237⟩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hal-04349279v1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Dimensionner l'impact de la guerre sur l'économie russe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Revue d'économie financière</w:t></w:r><w:r><w:rPr/><w:t xml:space="preserve">, 2022, 147</w:t></w:r></w:p><w:p><w:pPr/><w:r><w:rPr/><w:t xml:space="preserve">Article dans une revue</w:t></w:r></w:p><w:p><w:pPr/><w:hyperlink r:id="rId22" w:history="1"><w:r><w:rPr><w:color w:val="#410a8c"/><w:u w:val="single"/></w:rPr><w:t xml:space="preserve">hal-04279186v1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Covid-19 : L’économie dévoilée par la crise pandémique. Introduction au numéro</w:t></w:r></w:hyperlink></w:p><w:p><w:pPr/><w:hyperlink r:id="rId24" w:history="1"><w:r><w:rPr><w:color w:val="#410a8c"/><w:u w:val="single"/></w:rPr><w:t xml:space="preserve">Jean-Christophe Graz</w:t></w:r></w:hyperlink><w:r><w:rPr/><w:t xml:space="preserve">,</w:t></w:r><w:hyperlink r:id="rId25" w:history="1"><w:r><w:rPr><w:color w:val="#410a8c"/><w:u w:val="single"/></w:rPr><w:t xml:space="preserve">Pierre Alary</w:t></w:r></w:hyperlink><w:r><w:rPr/><w:t xml:space="preserve">,</w:t></w:r><w:hyperlink r:id="rId26" w:history="1"><w:r><w:rPr><w:color w:val="#410a8c"/><w:u w:val="single"/></w:rPr><w:t xml:space="preserve">Agnès Labrousse</w:t></w:r></w:hyperlink><w:r><w:rPr/><w:t xml:space="preserve">,</w:t></w:r><w:hyperlink r:id="rId27" w:history="1"><w:r><w:rPr><w:color w:val="#410a8c"/><w:u w:val="single"/></w:rPr><w:t xml:space="preserve">Thomas Lamarche</w:t></w:r></w:hyperlink><w:r><w:rPr/><w:t xml:space="preserve">,</w:t></w:r><w:hyperlink r:id="rId16" w:history="1"><w:r><w:rPr><w:color w:val="#410a8c"/><w:u w:val="single"/></w:rPr><w:t xml:space="preserve">Julien Vercueil</w:t></w:r></w:hyperlink></w:p><w:p><w:pPr/><w:r><w:rPr><w:i w:val="1"/><w:iCs w:val="1"/></w:rPr><w:t xml:space="preserve">Revue de la régulation. Capitalisme, institutions, pouvoirs</w:t></w:r><w:r><w:rPr/><w:t xml:space="preserve">, 2021, 29, </w:t></w:r><w:hyperlink r:id="rId28" w:history="1"><w:r><w:rPr><w:color w:val="#410a8c"/><w:u w:val="single"/></w:rPr><w:t xml:space="preserve">⟨10.4000/regulation.18818⟩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halshs-03138667v1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Saisir les processus méso : une approche régulationniste</w:t></w:r></w:hyperlink></w:p><w:p><w:pPr/><w:hyperlink r:id="rId27" w:history="1"><w:r><w:rPr><w:color w:val="#410a8c"/><w:u w:val="single"/></w:rPr><w:t xml:space="preserve">Thomas Lamarche</w:t></w:r></w:hyperlink><w:r><w:rPr/><w:t xml:space="preserve">,</w:t></w:r><w:hyperlink r:id="rId30" w:history="1"><w:r><w:rPr><w:color w:val="#410a8c"/><w:u w:val="single"/></w:rPr><w:t xml:space="preserve">Pascal Grouiez</w:t></w:r></w:hyperlink><w:r><w:rPr/><w:t xml:space="preserve">,</w:t></w:r><w:hyperlink r:id="rId31" w:history="1"><w:r><w:rPr><w:color w:val="#410a8c"/><w:u w:val="single"/></w:rPr><w:t xml:space="preserve">Martino Nieddu</w:t></w:r></w:hyperlink><w:r><w:rPr/><w:t xml:space="preserve">,</w:t></w:r><w:hyperlink r:id="rId32" w:history="1"><w:r><w:rPr><w:color w:val="#410a8c"/><w:u w:val="single"/></w:rPr><w:t xml:space="preserve">Jean-Pierre Chanteau</w:t></w:r></w:hyperlink><w:r><w:rPr/><w:t xml:space="preserve">,</w:t></w:r><w:hyperlink r:id="rId26" w:history="1"><w:r><w:rPr><w:color w:val="#410a8c"/><w:u w:val="single"/></w:rPr><w:t xml:space="preserve">Agnès Labrousse</w:t></w:r></w:hyperlink><w:r><w:rPr/><w:t xml:space="preserve">et al.</w:t></w:r></w:p><w:p><w:pPr/><w:r><w:rPr><w:i w:val="1"/><w:iCs w:val="1"/></w:rPr><w:t xml:space="preserve">Économie appliquée : archives de l'Institut de science économique appliquée</w:t></w:r><w:r><w:rPr/><w:t xml:space="preserve">, 2021, Classique Garnier, 1, pp.13-49. </w:t></w:r><w:hyperlink r:id="rId33" w:history="1"><w:r><w:rPr><w:color w:val="#410a8c"/><w:u w:val="single"/></w:rPr><w:t xml:space="preserve">⟨10.48611/isbn.978-2-406-11904-3.p.0013⟩</w:t></w:r></w:hyperlink></w:p><w:p><w:pPr/><w:r><w:rPr/><w:t xml:space="preserve">Article dans une revue</w:t></w:r></w:p><w:p><w:pPr/><w:hyperlink r:id="rId29" w:history="1"><w:r><w:rPr><w:color w:val="#410a8c"/><w:u w:val="single"/></w:rPr><w:t xml:space="preserve">hal-02998010v1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Beyond oil: the international integration of the Russian economy between macroeconomic constraints and sectoral dynamics</w:t></w:r></w:hyperlink></w:p><w:p><w:pPr/><w:hyperlink r:id="rId30" w:history="1"><w:r><w:rPr><w:color w:val="#410a8c"/><w:u w:val="single"/></w:rPr><w:t xml:space="preserve">Pascal Grouiez</w:t></w:r></w:hyperlink><w:r><w:rPr/><w:t xml:space="preserve">,</w:t></w:r><w:hyperlink r:id="rId16" w:history="1"><w:r><w:rPr><w:color w:val="#410a8c"/><w:u w:val="single"/></w:rPr><w:t xml:space="preserve">Julien Vercueil</w:t></w:r></w:hyperlink><w:r><w:rPr/><w:t xml:space="preserve">,</w:t></w:r><w:hyperlink r:id="rId35" w:history="1"><w:r><w:rPr><w:color w:val="#410a8c"/><w:u w:val="single"/></w:rPr><w:t xml:space="preserve">Dmitry Volkov</w:t></w:r></w:hyperlink></w:p><w:p><w:pPr/><w:r><w:rPr><w:i w:val="1"/><w:iCs w:val="1"/></w:rPr><w:t xml:space="preserve">Post-Communist Economies</w:t></w:r><w:r><w:rPr/><w:t xml:space="preserve">, 2021, pp.1-25. </w:t></w:r><w:hyperlink r:id="rId36" w:history="1"><w:r><w:rPr><w:color w:val="#410a8c"/><w:u w:val="single"/></w:rPr><w:t xml:space="preserve">⟨10.1080/14631377.2020.1867462⟩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hal-03132236v1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Dealing with rent and rentier economies: New perspectives from institutional economics</w:t></w:r></w:hyperlink></w:p><w:p><w:pPr/><w:hyperlink r:id="rId38" w:history="1"><w:r><w:rPr><w:color w:val="#410a8c"/><w:u w:val="single"/></w:rPr><w:t xml:space="preserve">Adrien Faudot</w:t></w:r></w:hyperlink><w:r><w:rPr/><w:t xml:space="preserve">,</w:t></w:r><w:hyperlink r:id="rId16" w:history="1"><w:r><w:rPr><w:color w:val="#410a8c"/><w:u w:val="single"/></w:rPr><w:t xml:space="preserve">Julien Vercueil</w:t></w:r></w:hyperlink></w:p><w:p><w:pPr/><w:r><w:rPr><w:i w:val="1"/><w:iCs w:val="1"/></w:rPr><w:t xml:space="preserve">Revue de la régulation. Capitalisme, institutions, pouvoirs</w:t></w:r><w:r><w:rPr/><w:t xml:space="preserve">, 2021, 31, 10 p. </w:t></w:r><w:hyperlink r:id="rId39" w:history="1"><w:r><w:rPr><w:color w:val="#410a8c"/><w:u w:val="single"/></w:rPr><w:t xml:space="preserve">⟨10.4000/regulation.20819⟩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halshs-03556403v1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Unlocking the Dependent Model of Capitalism</w:t></w:r></w:hyperlink></w:p><w:p><w:pPr/><w:hyperlink r:id="rId41" w:history="1"><w:r><w:rPr><w:color w:val="#410a8c"/><w:u w:val="single"/></w:rPr><w:t xml:space="preserve">Jan Drahokoupil</w:t></w:r></w:hyperlink><w:r><w:rPr/><w:t xml:space="preserve">,</w:t></w:r><w:hyperlink r:id="rId42" w:history="1"><w:r><w:rPr><w:color w:val="#410a8c"/><w:u w:val="single"/></w:rPr><w:t xml:space="preserve">Violaine Delteil</w:t></w:r></w:hyperlink><w:r><w:rPr/><w:t xml:space="preserve">,</w:t></w:r><w:hyperlink r:id="rId16" w:history="1"><w:r><w:rPr><w:color w:val="#410a8c"/><w:u w:val="single"/></w:rPr><w:t xml:space="preserve">Julien Vercueil</w:t></w:r></w:hyperlink><w:r><w:rPr/><w:t xml:space="preserve">,</w:t></w:r><w:hyperlink r:id="rId43" w:history="1"><w:r><w:rPr><w:color w:val="#410a8c"/><w:u w:val="single"/></w:rPr><w:t xml:space="preserve">Eric Magnin</w:t></w:r></w:hyperlink></w:p><w:p><w:pPr/><w:r><w:rPr><w:i w:val="1"/><w:iCs w:val="1"/></w:rPr><w:t xml:space="preserve">Revue de la régulation. Capitalisme, institutions, pouvoirs</w:t></w:r><w:r><w:rPr/><w:t xml:space="preserve">, 2018, 24, </w:t></w:r><w:hyperlink r:id="rId44" w:history="1"><w:r><w:rPr><w:color w:val="#410a8c"/><w:u w:val="single"/></w:rPr><w:t xml:space="preserve">⟨10.4000/regulation.14169⟩</w:t></w:r></w:hyperlink></w:p><w:p><w:pPr/><w:r><w:rPr/><w:t xml:space="preserve">Article dans une revue</w:t></w:r></w:p><w:p><w:pPr/><w:hyperlink r:id="rId40" w:history="1"><w:r><w:rPr><w:color w:val="#410a8c"/><w:u w:val="single"/></w:rPr><w:t xml:space="preserve">hal-03996626v1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Dependency as a Typical Relation Between National Capitalisms: an analytical insight. Introduction to the “Dependent Capitalisms” special issue.</w:t></w:r></w:hyperlink></w:p><w:p><w:pPr/><w:hyperlink r:id="rId46" w:history="1"><w:r><w:rPr><w:color w:val="#410a8c"/><w:u w:val="single"/></w:rPr><w:t xml:space="preserve">Éric Magnin</w:t></w:r></w:hyperlink><w:r><w:rPr/><w:t xml:space="preserve">,</w:t></w:r><w:hyperlink r:id="rId42" w:history="1"><w:r><w:rPr><w:color w:val="#410a8c"/><w:u w:val="single"/></w:rPr><w:t xml:space="preserve">Violaine Delteil</w:t></w:r></w:hyperlink><w:r><w:rPr/><w:t xml:space="preserve">,</w:t></w:r><w:hyperlink r:id="rId16" w:history="1"><w:r><w:rPr><w:color w:val="#410a8c"/><w:u w:val="single"/></w:rPr><w:t xml:space="preserve">Julien Vercueil</w:t></w:r></w:hyperlink></w:p><w:p><w:pPr/><w:r><w:rPr><w:i w:val="1"/><w:iCs w:val="1"/></w:rPr><w:t xml:space="preserve">Revue de la régulation. Capitalisme, institutions, pouvoirs</w:t></w:r><w:r><w:rPr/><w:t xml:space="preserve">, 2018, 24, </w:t></w:r><w:hyperlink r:id="rId47" w:history="1"><w:r><w:rPr><w:color w:val="#410a8c"/><w:u w:val="single"/></w:rPr><w:t xml:space="preserve">⟨10.4000/regulation.14340⟩</w:t></w:r></w:hyperlink></w:p><w:p><w:pPr/><w:r><w:rPr/><w:t xml:space="preserve">Article dans une revue</w:t></w:r></w:p><w:p><w:pPr/><w:hyperlink r:id="rId45" w:history="1"><w:r><w:rPr><w:color w:val="#410a8c"/><w:u w:val="single"/></w:rPr><w:t xml:space="preserve">hal-03665396v1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L’insertion internationale de l’économie russe</w:t></w:r></w:hyperlink></w:p><w:p><w:pPr/><w:hyperlink r:id="rId16" w:history="1"><w:r><w:rPr><w:color w:val="#410a8c"/><w:u w:val="single"/></w:rPr><w:t xml:space="preserve">Julien Vercueil</w:t></w:r></w:hyperlink><w:r><w:rPr/><w:t xml:space="preserve">,</w:t></w:r><w:hyperlink r:id="rId30" w:history="1"><w:r><w:rPr><w:color w:val="#410a8c"/><w:u w:val="single"/></w:rPr><w:t xml:space="preserve">Pascal Grouiez</w:t></w:r></w:hyperlink></w:p><w:p><w:pPr/><w:r><w:rPr><w:i w:val="1"/><w:iCs w:val="1"/></w:rPr><w:t xml:space="preserve">Recherches Internationales</w:t></w:r><w:r><w:rPr/><w:t xml:space="preserve">, 2017, 110, pp.49-76</w:t></w:r></w:p><w:p><w:pPr/><w:r><w:rPr/><w:t xml:space="preserve">Article dans une revue</w:t></w:r></w:p><w:p><w:pPr/><w:hyperlink r:id="rId48" w:history="1"><w:r><w:rPr><w:color w:val="#410a8c"/><w:u w:val="single"/></w:rPr><w:t xml:space="preserve">halshs-01648951v1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Au rythme du métronome russe. Les répercussions économiques de la crise en Russie dans l’espace postsoviétique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Les Études du CERI</w:t></w:r><w:r><w:rPr/><w:t xml:space="preserve">, 2017, 228-229, pp.25 - 31</w:t></w:r></w:p><w:p><w:pPr/><w:r><w:rPr/><w:t xml:space="preserve">Article dans une revue</w:t></w:r></w:p><w:p><w:pPr/><w:hyperlink r:id="rId49" w:history="1"><w:r><w:rPr><w:color w:val="#410a8c"/><w:u w:val="single"/></w:rPr><w:t xml:space="preserve">hal-03471827v1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L'Union économique eurasiatique : au-delà de l'intégration formelle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Revue d'Etudes Comparatives Est-Ouest</w:t></w:r><w:r><w:rPr/><w:t xml:space="preserve">, 2017</w:t></w:r></w:p><w:p><w:pPr/><w:r><w:rPr/><w:t xml:space="preserve">Article dans une revue</w:t></w:r></w:p><w:p><w:pPr/><w:hyperlink r:id="rId50" w:history="1"><w:r><w:rPr><w:color w:val="#410a8c"/><w:u w:val="single"/></w:rPr><w:t xml:space="preserve">hal-01694720v1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Ce qu’une théorie économique historicisée veut dire. Retour sur les méthodes de trois générations d’institutionnalisme</w:t></w:r></w:hyperlink></w:p><w:p><w:pPr/><w:hyperlink r:id="rId26" w:history="1"><w:r><w:rPr><w:color w:val="#410a8c"/><w:u w:val="single"/></w:rPr><w:t xml:space="preserve">Agnès Labrousse</w:t></w:r></w:hyperlink><w:r><w:rPr/><w:t xml:space="preserve">,</w:t></w:r><w:hyperlink r:id="rId16" w:history="1"><w:r><w:rPr><w:color w:val="#410a8c"/><w:u w:val="single"/></w:rPr><w:t xml:space="preserve">Julien Vercueil</w:t></w:r></w:hyperlink><w:r><w:rPr/><w:t xml:space="preserve">,</w:t></w:r><w:hyperlink r:id="rId32" w:history="1"><w:r><w:rPr><w:color w:val="#410a8c"/><w:u w:val="single"/></w:rPr><w:t xml:space="preserve">Jean-Pierre Chanteau</w:t></w:r></w:hyperlink><w:r><w:rPr/><w:t xml:space="preserve">,</w:t></w:r><w:hyperlink r:id="rId30" w:history="1"><w:r><w:rPr><w:color w:val="#410a8c"/><w:u w:val="single"/></w:rPr><w:t xml:space="preserve">Pascal Grouiez</w:t></w:r></w:hyperlink><w:r><w:rPr/><w:t xml:space="preserve">,</w:t></w:r><w:hyperlink r:id="rId27" w:history="1"><w:r><w:rPr><w:color w:val="#410a8c"/><w:u w:val="single"/></w:rPr><w:t xml:space="preserve">Thomas Lamarche</w:t></w:r></w:hyperlink><w:r><w:rPr/><w:t xml:space="preserve">et al.</w:t></w:r></w:p><w:p><w:pPr/><w:r><w:rPr><w:i w:val="1"/><w:iCs w:val="1"/></w:rPr><w:t xml:space="preserve">Revue de Philosophie Economique / Review of Economic Philosophy</w:t></w:r><w:r><w:rPr/><w:t xml:space="preserve">, 2017, 18 (2), pp.153. </w:t></w:r><w:hyperlink r:id="rId52" w:history="1"><w:r><w:rPr><w:color w:val="#410a8c"/><w:u w:val="single"/></w:rPr><w:t xml:space="preserve">⟨10.3917/rpec.182.0153⟩</w:t></w:r></w:hyperlink></w:p><w:p><w:pPr/><w:r><w:rPr/><w:t xml:space="preserve">Article dans une revue</w:t></w:r></w:p><w:p><w:pPr/><w:hyperlink r:id="rId51" w:history="1"><w:r><w:rPr><w:color w:val="#410a8c"/><w:u w:val="single"/></w:rPr><w:t xml:space="preserve">hal-02060954v1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Albert O. Hirschman ou le mouvement perpétuel de l'apprenant. A propos du livre de Cyrille Ferraton et Ludovic Frobert, &amp;quot;Introduction à Albert O. Hirschman&amp;quot;.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Revue de la régulation. Capitalisme, institutions, pouvoirs</w:t></w:r><w:r><w:rPr/><w:t xml:space="preserve">, 2017</w:t></w:r></w:p><w:p><w:pPr/><w:r><w:rPr/><w:t xml:space="preserve">Article dans une revue</w:t></w:r></w:p><w:p><w:pPr/><w:hyperlink r:id="rId53" w:history="1"><w:r><w:rPr><w:color w:val="#410a8c"/><w:u w:val="single"/></w:rPr><w:t xml:space="preserve">hal-01552614v1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Income inequalities, productive structure and macroeconomic dynamics. A regional approach to the russian case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Economic and social changes: facts, trends, forecasts</w:t></w:r><w:r><w:rPr/><w:t xml:space="preserve">, 2016, 3 (45), pp.108-120. </w:t></w:r><w:hyperlink r:id="rId55" w:history="1"><w:r><w:rPr><w:color w:val="#410a8c"/><w:u w:val="single"/></w:rPr><w:t xml:space="preserve">⟨10.15838/esc/2016.3.45.6⟩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halshs-01422338v1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Trois questions à la théorie de la régulation par ceux qui ne l’ont pas fondée</w:t></w:r></w:hyperlink></w:p><w:p><w:pPr/><w:hyperlink r:id="rId32" w:history="1"><w:r><w:rPr><w:color w:val="#410a8c"/><w:u w:val="single"/></w:rPr><w:t xml:space="preserve">Jean-Pierre Chanteau</w:t></w:r></w:hyperlink><w:r><w:rPr/><w:t xml:space="preserve">,</w:t></w:r><w:hyperlink r:id="rId30" w:history="1"><w:r><w:rPr><w:color w:val="#410a8c"/><w:u w:val="single"/></w:rPr><w:t xml:space="preserve">Pascal Grouiez</w:t></w:r></w:hyperlink><w:r><w:rPr/><w:t xml:space="preserve">,</w:t></w:r><w:hyperlink r:id="rId26" w:history="1"><w:r><w:rPr><w:color w:val="#410a8c"/><w:u w:val="single"/></w:rPr><w:t xml:space="preserve">Agnès Labrousse</w:t></w:r></w:hyperlink><w:r><w:rPr/><w:t xml:space="preserve">,</w:t></w:r><w:hyperlink r:id="rId27" w:history="1"><w:r><w:rPr><w:color w:val="#410a8c"/><w:u w:val="single"/></w:rPr><w:t xml:space="preserve">Thomas Lamarche</w:t></w:r></w:hyperlink><w:r><w:rPr/><w:t xml:space="preserve">,</w:t></w:r><w:hyperlink r:id="rId57" w:history="1"><w:r><w:rPr><w:color w:val="#410a8c"/><w:u w:val="single"/></w:rPr><w:t xml:space="preserve">Sandrine Michel</w:t></w:r></w:hyperlink><w:r><w:rPr/><w:t xml:space="preserve">et al.</w:t></w:r></w:p><w:p><w:pPr/><w:r><w:rPr><w:i w:val="1"/><w:iCs w:val="1"/></w:rPr><w:t xml:space="preserve">Revue de la régulation. Capitalisme, institutions, pouvoirs</w:t></w:r><w:r><w:rPr/><w:t xml:space="preserve">, 2016, 19, </w:t></w:r><w:hyperlink r:id="rId58" w:history="1"><w:r><w:rPr><w:color w:val="#410a8c"/><w:u w:val="single"/></w:rPr><w:t xml:space="preserve">⟨10.4000/regulation.11918⟩</w:t></w:r></w:hyperlink></w:p><w:p><w:pPr/><w:r><w:rPr/><w:t xml:space="preserve">Article dans une revue</w:t></w:r></w:p><w:p><w:pPr/><w:hyperlink r:id="rId56" w:history="1"><w:r><w:rPr><w:color w:val="#410a8c"/><w:u w:val="single"/></w:rPr><w:t xml:space="preserve">hal-01671545v1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 la Russie à la Chine ? Le basculement énergétique de l'Asie centrale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Mondes en Développement</w:t></w:r><w:r><w:rPr/><w:t xml:space="preserve">, 2015, 169, pp.47 - 47. </w:t></w:r><w:hyperlink r:id="rId60" w:history="1"><w:r><w:rPr><w:color w:val="#410a8c"/><w:u w:val="single"/></w:rPr><w:t xml:space="preserve">⟨10.3917/med.169.0047⟩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halshs-01422013v1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Russie et l'Union Européenne : l'économie peut-elle venir au secours de la diplomatie ?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Diploweb.com : la revue géopolitique</w:t></w:r><w:r><w:rPr/><w:t xml:space="preserve">, 2015, http://www.diploweb.com/Russie-UE-L-economie-peut-elle.html</w:t></w:r></w:p><w:p><w:pPr/><w:r><w:rPr/><w:t xml:space="preserve">Article dans une revue</w:t></w:r></w:p><w:p><w:pPr/><w:hyperlink r:id="rId61" w:history="1"><w:r><w:rPr><w:color w:val="#410a8c"/><w:u w:val="single"/></w:rPr><w:t xml:space="preserve">halshs-01422021v1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moment politique de l'économie russe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Revue Défense Nationale</w:t></w:r><w:r><w:rPr/><w:t xml:space="preserve">, 2015, 783, pp.91-97</w:t></w:r></w:p><w:p><w:pPr/><w:r><w:rPr/><w:t xml:space="preserve">Article dans une revue</w:t></w:r></w:p><w:p><w:pPr/><w:hyperlink r:id="rId62" w:history="1"><w:r><w:rPr><w:color w:val="#410a8c"/><w:u w:val="single"/></w:rPr><w:t xml:space="preserve">halshs-01422246v1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L'économie russe, à la remorque de sa diplomatie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Analyse financière : la revue de la société française des analystes financiers</w:t></w:r><w:r><w:rPr/><w:t xml:space="preserve">, 2015, 55, pp.31-33</w:t></w:r></w:p><w:p><w:pPr/><w:r><w:rPr/><w:t xml:space="preserve">Article dans une revue</w:t></w:r></w:p><w:p><w:pPr/><w:hyperlink r:id="rId63" w:history="1"><w:r><w:rPr><w:color w:val="#410a8c"/><w:u w:val="single"/></w:rPr><w:t xml:space="preserve">halshs-01422240v1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Panorama économique de l'espace eurasiatique : l'ombre portée du conflit en Ukraine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Les Études du CERI</w:t></w:r><w:r><w:rPr/><w:t xml:space="preserve">, 2014, 210, pp.4-12</w:t></w:r></w:p><w:p><w:pPr/><w:r><w:rPr/><w:t xml:space="preserve">Article dans une revue</w:t></w:r></w:p><w:p><w:pPr/><w:hyperlink r:id="rId64" w:history="1"><w:r><w:rPr><w:color w:val="#410a8c"/><w:u w:val="single"/></w:rPr><w:t xml:space="preserve">halshs-01421918v1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L'économie russe en 2013 : sortir de l'enlisement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Diplomatie : affaires stratégiques et relations internationales</w:t></w:r><w:r><w:rPr/><w:t xml:space="preserve">, 2014, 71, pp.60-63</w:t></w:r></w:p><w:p><w:pPr/><w:r><w:rPr/><w:t xml:space="preserve">Article dans une revue</w:t></w:r></w:p><w:p><w:pPr/><w:hyperlink r:id="rId65" w:history="1"><w:r><w:rPr><w:color w:val="#410a8c"/><w:u w:val="single"/></w:rPr><w:t xml:space="preserve">hal-01421090v1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L'Union Economique Eurasiatique au prisme de la Russie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Géoéconomie</w:t></w:r><w:r><w:rPr/><w:t xml:space="preserve">, 2014, 71, pp.167-188</w:t></w:r></w:p><w:p><w:pPr/><w:r><w:rPr/><w:t xml:space="preserve">Article dans une revue</w:t></w:r></w:p><w:p><w:pPr/><w:hyperlink r:id="rId66" w:history="1"><w:r><w:rPr><w:color w:val="#410a8c"/><w:u w:val="single"/></w:rPr><w:t xml:space="preserve">halshs-01421892v1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Kazakhstan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Les Études du CERI</w:t></w:r><w:r><w:rPr/><w:t xml:space="preserve">, 2014, 210, pp.17-21</w:t></w:r></w:p><w:p><w:pPr/><w:r><w:rPr/><w:t xml:space="preserve">Article dans une revue</w:t></w:r></w:p><w:p><w:pPr/><w:hyperlink r:id="rId67" w:history="1"><w:r><w:rPr><w:color w:val="#410a8c"/><w:u w:val="single"/></w:rPr><w:t xml:space="preserve">hal-04281250v1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Kazakhstan : apprendre à naviguer par gros temps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Les Études du CERI</w:t></w:r><w:r><w:rPr/><w:t xml:space="preserve">, 2014, 210, pp.17-21</w:t></w:r></w:p><w:p><w:pPr/><w:r><w:rPr/><w:t xml:space="preserve">Article dans une revue</w:t></w:r></w:p><w:p><w:pPr/><w:hyperlink r:id="rId68" w:history="1"><w:r><w:rPr><w:color w:val="#410a8c"/><w:u w:val="single"/></w:rPr><w:t xml:space="preserve">halshs-01421913v1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Could Russia become more innovative? Coordinating key actors of the innovation system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Post-Communist Economies</w:t></w:r><w:r><w:rPr/><w:t xml:space="preserve">, 2014, 26 (4), pp.498-521. </w:t></w:r><w:hyperlink r:id="rId70" w:history="1"><w:r><w:rPr><w:color w:val="#410a8c"/><w:u w:val="single"/></w:rPr><w:t xml:space="preserve">⟨10.1080/14631377.2014.964464⟩</w:t></w:r></w:hyperlink></w:p><w:p><w:pPr/><w:r><w:rPr/><w:t xml:space="preserve">Article dans une revue</w:t></w:r></w:p><w:p><w:pPr/><w:hyperlink r:id="rId69" w:history="1"><w:r><w:rPr><w:color w:val="#410a8c"/><w:u w:val="single"/></w:rPr><w:t xml:space="preserve">hal-04947142v1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L’ombre portée du conflit en Ukraine dans l'espace eurasiatique. Panorama économique.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Les Études du CERI</w:t></w:r><w:r><w:rPr/><w:t xml:space="preserve">, 2014, n° 210, pp.4-11</w:t></w:r></w:p><w:p><w:pPr/><w:r><w:rPr/><w:t xml:space="preserve">Article dans une revue</w:t></w:r></w:p><w:p><w:pPr/><w:hyperlink r:id="rId71" w:history="1"><w:r><w:rPr><w:color w:val="#410a8c"/><w:u w:val="single"/></w:rPr><w:t xml:space="preserve">hal-04252140v1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Vers une économie institutionnelle du changement : Clarifier les concepts et leurs articulations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Économie appliquée : archives de l'Institut de science économique appliquée</w:t></w:r><w:r><w:rPr/><w:t xml:space="preserve">, 2013, 66, pp.31 - 57</w:t></w:r></w:p><w:p><w:pPr/><w:r><w:rPr/><w:t xml:space="preserve">Article dans une revue</w:t></w:r></w:p><w:p><w:pPr/><w:hyperlink r:id="rId72" w:history="1"><w:r><w:rPr><w:color w:val="#410a8c"/><w:u w:val="single"/></w:rPr><w:t xml:space="preserve">halshs-01420820v1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Panorama économique de l'Eurasie (2013). Convergences et divergences dans l'espace eurasiatique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Les Études du CERI</w:t></w:r><w:r><w:rPr/><w:t xml:space="preserve">, 2013, 202, pp.7-14</w:t></w:r></w:p><w:p><w:pPr/><w:r><w:rPr/><w:t xml:space="preserve">Article dans une revue</w:t></w:r></w:p><w:p><w:pPr/><w:hyperlink r:id="rId73" w:history="1"><w:r><w:rPr><w:color w:val="#410a8c"/><w:u w:val="single"/></w:rPr><w:t xml:space="preserve">halshs-01421266v1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Russie : la &amp;quot;stratégie 2020&amp;quot; en question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Revue d'Etudes Comparatives Est-Ouest</w:t></w:r><w:r><w:rPr/><w:t xml:space="preserve">, 2013, 44 (1), pp.169-194</w:t></w:r></w:p><w:p><w:pPr/><w:r><w:rPr/><w:t xml:space="preserve">Article dans une revue</w:t></w:r></w:p><w:p><w:pPr/><w:hyperlink r:id="rId74" w:history="1"><w:r><w:rPr><w:color w:val="#410a8c"/><w:u w:val="single"/></w:rPr><w:t xml:space="preserve">halshs-01420801v1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Que nous apprennent les BRIC ? Trois conjectures sur les économies émergentes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Mondes en Développement</w:t></w:r><w:r><w:rPr/><w:t xml:space="preserve">, 2012, 158, pp.25 - 25. </w:t></w:r><w:hyperlink r:id="rId76" w:history="1"><w:r><w:rPr><w:color w:val="#410a8c"/><w:u w:val="single"/></w:rPr><w:t xml:space="preserve">⟨10.3917/med.158.0025⟩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halshs-01420397v1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Panorama économique de l'espace eurasiatique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Les Études du CERI</w:t></w:r><w:r><w:rPr/><w:t xml:space="preserve">, 2012, n° 192, pp.4-11</w:t></w:r></w:p><w:p><w:pPr/><w:r><w:rPr/><w:t xml:space="preserve">Article dans une revue</w:t></w:r></w:p><w:p><w:pPr/><w:hyperlink r:id="rId77" w:history="1"><w:r><w:rPr><w:color w:val="#410a8c"/><w:u w:val="single"/></w:rPr><w:t xml:space="preserve">halshs-01420847v1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Panorama économique des Nouveaux États Indépendants de l'espace eurasiatique : une génération de transformations post-soviétiques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Les Études du CERI</w:t></w:r><w:r><w:rPr/><w:t xml:space="preserve">, 2011, 2011 (182), pp.4-10</w:t></w:r></w:p><w:p><w:pPr/><w:r><w:rPr/><w:t xml:space="preserve">Article dans une revue</w:t></w:r></w:p><w:p><w:pPr/><w:hyperlink r:id="rId78" w:history="1"><w:r><w:rPr><w:color w:val="#410a8c"/><w:u w:val="single"/></w:rPr><w:t xml:space="preserve">halshs-01420767v1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croissance par l'Orient ?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Monde chinois nouvelle Asie</w:t></w:r><w:r><w:rPr/><w:t xml:space="preserve">, 2011, 28, pp.34-46</w:t></w:r></w:p><w:p><w:pPr/><w:r><w:rPr/><w:t xml:space="preserve">Article dans une revue</w:t></w:r></w:p><w:p><w:pPr/><w:hyperlink r:id="rId79" w:history="1"><w:r><w:rPr><w:color w:val="#410a8c"/><w:u w:val="single"/></w:rPr><w:t xml:space="preserve">halshs-01420711v1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Eurasie : bilan et perspectives d’une génération de transformations post-soviétiques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Les Études du CERI</w:t></w:r><w:r><w:rPr/><w:t xml:space="preserve">, 2011, n° 182, pp.4 - 10</w:t></w:r></w:p><w:p><w:pPr/><w:r><w:rPr/><w:t xml:space="preserve">Article dans une revue</w:t></w:r></w:p><w:p><w:pPr/><w:hyperlink r:id="rId80" w:history="1"><w:r><w:rPr><w:color w:val="#410a8c"/><w:u w:val="single"/></w:rPr><w:t xml:space="preserve">hal-05294855v1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Changing investment climate in Russia: an institutional approach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Journal of Euromarketing</w:t></w:r><w:r><w:rPr/><w:t xml:space="preserve">, 2010, 19 (2-3), pp.115-138</w:t></w:r></w:p><w:p><w:pPr/><w:r><w:rPr/><w:t xml:space="preserve">Article dans une revue</w:t></w:r></w:p><w:p><w:pPr/><w:hyperlink r:id="rId81" w:history="1"><w:r><w:rPr><w:color w:val="#410a8c"/><w:u w:val="single"/></w:rPr><w:t xml:space="preserve">halshs-01419891v1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Screening the theories of institutional dynamics in the light of the post-socialist transformation</w:t></w:r></w:hyperlink></w:p><w:p><w:pPr/><w:hyperlink r:id="rId83" w:history="1"><w:r><w:rPr><w:color w:val="#410a8c"/><w:u w:val="single"/></w:rPr><w:t xml:space="preserve">Nathalie Rodet-Kroichvili</w:t></w:r></w:hyperlink><w:r><w:rPr/><w:t xml:space="preserve">,</w:t></w:r><w:hyperlink r:id="rId84" w:history="1"><w:r><w:rPr><w:color w:val="#410a8c"/><w:u w:val="single"/></w:rPr><w:t xml:space="preserve">Petia Koleva</w:t></w:r></w:hyperlink><w:r><w:rPr/><w:t xml:space="preserve">,</w:t></w:r><w:hyperlink r:id="rId16" w:history="1"><w:r><w:rPr><w:color w:val="#410a8c"/><w:u w:val="single"/></w:rPr><w:t xml:space="preserve">Julien Vercueil</w:t></w:r></w:hyperlink></w:p><w:p><w:pPr/><w:r><w:rPr><w:i w:val="1"/><w:iCs w:val="1"/></w:rPr><w:t xml:space="preserve">Ekonomia Międzynarodowa</w:t></w:r><w:r><w:rPr/><w:t xml:space="preserve">, 2009, 17, pp.25-44</w:t></w:r></w:p><w:p><w:pPr/><w:r><w:rPr/><w:t xml:space="preserve">Article dans une revue</w:t></w:r></w:p><w:p><w:pPr/><w:hyperlink r:id="rId82" w:history="1"><w:r><w:rPr><w:color w:val="#410a8c"/><w:u w:val="single"/></w:rPr><w:t xml:space="preserve">halshs-00515761v1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Hongrie (2009) : Au coeur de la tourmente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Les Études du CERI</w:t></w:r><w:r><w:rPr/><w:t xml:space="preserve">, 2009</w:t></w:r></w:p><w:p><w:pPr/><w:r><w:rPr/><w:t xml:space="preserve">Article dans une revue</w:t></w:r></w:p><w:p><w:pPr/><w:hyperlink r:id="rId85" w:history="1"><w:r><w:rPr><w:color w:val="#410a8c"/><w:u w:val="single"/></w:rPr><w:t xml:space="preserve">halshs-01419883v1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Hongrie (2008) : Rentrer dans le rang ?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Les Études du CERI</w:t></w:r><w:r><w:rPr/><w:t xml:space="preserve">, 2008, décembre 2008 (150)</w:t></w:r></w:p><w:p><w:pPr/><w:r><w:rPr/><w:t xml:space="preserve">Article dans une revue</w:t></w:r></w:p><w:p><w:pPr/><w:hyperlink r:id="rId86" w:history="1"><w:r><w:rPr><w:color w:val="#410a8c"/><w:u w:val="single"/></w:rPr><w:t xml:space="preserve">halshs-01419868v1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Russia and the WTO: On the Finishing Stretch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Russie.Nei.Visions</w:t></w:r><w:r><w:rPr/><w:t xml:space="preserve">, 2007</w:t></w:r></w:p><w:p><w:pPr/><w:r><w:rPr/><w:t xml:space="preserve">Article dans une revue</w:t></w:r></w:p><w:p><w:pPr/><w:hyperlink r:id="rId87" w:history="1"><w:r><w:rPr><w:color w:val="#410a8c"/><w:u w:val="single"/></w:rPr><w:t xml:space="preserve">halshs-01419849v1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approches évolutionnistes et institutionnalistes sont-elles complémentaires ? La transition comme mise à l'épreuve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Economie et institutions</w:t></w:r><w:r><w:rPr/><w:t xml:space="preserve">, 2003, 2ème semestre (3)</w:t></w:r></w:p><w:p><w:pPr/><w:r><w:rPr/><w:t xml:space="preserve">Article dans une revue</w:t></w:r></w:p><w:p><w:pPr/><w:hyperlink r:id="rId88" w:history="1"><w:r><w:rPr><w:color w:val="#410a8c"/><w:u w:val="single"/></w:rPr><w:t xml:space="preserve">halshs-01419381v1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Institutionnalisme et économie des conventions : Recherches sur le positionnement méthodologique des théories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Économies et sociétés</w:t></w:r><w:r><w:rPr/><w:t xml:space="preserve">, 1997, 26</w:t></w:r></w:p><w:p><w:pPr/><w:r><w:rPr/><w:t xml:space="preserve">Article dans une revue</w:t></w:r></w:p><w:p><w:pPr/><w:hyperlink r:id="rId89" w:history="1"><w:r><w:rPr><w:color w:val="#410a8c"/><w:u w:val="single"/></w:rPr><w:t xml:space="preserve">halshs-01418943v1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Asie centrale : insertion internationale et intégration économique régionale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Séminaire franco-russe 2019, Institut de prévision économique nationale, Académie des sciences, Moscou</w:t></w:r><w:r><w:rPr/><w:t xml:space="preserve">, Feb 2019, Moscou, Russia</w:t></w:r></w:p><w:p><w:pPr/><w:r><w:rPr/><w:t xml:space="preserve">Communication dans un congrès</w:t></w:r></w:p><w:p><w:pPr/><w:hyperlink r:id="rId90" w:history="1"><w:r><w:rPr><w:color w:val="#410a8c"/><w:u w:val="single"/></w:rPr><w:t xml:space="preserve">halshs-02523326v1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Diversity of capitalisms and rent-based economies: An analytical discussion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Current challenges and the future of monetary systems, central banking and financial architecture in Europe and Russia</w:t></w:r><w:r><w:rPr/><w:t xml:space="preserve">, Mar 2019, Moscou, Russia</w:t></w:r></w:p><w:p><w:pPr/><w:r><w:rPr/><w:t xml:space="preserve">Communication dans un congrès</w:t></w:r></w:p><w:p><w:pPr/><w:hyperlink r:id="rId91" w:history="1"><w:r><w:rPr><w:color w:val="#410a8c"/><w:u w:val="single"/></w:rPr><w:t xml:space="preserve">halshs-02523333v1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Russie : tour d'horizon de la situation économique début 2019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Situation économique en Russie : tendances et prévisions</w:t></w:r><w:r><w:rPr/><w:t xml:space="preserve">, Feb 2019, Moscou, Russie</w:t></w:r></w:p><w:p><w:pPr/><w:r><w:rPr/><w:t xml:space="preserve">Communication dans un congrès</w:t></w:r></w:p><w:p><w:pPr/><w:hyperlink r:id="rId92" w:history="1"><w:r><w:rPr><w:color w:val="#410a8c"/><w:u w:val="single"/></w:rPr><w:t xml:space="preserve">halshs-02523315v1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Global trade tensions: what consequences on EU- Russia economic relations?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VII Annual Conference on Global Economy, High School of Economics, Moscow</w:t></w:r><w:r><w:rPr/><w:t xml:space="preserve">, Nov 2019, Moscou, Russia</w:t></w:r></w:p><w:p><w:pPr/><w:r><w:rPr/><w:t xml:space="preserve">Communication dans un congrès</w:t></w:r></w:p><w:p><w:pPr/><w:hyperlink r:id="rId93" w:history="1"><w:r><w:rPr><w:color w:val="#410a8c"/><w:u w:val="single"/></w:rPr><w:t xml:space="preserve">halshs-02523420v1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Russie, entre démantèlement de l'URSS et thérapie de choc, 1991-1994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La chute du Mur de Berlin, la grande illusion</w:t></w:r><w:r><w:rPr/><w:t xml:space="preserve">, Oct 2019,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halshs-02523417v1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Investment and Imports in Russia. Which kind of relation?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Russian-French Seminar, Moscow, (Institute for National Economic Forecasting, Russian Academy of Science)</w:t></w:r><w:r><w:rPr/><w:t xml:space="preserve">, Feb 2018, Moscou, Russia</w:t></w:r></w:p><w:p><w:pPr/><w:r><w:rPr/><w:t xml:space="preserve">Communication dans un congrès</w:t></w:r></w:p><w:p><w:pPr/><w:hyperlink r:id="rId95" w:history="1"><w:r><w:rPr><w:color w:val="#410a8c"/><w:u w:val="single"/></w:rPr><w:t xml:space="preserve">hal-02023212v1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What are the current frontiers of economic planning?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International Workship on Contemporary Frontiers of econmic planning, INALCO - CREE, France</w:t></w:r><w:r><w:rPr/><w:t xml:space="preserve">, May 2018,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hal-02023314v1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L'ÉMERGENCE AU CRIBLE DE LA THÉORIE DE LA RÉGULATION UNE CONFRONTATION DES TRAJECTOIRES DE LA RUSSIE ET DU BRÉSIL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L'émergence en question. Colloque Association Tiers Monde, Université de Grenoble - CREG</w:t></w:r><w:r><w:rPr/><w:t xml:space="preserve">, May 2018, Grenoble, France</w:t></w:r></w:p><w:p><w:pPr/><w:r><w:rPr/><w:t xml:space="preserve">Communication dans un congrès</w:t></w:r></w:p><w:p><w:pPr/><w:hyperlink r:id="rId97" w:history="1"><w:r><w:rPr><w:color w:val="#410a8c"/><w:u w:val="single"/></w:rPr><w:t xml:space="preserve">hal-02023188v1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INSTITUTIONS AND THE CONTEMPORARY EVOLUTION OF RUSSIAN CAPITALISM WHAT CAN WE LEARN FROM THE REGULATION APPROACH?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Institutions and the future of global capitalism. WINIR 2018</w:t></w:r><w:r><w:rPr/><w:t xml:space="preserve">, Sep 2018, Hong Kong, China</w:t></w:r></w:p><w:p><w:pPr/><w:r><w:rPr/><w:t xml:space="preserve">Communication dans un congrès</w:t></w:r></w:p><w:p><w:pPr/><w:hyperlink r:id="rId98" w:history="1"><w:r><w:rPr><w:color w:val="#410a8c"/><w:u w:val="single"/></w:rPr><w:t xml:space="preserve">hal-02023275v1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Trajectoire économique de la Russie sous Vladimir Poutine (2000-2018). Que peut en dire une approche en termes de régulation ?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Séminaire BRICs, EHESS-FMSH, Paris</w:t></w:r><w:r><w:rPr/><w:t xml:space="preserve">, Mar 2018,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hal-02023259v1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Emerging economies, emerging processes and the rent-based model of emergence : a note on Russia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4th OEET Workshop : Why do some economies emerge while others do not ?</w:t></w:r><w:r><w:rPr/><w:t xml:space="preserve">, Universita degli Studi di Torino - Collegio Carlo Alberto, May 2017, Torino, Italy</w:t></w:r></w:p><w:p><w:pPr/><w:r><w:rPr/><w:t xml:space="preserve">Communication dans un congrès</w:t></w:r></w:p><w:p><w:pPr/><w:hyperlink r:id="rId100" w:history="1"><w:r><w:rPr><w:color w:val="#410a8c"/><w:u w:val="single"/></w:rPr><w:t xml:space="preserve">hal-01584719v1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Income inequalities, productive structure and macroeconomic dynamics.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Sustainable Development and Middle Class in Metropolitan Cities of the BRICS Nations</w:t></w:r><w:r><w:rPr/><w:t xml:space="preserve">, Chinese Academy of Social Sciences, Apr 2016, Shanghai, China</w:t></w:r></w:p><w:p><w:pPr/><w:r><w:rPr/><w:t xml:space="preserve">Communication dans un congrès</w:t></w:r></w:p><w:p><w:pPr/><w:hyperlink r:id="rId101" w:history="1"><w:r><w:rPr><w:color w:val="#410a8c"/><w:u w:val="single"/></w:rPr><w:t xml:space="preserve">halshs-01422287v1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L'Union Economique Eurasienne face à ses membres. Une vue d'ensemble.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L'Union Economique Eurasienne : des institutions aux échanges</w:t></w:r><w:r><w:rPr/><w:t xml:space="preserve">, CREE-INALCO, Oct 2015,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halshs-01422282v1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régulations mésoéconomiques : saisir la variété des espaces de régulation</w:t></w:r></w:hyperlink></w:p><w:p><w:pPr/><w:hyperlink r:id="rId27" w:history="1"><w:r><w:rPr><w:color w:val="#410a8c"/><w:u w:val="single"/></w:rPr><w:t xml:space="preserve">Thomas Lamarche</w:t></w:r></w:hyperlink><w:r><w:rPr/><w:t xml:space="preserve">,</w:t></w:r><w:hyperlink r:id="rId31" w:history="1"><w:r><w:rPr><w:color w:val="#410a8c"/><w:u w:val="single"/></w:rPr><w:t xml:space="preserve">Martino Nieddu</w:t></w:r></w:hyperlink><w:r><w:rPr/><w:t xml:space="preserve">,</w:t></w:r><w:hyperlink r:id="rId30" w:history="1"><w:r><w:rPr><w:color w:val="#410a8c"/><w:u w:val="single"/></w:rPr><w:t xml:space="preserve">Pascal Grouiez</w:t></w:r></w:hyperlink><w:r><w:rPr/><w:t xml:space="preserve">,</w:t></w:r><w:hyperlink r:id="rId32" w:history="1"><w:r><w:rPr><w:color w:val="#410a8c"/><w:u w:val="single"/></w:rPr><w:t xml:space="preserve">Jean-Pierre Chanteau</w:t></w:r></w:hyperlink><w:r><w:rPr/><w:t xml:space="preserve">,</w:t></w:r><w:hyperlink r:id="rId26" w:history="1"><w:r><w:rPr><w:color w:val="#410a8c"/><w:u w:val="single"/></w:rPr><w:t xml:space="preserve">Agnès Labrousse</w:t></w:r></w:hyperlink><w:r><w:rPr/><w:t xml:space="preserve">et al.</w:t></w:r></w:p><w:p><w:pPr/><w:r><w:rPr><w:i w:val="1"/><w:iCs w:val="1"/></w:rPr><w:t xml:space="preserve">La théorie de la régulation à l’épreuve des crises Paris</w:t></w:r><w:r><w:rPr/><w:t xml:space="preserve">, Jun 2015, Paris, France. pp.1-23</w:t></w:r></w:p><w:p><w:pPr/><w:r><w:rPr/><w:t xml:space="preserve">Communication dans un congrès</w:t></w:r></w:p><w:p><w:pPr/><w:hyperlink r:id="rId103" w:history="1"><w:r><w:rPr><w:color w:val="#410a8c"/><w:u w:val="single"/></w:rPr><w:t xml:space="preserve">hal-01163875v1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Mer Noire. Quels horizons pour la Russie?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XIth International Congress of South East European Studies</w:t></w:r><w:r><w:rPr/><w:t xml:space="preserve">, AIESEE; Bulgarian Academy of Sciences, Aug 2015, Sofia, Bulgarie</w:t></w:r></w:p><w:p><w:pPr/><w:r><w:rPr/><w:t xml:space="preserve">Communication dans un congrès</w:t></w:r></w:p><w:p><w:pPr/><w:hyperlink r:id="rId104" w:history="1"><w:r><w:rPr><w:color w:val="#410a8c"/><w:u w:val="single"/></w:rPr><w:t xml:space="preserve">halshs-01422275v1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L'Asie centrale et l'attracteur chinois. Perspectives économiques et énergétiques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Modernization and Innovative Development of Economic Systems: Challenges, strategies, structural changes</w:t></w:r><w:r><w:rPr/><w:t xml:space="preserve">, People's Friendship University of Russia, Oct 2014, Moscou, Russie</w:t></w:r></w:p><w:p><w:pPr/><w:r><w:rPr/><w:t xml:space="preserve">Communication dans un congrès</w:t></w:r></w:p><w:p><w:pPr/><w:hyperlink r:id="rId105" w:history="1"><w:r><w:rPr><w:color w:val="#410a8c"/><w:u w:val="single"/></w:rPr><w:t xml:space="preserve">halshs-01421898v1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politique d'innovation en Russie : des stratèges aux acteurs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Les BRICs : émergence, pérennité, intégration et trajectoires dans la crise</w:t></w:r><w:r><w:rPr/><w:t xml:space="preserve">, IE-Université Fédérale de Rio de Janeiro, FMSH-Ecole des Hautes Etudes en Sciences Sociales, Oct 2013, Rio de Janeiro, Brésil. pp.112-126</w:t></w:r></w:p><w:p><w:pPr/><w:r><w:rPr/><w:t xml:space="preserve">Communication dans un congrès</w:t></w:r></w:p><w:p><w:pPr/><w:hyperlink r:id="rId106" w:history="1"><w:r><w:rPr><w:color w:val="#410a8c"/><w:u w:val="single"/></w:rPr><w:t xml:space="preserve">halshs-01421369v1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Financer la recherche-développement des PME en Russie et dans le monde : un problème, plusieurs solutions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Séminaire franco-russe</w:t></w:r><w:r><w:rPr/><w:t xml:space="preserve">, Institut National de Prévision Economique Nationale - Académie des Sciences de Russie; CEMI - EHESS, Jan 2014, Moscou, Russia</w:t></w:r></w:p><w:p><w:pPr/><w:r><w:rPr/><w:t xml:space="preserve">Communication dans un congrès</w:t></w:r></w:p><w:p><w:pPr/><w:hyperlink r:id="rId107" w:history="1"><w:r><w:rPr><w:color w:val="#410a8c"/><w:u w:val="single"/></w:rPr><w:t xml:space="preserve">halshs-01421397v1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Qu'est-ce qui fait la singularité de l'économie polonaise ?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La Pologne face à la crise en Europe</w:t></w:r><w:r><w:rPr/><w:t xml:space="preserve">, Institut National des Langues et Civilisations Orientales (INALCO); Société Historique et Littéraire Polonaise, Nov 2013,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halshs-01421388v1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 la Russie au Brésil : réflexion sur les trajectoires de deux pays émergents à la suite de la crise financière internationale (2008-2013)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BRICS Seminar</w:t></w:r><w:r><w:rPr/><w:t xml:space="preserve">, Université Facamp et EHESS, Nov 2013, Campinas, Brésil. pp.126-144</w:t></w:r></w:p><w:p><w:pPr/><w:r><w:rPr/><w:t xml:space="preserve">Communication dans un congrès</w:t></w:r></w:p><w:p><w:pPr/><w:hyperlink r:id="rId109" w:history="1"><w:r><w:rPr><w:color w:val="#410a8c"/><w:u w:val="single"/></w:rPr><w:t xml:space="preserve">halshs-01421273v1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Expansion, crise et reprise. Quelques remarques sur les modes d'ouverture des BRICS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Séminaire BRICS, FMSH-EHESS</w:t></w:r><w:r><w:rPr/><w:t xml:space="preserve">, FMSH, Jun 2012,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halshs-01420811v1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relation universités-entreprises et l'émergence économique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Quel modèle de développement pour la Tunisie démocratique ? </w:t></w:r><w:r><w:rPr/><w:t xml:space="preserve">, ASECTU, Jun 2011, Hammamet, Tunisie</w:t></w:r></w:p><w:p><w:pPr/><w:r><w:rPr/><w:t xml:space="preserve">Communication dans un congrès</w:t></w:r></w:p><w:p><w:pPr/><w:hyperlink r:id="rId111" w:history="1"><w:r><w:rPr><w:color w:val="#410a8c"/><w:u w:val="single"/></w:rPr><w:t xml:space="preserve">halshs-01419903v1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L'économie de la transition à l'Est (1989-2009) : transformer le politique en technique ?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La technique : l'impensé du politique</w:t></w:r><w:r><w:rPr/><w:t xml:space="preserve">, INSA de Lyon, Apr 2009, Lyon,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halshs-01419877v1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Integration of post-socialist economies in the European division of labour: do foreign direct investments play the leading part?</w:t></w:r></w:hyperlink></w:p><w:p><w:pPr/><w:hyperlink r:id="rId83" w:history="1"><w:r><w:rPr><w:color w:val="#410a8c"/><w:u w:val="single"/></w:rPr><w:t xml:space="preserve">Nathalie Rodet-Kroichvili</w:t></w:r></w:hyperlink><w:r><w:rPr/><w:t xml:space="preserve">,</w:t></w:r><w:hyperlink r:id="rId16" w:history="1"><w:r><w:rPr><w:color w:val="#410a8c"/><w:u w:val="single"/></w:rPr><w:t xml:space="preserve">Julien Vercueil</w:t></w:r></w:hyperlink></w:p><w:p><w:pPr/><w:r><w:rPr><w:i w:val="1"/><w:iCs w:val="1"/></w:rPr><w:t xml:space="preserve">18th EAEPE Annual Conference</w:t></w:r><w:r><w:rPr/><w:t xml:space="preserve">, Nov 2006, Istanbul, Turkey</w:t></w:r></w:p><w:p><w:pPr/><w:r><w:rPr/><w:t xml:space="preserve">Communication dans un congrès</w:t></w:r></w:p><w:p><w:pPr/><w:hyperlink r:id="rId113" w:history="1"><w:r><w:rPr><w:color w:val="#410a8c"/><w:u w:val="single"/></w:rPr><w:t xml:space="preserve">halshs-00515767v1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Monopolistic behaviour, corruption and rent seeking in Russia : the institutional foundations of an economic &amp;quot;pathology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II Europe - Russia Forum</w:t></w:r><w:r><w:rPr/><w:t xml:space="preserve">, Instytut Wshodni, Mar 2006, Vilnius, Lithuania</w:t></w:r></w:p><w:p><w:pPr/><w:r><w:rPr/><w:t xml:space="preserve">Communication dans un congrès</w:t></w:r></w:p><w:p><w:pPr/><w:hyperlink r:id="rId114" w:history="1"><w:r><w:rPr><w:color w:val="#410a8c"/><w:u w:val="single"/></w:rPr><w:t xml:space="preserve">halshs-01419391v1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Investissements Directs Etrangers, accélérateurs des économies de l'Est ?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12ème Colloque National de la Recherche en IUT</w:t></w:r><w:r><w:rPr/><w:t xml:space="preserve">, ADIUT, Jun 2006, Brest,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halshs-01419393v1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Screening the theories of institutional dynamics in the light of the post-socialist transformation</w:t></w:r></w:hyperlink></w:p><w:p><w:pPr/><w:hyperlink r:id="rId83" w:history="1"><w:r><w:rPr><w:color w:val="#410a8c"/><w:u w:val="single"/></w:rPr><w:t xml:space="preserve">Nathalie Rodet-Kroichvili</w:t></w:r></w:hyperlink><w:r><w:rPr/><w:t xml:space="preserve">,</w:t></w:r><w:hyperlink r:id="rId84" w:history="1"><w:r><w:rPr><w:color w:val="#410a8c"/><w:u w:val="single"/></w:rPr><w:t xml:space="preserve">Petia Koleva</w:t></w:r></w:hyperlink><w:r><w:rPr/><w:t xml:space="preserve">,</w:t></w:r><w:hyperlink r:id="rId16" w:history="1"><w:r><w:rPr><w:color w:val="#410a8c"/><w:u w:val="single"/></w:rPr><w:t xml:space="preserve">Julien Vercueil</w:t></w:r></w:hyperlink></w:p><w:p><w:pPr/><w:r><w:rPr><w:i w:val="1"/><w:iCs w:val="1"/></w:rPr><w:t xml:space="preserve">International workshop “What has transition taught (or not) to economics ?”</w:t></w:r><w:r><w:rPr/><w:t xml:space="preserve">, Jun 2006, Amiens (EACES-CRIISEA, Université Picardie Jules Vernes),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halshs-00515764v1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Apprentissage et adversité : Un modèle Hirschmanien de comportement d'entreprise et ses implications pour la transition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Eastern Transition Trajectories</w:t></w:r><w:r><w:rPr/><w:t xml:space="preserve">, GTD-Université Pierre Mendes-France, Dec 1999, Grenoble,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halshs-01418947v1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Gouvernance et transition : le rôle du FMI dans la conduite des réformes en Russie</w:t></w:r></w:hyperlink></w:p><w:p><w:pPr/><w:hyperlink r:id="rId119" w:history="1"><w:r><w:rPr><w:color w:val="#410a8c"/><w:u w:val="single"/></w:rPr><w:t xml:space="preserve">Anouk Jordan</w:t></w:r></w:hyperlink><w:r><w:rPr/><w:t xml:space="preserve">,</w:t></w:r><w:hyperlink r:id="rId16" w:history="1"><w:r><w:rPr><w:color w:val="#410a8c"/><w:u w:val="single"/></w:rPr><w:t xml:space="preserve">Julien Vercueil</w:t></w:r></w:hyperlink></w:p><w:p><w:pPr/><w:r><w:rPr><w:i w:val="1"/><w:iCs w:val="1"/></w:rPr><w:t xml:space="preserve">Journées Internationales d'Economie Monétaire et Bancaire</w:t></w:r><w:r><w:rPr/><w:t xml:space="preserve">, GDR - Université de Poitiers, Jun 1999, Poitiers,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halshs-01418953v1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Tableau de bord des pays d'Europe centrale et orientale et d'Eurasie</w:t></w:r></w:hyperlink></w:p><w:p><w:pPr/><w:hyperlink r:id="rId16" w:history="1"><w:r><w:rPr><w:color w:val="#410a8c"/><w:u w:val="single"/></w:rPr><w:t xml:space="preserve">Julien Vercueil</w:t></w:r></w:hyperlink><w:r><w:rPr/><w:t xml:space="preserve">,</w:t></w:r><w:hyperlink r:id="rId121" w:history="1"><w:r><w:rPr><w:color w:val="#410a8c"/><w:u w:val="single"/></w:rPr><w:t xml:space="preserve">Jean-Pierre Pagé</w:t></w:r></w:hyperlink></w:p><w:p><w:pPr/><w:r><w:rPr/><w:t xml:space="preserve">Presses de l'INALCO. 2019, Europe(s), 978-2-85831-325-9</w:t></w:r></w:p><w:p><w:pPr/><w:r><w:rPr/><w:t xml:space="preserve">Ouvrages</w:t></w:r></w:p><w:p><w:pPr/><w:hyperlink r:id="rId120" w:history="1"><w:r><w:rPr><w:color w:val="#410a8c"/><w:u w:val="single"/></w:rPr><w:t xml:space="preserve">halshs-02523369v1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Une mondialisation contrariée. L'Europe et la Chine face à de nouveaux enjeux</w:t></w:r></w:hyperlink></w:p><w:p><w:pPr/><w:hyperlink r:id="rId123" w:history="1"><w:r><w:rPr><w:color w:val="#410a8c"/><w:u w:val="single"/></w:rPr><w:t xml:space="preserve">Jean-Paul Maréchal</w:t></w:r></w:hyperlink><w:r><w:rPr/><w:t xml:space="preserve">,</w:t></w:r><w:hyperlink r:id="rId124" w:history="1"><w:r><w:rPr><w:color w:val="#410a8c"/><w:u w:val="single"/></w:rPr><w:t xml:space="preserve">Pierre Salama</w:t></w:r></w:hyperlink><w:r><w:rPr/><w:t xml:space="preserve">,</w:t></w:r><w:hyperlink r:id="rId125" w:history="1"><w:r><w:rPr><w:color w:val="#410a8c"/><w:u w:val="single"/></w:rPr><w:t xml:space="preserve">Jean Ruffier</w:t></w:r></w:hyperlink><w:r><w:rPr/><w:t xml:space="preserve">,</w:t></w:r><w:hyperlink r:id="rId126" w:history="1"><w:r><w:rPr><w:color w:val="#410a8c"/><w:u w:val="single"/></w:rPr><w:t xml:space="preserve">Rigas Arvanitis</w:t></w:r></w:hyperlink><w:r><w:rPr/><w:t xml:space="preserve">,</w:t></w:r><w:hyperlink r:id="rId127" w:history="1"><w:r><w:rPr><w:color w:val="#410a8c"/><w:u w:val="single"/></w:rPr><w:t xml:space="preserve">Thierry Pairault</w:t></w:r></w:hyperlink><w:r><w:rPr/><w:t xml:space="preserve">et al.</w:t></w:r></w:p><w:p><w:pPr/><w:r><w:rPr/><w:t xml:space="preserve">2019</w:t></w:r></w:p><w:p><w:pPr/><w:r><w:rPr/><w:t xml:space="preserve">Ouvrages</w:t></w:r></w:p><w:p><w:pPr/><w:hyperlink r:id="rId122" w:history="1"><w:r><w:rPr><w:color w:val="#410a8c"/><w:u w:val="single"/></w:rPr><w:t xml:space="preserve">halshs-02523320v1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Économie politique de la Russie (1918-2018)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2019</w:t></w:r></w:p><w:p><w:pPr/><w:r><w:rPr/><w:t xml:space="preserve">Ouvrages</w:t></w:r></w:p><w:p><w:pPr/><w:hyperlink r:id="rId128" w:history="1"><w:r><w:rPr><w:color w:val="#410a8c"/><w:u w:val="single"/></w:rPr><w:t xml:space="preserve">hal-02077641v1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pays émergents. Brésil - Russie - Inde - Chine... Mutations économiques, crises et nouveaux défis</w:t></w:r></w:hyperlink></w:p><w:p><w:pPr/><w:hyperlink r:id="rId16" w:history="1"><w:r><w:rPr><w:color w:val="#410a8c"/><w:u w:val="single"/></w:rPr><w:t xml:space="preserve">Julien Vercueil</w:t></w:r></w:hyperlink></w:p><w:p><w:pPr/><w:r><w:rPr/><w:t xml:space="preserve">Bréal, 2015, 9782749534817</w:t></w:r></w:p><w:p><w:pPr/><w:r><w:rPr/><w:t xml:space="preserve">Ouvrages</w:t></w:r></w:p><w:p><w:pPr/><w:hyperlink r:id="rId129" w:history="1"><w:r><w:rPr><w:color w:val="#410a8c"/><w:u w:val="single"/></w:rPr><w:t xml:space="preserve">hal-01445842v1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Cahiers de RECITS n°4 (2006)</w:t></w:r></w:hyperlink></w:p><w:p><w:pPr/><w:hyperlink r:id="rId131" w:history="1"><w:r><w:rPr><w:color w:val="#410a8c"/><w:u w:val="single"/></w:rPr><w:t xml:space="preserve">Robert Belot</w:t></w:r></w:hyperlink><w:r><w:rPr/><w:t xml:space="preserve">,</w:t></w:r><w:hyperlink r:id="rId132" w:history="1"><w:r><w:rPr><w:color w:val="#410a8c"/><w:u w:val="single"/></w:rPr><w:t xml:space="preserve">Matthieu Bunel</w:t></w:r></w:hyperlink><w:r><w:rPr/><w:t xml:space="preserve">,</w:t></w:r><w:hyperlink r:id="rId133" w:history="1"><w:r><w:rPr><w:color w:val="#410a8c"/><w:u w:val="single"/></w:rPr><w:t xml:space="preserve">Pierre-Yves Donzé</w:t></w:r></w:hyperlink><w:r><w:rPr/><w:t xml:space="preserve">,</w:t></w:r><w:hyperlink r:id="rId134" w:history="1"><w:r><w:rPr><w:color w:val="#410a8c"/><w:u w:val="single"/></w:rPr><w:t xml:space="preserve">Francesco Garufo</w:t></w:r></w:hyperlink><w:r><w:rPr/><w:t xml:space="preserve">,</w:t></w:r><w:hyperlink r:id="rId135" w:history="1"><w:r><w:rPr><w:color w:val="#410a8c"/><w:u w:val="single"/></w:rPr><w:t xml:space="preserve">Laurent Heyberger</w:t></w:r></w:hyperlink><w:r><w:rPr/><w:t xml:space="preserve">et al.</w:t></w:r></w:p><w:p><w:pPr/><w:r><w:rPr/><w:t xml:space="preserve">Robert Belot. </w:t></w:r><w:hyperlink r:id="rId136" w:history="1"><w:r><w:rPr><w:color w:val="#410a8c"/><w:u w:val="single"/></w:rPr><w:t xml:space="preserve">Université de technologie de Belfort-Montbéliard</w:t></w:r></w:hyperlink><w:r><w:rPr/><w:t xml:space="preserve">, 4, 2006, Les Cahiers de RECITS</w:t></w:r></w:p><w:p><w:pPr/><w:r><w:rPr/><w:t xml:space="preserve">Ouvrages</w:t></w:r></w:p><w:p><w:pPr/><w:hyperlink r:id="rId130" w:history="1"><w:r><w:rPr><w:color w:val="#410a8c"/><w:u w:val="single"/></w:rPr><w:t xml:space="preserve">hal-04215581v1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Nouvelles Europes : Trajectoires et enjeux économiques</w:t></w:r></w:hyperlink></w:p><w:p><w:pPr/><w:hyperlink r:id="rId83" w:history="1"><w:r><w:rPr><w:color w:val="#410a8c"/><w:u w:val="single"/></w:rPr><w:t xml:space="preserve">Nathalie Rodet-Kroichvili</w:t></w:r></w:hyperlink><w:r><w:rPr/><w:t xml:space="preserve">,</w:t></w:r><w:hyperlink r:id="rId84" w:history="1"><w:r><w:rPr><w:color w:val="#410a8c"/><w:u w:val="single"/></w:rPr><w:t xml:space="preserve">Petia Koleva</w:t></w:r></w:hyperlink><w:r><w:rPr/><w:t xml:space="preserve">,</w:t></w:r><w:hyperlink r:id="rId16" w:history="1"><w:r><w:rPr><w:color w:val="#410a8c"/><w:u w:val="single"/></w:rPr><w:t xml:space="preserve">Julien Vercueil</w:t></w:r></w:hyperlink><w:r><w:rPr/><w:t xml:space="preserve">,</w:t></w:r><w:hyperlink r:id="rId138" w:history="1"><w:r><w:rPr><w:color w:val="#410a8c"/><w:u w:val="single"/></w:rPr><w:t xml:space="preserve">Patricia David</w:t></w:r></w:hyperlink><w:r><w:rPr/><w:t xml:space="preserve">,</w:t></w:r><w:hyperlink r:id="rId139" w:history="1"><w:r><w:rPr><w:color w:val="#410a8c"/><w:u w:val="single"/></w:rPr><w:t xml:space="preserve">Georges Fassio</w:t></w:r></w:hyperlink><w:r><w:rPr/><w:t xml:space="preserve">et al.</w:t></w:r></w:p><w:p><w:pPr/><w:r><w:rPr/><w:t xml:space="preserve">UTBM, pp.321, 2006</w:t></w:r></w:p><w:p><w:pPr/><w:r><w:rPr/><w:t xml:space="preserve">Ouvrages</w:t></w:r></w:p><w:p><w:pPr/><w:hyperlink r:id="rId137" w:history="1"><w:r><w:rPr><w:color w:val="#410a8c"/><w:u w:val="single"/></w:rPr><w:t xml:space="preserve">halshs-00514799v1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 la chute du Mur à la nouvelle Europe</w:t></w:r></w:hyperlink></w:p><w:p><w:pPr/><w:hyperlink r:id="rId16" w:history="1"><w:r><w:rPr><w:color w:val="#410a8c"/><w:u w:val="single"/></w:rPr><w:t xml:space="preserve">Julien Vercueil</w:t></w:r></w:hyperlink><w:r><w:rPr/><w:t xml:space="preserve">,</w:t></w:r><w:hyperlink r:id="rId121" w:history="1"><w:r><w:rPr><w:color w:val="#410a8c"/><w:u w:val="single"/></w:rPr><w:t xml:space="preserve">Jean-Pierre Pagé</w:t></w:r></w:hyperlink></w:p><w:p><w:pPr/><w:r><w:rPr/><w:t xml:space="preserve">L'Harmattan, 2004, Bernard Chavance, 2-7475-7456-3</w:t></w:r></w:p><w:p><w:pPr/><w:r><w:rPr/><w:t xml:space="preserve">Ouvrages</w:t></w:r></w:p><w:p><w:pPr/><w:hyperlink r:id="rId140" w:history="1"><w:r><w:rPr><w:color w:val="#410a8c"/><w:u w:val="single"/></w:rPr><w:t xml:space="preserve">halshs-01437857v1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Transition et ouverture de l'économie russe (1992-2002)</w:t></w:r></w:hyperlink></w:p><w:p><w:pPr/><w:hyperlink r:id="rId16" w:history="1"><w:r><w:rPr><w:color w:val="#410a8c"/><w:u w:val="single"/></w:rPr><w:t xml:space="preserve">Julien Vercueil</w:t></w:r></w:hyperlink></w:p><w:p><w:pPr/><w:r><w:rPr/><w:t xml:space="preserve">L'Harmattan, 2002, Bernard Chavance, 9782747524223</w:t></w:r></w:p><w:p><w:pPr/><w:r><w:rPr/><w:t xml:space="preserve">Ouvrages</w:t></w:r></w:p><w:p><w:pPr/><w:hyperlink r:id="rId141" w:history="1"><w:r><w:rPr><w:color w:val="#410a8c"/><w:u w:val="single"/></w:rPr><w:t xml:space="preserve">halshs-01437846v1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Gazprom, naissance d'un Moloch gazier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Multinationales. Une histoire du monde contemporain</w:t></w:r><w:r><w:rPr/><w:t xml:space="preserve">, La Découverte, 2025, 2348077078</w:t></w:r></w:p><w:p><w:pPr/><w:r><w:rPr/><w:t xml:space="preserve">Chapitre d'ouvrage</w:t></w:r></w:p><w:p><w:pPr/><w:hyperlink r:id="rId142" w:history="1"><w:r><w:rPr><w:color w:val="#410a8c"/><w:u w:val="single"/></w:rPr><w:t xml:space="preserve">hal-04946884v1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pouvoir russe face aux contradictions d'une économie rentière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De la chute du Mur de Berlin au conflit ukrainien. Trajectoires politiques, stratégiques et économiques en Europe de l'Est</w:t></w:r><w:r><w:rPr/><w:t xml:space="preserve">, L'Harmattan, 2024, 978-2-336-41615-1</w:t></w:r></w:p><w:p><w:pPr/><w:r><w:rPr/><w:t xml:space="preserve">Chapitre d'ouvrage</w:t></w:r></w:p><w:p><w:pPr/><w:hyperlink r:id="rId143" w:history="1"><w:r><w:rPr><w:color w:val="#410a8c"/><w:u w:val="single"/></w:rPr><w:t xml:space="preserve">hal-04947113v1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Rentier regimes and the Régulation Theory</w:t></w:r></w:hyperlink></w:p><w:p><w:pPr/><w:hyperlink r:id="rId38" w:history="1"><w:r><w:rPr><w:color w:val="#410a8c"/><w:u w:val="single"/></w:rPr><w:t xml:space="preserve">Adrien Faudot</w:t></w:r></w:hyperlink><w:r><w:rPr/><w:t xml:space="preserve">,</w:t></w:r><w:hyperlink r:id="rId16" w:history="1"><w:r><w:rPr><w:color w:val="#410a8c"/><w:u w:val="single"/></w:rPr><w:t xml:space="preserve">Julien Vercueil</w:t></w:r></w:hyperlink></w:p><w:p><w:pPr/><w:r><w:rPr/><w:t xml:space="preserve">Sanghera, Balihar. </w:t></w:r><w:r><w:rPr><w:i w:val="1"/><w:iCs w:val="1"/></w:rPr><w:t xml:space="preserve">Global Rentier Capitalism</w:t></w:r><w:r><w:rPr/><w:t xml:space="preserve">, </w:t></w:r><w:hyperlink r:id="rId145" w:history="1"><w:r><w:rPr><w:color w:val="#410a8c"/><w:u w:val="single"/></w:rPr><w:t xml:space="preserve">Routledge</w:t></w:r></w:hyperlink><w:r><w:rPr/><w:t xml:space="preserve">, pp.57-68, 2024, 9781032423463. </w:t></w:r><w:hyperlink r:id="rId146" w:history="1"><w:r><w:rPr><w:color w:val="#410a8c"/><w:u w:val="single"/></w:rPr><w:t xml:space="preserve">⟨10.4324/9781003362395-7⟩</w:t></w:r></w:hyperlink></w:p><w:p><w:pPr/><w:r><w:rPr/><w:t xml:space="preserve">Chapitre d'ouvrage</w:t></w:r></w:p><w:p><w:pPr/><w:hyperlink r:id="rId144" w:history="1"><w:r><w:rPr><w:color w:val="#410a8c"/><w:u w:val="single"/></w:rPr><w:t xml:space="preserve">hal-04724008v1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Régimes rentiers : unité et diversité</w:t></w:r></w:hyperlink></w:p><w:p><w:pPr/><w:hyperlink r:id="rId16" w:history="1"><w:r><w:rPr><w:color w:val="#410a8c"/><w:u w:val="single"/></w:rPr><w:t xml:space="preserve">Julien Vercueil</w:t></w:r></w:hyperlink><w:r><w:rPr/><w:t xml:space="preserve">,</w:t></w:r><w:hyperlink r:id="rId38" w:history="1"><w:r><w:rPr><w:color w:val="#410a8c"/><w:u w:val="single"/></w:rPr><w:t xml:space="preserve">Adrien Faudot</w:t></w:r></w:hyperlink></w:p><w:p><w:pPr/><w:r><w:rPr/><w:t xml:space="preserve">Boyer, Robert; Chanteau, Jean-Pierre; Labrousse, Agnès; Lamarche, Thomas. </w:t></w:r><w:r><w:rPr><w:i w:val="1"/><w:iCs w:val="1"/></w:rPr><w:t xml:space="preserve">Théorie de la régulation. Un nouvel état des savoirs</w:t></w:r><w:r><w:rPr/><w:t xml:space="preserve">, </w:t></w:r><w:hyperlink r:id="rId148" w:history="1"><w:r><w:rPr><w:color w:val="#410a8c"/><w:u w:val="single"/></w:rPr><w:t xml:space="preserve">Dunod</w:t></w:r></w:hyperlink><w:r><w:rPr/><w:t xml:space="preserve">, pp. 336-342, 2023, 978-2-10-084057-1</w:t></w:r></w:p><w:p><w:pPr/><w:r><w:rPr/><w:t xml:space="preserve">Chapitre d'ouvrage</w:t></w:r></w:p><w:p><w:pPr/><w:hyperlink r:id="rId147" w:history="1"><w:r><w:rPr><w:color w:val="#410a8c"/><w:u w:val="single"/></w:rPr><w:t xml:space="preserve">hal-04427092v1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L'économie russe peut-elle infléchir sa trajectoire ?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Russie 2019. Regards de l'observatoire franco-russe</w:t></w:r><w:r><w:rPr/><w:t xml:space="preserve">, 2019</w:t></w:r></w:p><w:p><w:pPr/><w:r><w:rPr/><w:t xml:space="preserve">Chapitre d'ouvrage</w:t></w:r></w:p><w:p><w:pPr/><w:hyperlink r:id="rId149" w:history="1"><w:r><w:rPr><w:color w:val="#410a8c"/><w:u w:val="single"/></w:rPr><w:t xml:space="preserve">halshs-02523362v1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Au rythme du métronome russe. Les répercussions économiques de la crise en Russie dans l’espace postsoviétique</w:t></w:r></w:hyperlink></w:p><w:p><w:pPr/><w:hyperlink r:id="rId16" w:history="1"><w:r><w:rPr><w:color w:val="#410a8c"/><w:u w:val="single"/></w:rPr><w:t xml:space="preserve">Julien Vercueil</w:t></w:r></w:hyperlink></w:p><w:p><w:pPr/><w:r><w:rPr/><w:t xml:space="preserve">Anne de Tinguy (dir.). </w:t></w:r><w:r><w:rPr><w:i w:val="1"/><w:iCs w:val="1"/></w:rPr><w:t xml:space="preserve">Regards sur l’Eurasie - L’année politique 2016</w:t></w:r><w:r><w:rPr/><w:t xml:space="preserve">, Les Etudes du CERI n°228-229, , pp.25-31, 2017, </w:t></w:r><w:hyperlink r:id="rId151" w:history="1"><w:r><w:rPr><w:color w:val="#410a8c"/><w:u w:val="single"/></w:rPr><w:t xml:space="preserve">⟨10.25647/etudesduceri.228-229.04⟩</w:t></w:r></w:hyperlink></w:p><w:p><w:pPr/><w:r><w:rPr/><w:t xml:space="preserve">Chapitre d'ouvrage</w:t></w:r></w:p><w:p><w:pPr/><w:hyperlink r:id="rId150" w:history="1"><w:r><w:rPr><w:color w:val="#410a8c"/><w:u w:val="single"/></w:rPr><w:t xml:space="preserve">hal-03845684v1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« Economie russe : après la crise, le retour des questions structurelles », in RAMSES 2018. Paris : Dunod-IFRI, 2017, p. 96-101.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RAMSES 2018</w:t></w:r><w:r><w:rPr/><w:t xml:space="preserve">, 2017</w:t></w:r></w:p><w:p><w:pPr/><w:r><w:rPr/><w:t xml:space="preserve">Chapitre d'ouvrage</w:t></w:r></w:p><w:p><w:pPr/><w:hyperlink r:id="rId152" w:history="1"><w:r><w:rPr><w:color w:val="#410a8c"/><w:u w:val="single"/></w:rPr><w:t xml:space="preserve">hal-01584718v1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Réduire la vulnérabilité ? L'économie russe en 2015-2016</w:t></w:r></w:hyperlink></w:p><w:p><w:pPr/><w:hyperlink r:id="rId16" w:history="1"><w:r><w:rPr><w:color w:val="#410a8c"/><w:u w:val="single"/></w:rPr><w:t xml:space="preserve">Julien Vercueil</w:t></w:r></w:hyperlink></w:p><w:p><w:pPr/><w:r><w:rPr/><w:t xml:space="preserve">Arnaud Dubien. </w:t></w:r><w:r><w:rPr><w:i w:val="1"/><w:iCs w:val="1"/></w:rPr><w:t xml:space="preserve">Russie 2016. Regards de l'observatoire franco-russe</w:t></w:r><w:r><w:rPr/><w:t xml:space="preserve">, Le cherche midi, pp.143-155, 2016, 978-2355970238</w:t></w:r></w:p><w:p><w:pPr/><w:r><w:rPr/><w:t xml:space="preserve">Chapitre d'ouvrage</w:t></w:r></w:p><w:p><w:pPr/><w:hyperlink r:id="rId153" w:history="1"><w:r><w:rPr><w:color w:val="#410a8c"/><w:u w:val="single"/></w:rPr><w:t xml:space="preserve">halshs-01422291v1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Au risque du politique. Situation et perspectives économiques de la Russie en 2015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Russie 2015. Regards de l'observatoire franco-russe</w:t></w:r><w:r><w:rPr/><w:t xml:space="preserve">, 2015, 9782749143859</w:t></w:r></w:p><w:p><w:pPr/><w:r><w:rPr/><w:t xml:space="preserve">Chapitre d'ouvrage</w:t></w:r></w:p><w:p><w:pPr/><w:hyperlink r:id="rId154" w:history="1"><w:r><w:rPr><w:color w:val="#410a8c"/><w:u w:val="single"/></w:rPr><w:t xml:space="preserve">halshs-01422280v1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Introduction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Les pays émergents. Mutations économiques, crises et nouveaux défis</w:t></w:r><w:r><w:rPr/><w:t xml:space="preserve">, Bréal, 2015, 9782749534817</w:t></w:r></w:p><w:p><w:pPr/><w:r><w:rPr/><w:t xml:space="preserve">Chapitre d'ouvrage</w:t></w:r></w:p><w:p><w:pPr/><w:hyperlink r:id="rId155" w:history="1"><w:r><w:rPr><w:color w:val="#410a8c"/><w:u w:val="single"/></w:rPr><w:t xml:space="preserve">halshs-01437712v1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L'économie russe en 2013 : les limites du modèle de croissance sont atteintes</w:t></w:r></w:hyperlink></w:p><w:p><w:pPr/><w:hyperlink r:id="rId16" w:history="1"><w:r><w:rPr><w:color w:val="#410a8c"/><w:u w:val="single"/></w:rPr><w:t xml:space="preserve">Julien Vercueil</w:t></w:r></w:hyperlink></w:p><w:p><w:pPr/><w:r><w:rPr/><w:t xml:space="preserve">Arnaud Dubien. </w:t></w:r><w:r><w:rPr><w:i w:val="1"/><w:iCs w:val="1"/></w:rPr><w:t xml:space="preserve">Russie 2014. Regards de l'observatoire franco-russe</w:t></w:r><w:r><w:rPr/><w:t xml:space="preserve">, Le Cherche Midi, pp.19-30, 2014</w:t></w:r></w:p><w:p><w:pPr/><w:r><w:rPr/><w:t xml:space="preserve">Chapitre d'ouvrage</w:t></w:r></w:p><w:p><w:pPr/><w:hyperlink r:id="rId156" w:history="1"><w:r><w:rPr><w:color w:val="#410a8c"/><w:u w:val="single"/></w:rPr><w:t xml:space="preserve">halshs-01421389v1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investissements directs étrangers : la Russie, terre de paradoxes</w:t></w:r></w:hyperlink></w:p><w:p><w:pPr/><w:hyperlink r:id="rId16" w:history="1"><w:r><w:rPr><w:color w:val="#410a8c"/><w:u w:val="single"/></w:rPr><w:t xml:space="preserve">Julien Vercueil</w:t></w:r></w:hyperlink></w:p><w:p><w:pPr/><w:r><w:rPr/><w:t xml:space="preserve">Arnaud Dubien. </w:t></w:r><w:r><w:rPr><w:i w:val="1"/><w:iCs w:val="1"/></w:rPr><w:t xml:space="preserve">Russie 2013. Regards de l'observatoire franco-russe</w:t></w:r><w:r><w:rPr/><w:t xml:space="preserve">, Le Cherche Midi, pp.56-68, 2013, 9782749130408</w:t></w:r></w:p><w:p><w:pPr/><w:r><w:rPr/><w:t xml:space="preserve">Chapitre d'ouvrage</w:t></w:r></w:p><w:p><w:pPr/><w:hyperlink r:id="rId157" w:history="1"><w:r><w:rPr><w:color w:val="#410a8c"/><w:u w:val="single"/></w:rPr><w:t xml:space="preserve">halshs-01420838v1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S'immerger pour émerger. La singularité des modes d'ouverture des BRIC</w:t></w:r></w:hyperlink></w:p><w:p><w:pPr/><w:hyperlink r:id="rId16" w:history="1"><w:r><w:rPr><w:color w:val="#410a8c"/><w:u w:val="single"/></w:rPr><w:t xml:space="preserve">Julien Vercueil</w:t></w:r></w:hyperlink></w:p><w:p><w:pPr/><w:r><w:rPr/><w:t xml:space="preserve">Piveteau, Alain ; Rougier, Eric ; Nicet-Chenaf, Dalila. </w:t></w:r><w:r><w:rPr><w:i w:val="1"/><w:iCs w:val="1"/></w:rPr><w:t xml:space="preserve">Emergences capitalistes aux Suds</w:t></w:r><w:r><w:rPr/><w:t xml:space="preserve">, Karthala, pp.45-60, 2013, 9782811108427</w:t></w:r></w:p><w:p><w:pPr/><w:r><w:rPr/><w:t xml:space="preserve">Chapitre d'ouvrage</w:t></w:r></w:p><w:p><w:pPr/><w:hyperlink r:id="rId158" w:history="1"><w:r><w:rPr><w:color w:val="#410a8c"/><w:u w:val="single"/></w:rPr><w:t xml:space="preserve">halshs-01419898v1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Changement institutionnel, ouverture économique et arriération technologique : la Russie en transition</w:t></w:r></w:hyperlink></w:p><w:p><w:pPr/><w:hyperlink r:id="rId16" w:history="1"><w:r><w:rPr><w:color w:val="#410a8c"/><w:u w:val="single"/></w:rPr><w:t xml:space="preserve">Julien Vercueil</w:t></w:r></w:hyperlink></w:p><w:p><w:pPr/><w:r><w:rPr/><w:t xml:space="preserve">Lafaye de Micheaux, Elsa ; Mulot, Eric. </w:t></w:r><w:r><w:rPr><w:i w:val="1"/><w:iCs w:val="1"/></w:rPr><w:t xml:space="preserve">Institutions et développement. La fabrique institutionnelle et politique des trajectoires de développement</w:t></w:r><w:r><w:rPr/><w:t xml:space="preserve">, Presses Universitaires de Rennes, 2007, 978-2-7535-0436-3</w:t></w:r></w:p><w:p><w:pPr/><w:r><w:rPr/><w:t xml:space="preserve">Chapitre d'ouvrage</w:t></w:r></w:p><w:p><w:pPr/><w:hyperlink r:id="rId159" w:history="1"><w:r><w:rPr><w:color w:val="#410a8c"/><w:u w:val="single"/></w:rPr><w:t xml:space="preserve">halshs-01419850v1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 cahier des charges théorique : une analyse économique évolutionnaire des institutions</w:t></w:r></w:hyperlink></w:p><w:p><w:pPr/><w:hyperlink r:id="rId83" w:history="1"><w:r><w:rPr><w:color w:val="#410a8c"/><w:u w:val="single"/></w:rPr><w:t xml:space="preserve">Nathalie Rodet-Kroichvili</w:t></w:r></w:hyperlink><w:r><w:rPr/><w:t xml:space="preserve">,</w:t></w:r><w:hyperlink r:id="rId84" w:history="1"><w:r><w:rPr><w:color w:val="#410a8c"/><w:u w:val="single"/></w:rPr><w:t xml:space="preserve">Petia Koleva</w:t></w:r></w:hyperlink><w:r><w:rPr/><w:t xml:space="preserve">,</w:t></w:r><w:hyperlink r:id="rId16" w:history="1"><w:r><w:rPr><w:color w:val="#410a8c"/><w:u w:val="single"/></w:rPr><w:t xml:space="preserve">Julien Vercueil</w:t></w:r></w:hyperlink></w:p><w:p><w:pPr/><w:r><w:rPr><w:i w:val="1"/><w:iCs w:val="1"/></w:rPr><w:t xml:space="preserve">Nouvelles Europes : Trajectoires et enjeux économiques</w:t></w:r><w:r><w:rPr/><w:t xml:space="preserve">, UTBM, pp.19-72, 2006</w:t></w:r></w:p><w:p><w:pPr/><w:r><w:rPr/><w:t xml:space="preserve">Chapitre d'ouvrage</w:t></w:r></w:p><w:p><w:pPr/><w:hyperlink r:id="rId160" w:history="1"><w:r><w:rPr><w:color w:val="#410a8c"/><w:u w:val="single"/></w:rPr><w:t xml:space="preserve">halshs-00514818v1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L'ouverture aux IDE : cadres institutionnels, politiques et stratégies</w:t></w:r></w:hyperlink></w:p><w:p><w:pPr/><w:hyperlink r:id="rId16" w:history="1"><w:r><w:rPr><w:color w:val="#410a8c"/><w:u w:val="single"/></w:rPr><w:t xml:space="preserve">Julien Vercueil</w:t></w:r></w:hyperlink></w:p><w:p><w:pPr/><w:r><w:rPr/><w:t xml:space="preserve">Koleva, Pétia, Kroichvili, Nathalie, Vercueil, Julien. </w:t></w:r><w:r><w:rPr><w:i w:val="1"/><w:iCs w:val="1"/></w:rPr><w:t xml:space="preserve">Nouvelles Europes. Mutations économiques et nouveaux défis</w:t></w:r><w:r><w:rPr/><w:t xml:space="preserve">, Presses de l'Université de Technologie de Belfort Montbéliard 2006, Nouvelles Europes. Trajectoires et enjeux économiques, 978-2-914279-28-4</w:t></w:r></w:p><w:p><w:pPr/><w:r><w:rPr/><w:t xml:space="preserve">Chapitre d'ouvrage</w:t></w:r></w:p><w:p><w:pPr/><w:hyperlink r:id="rId161" w:history="1"><w:r><w:rPr><w:color w:val="#410a8c"/><w:u w:val="single"/></w:rPr><w:t xml:space="preserve">halshs-01419847v1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Nouvelles Europes : Trajectoires et enjeux économiques</w:t></w:r></w:hyperlink></w:p><w:p><w:pPr/><w:hyperlink r:id="rId163" w:history="1"><w:r><w:rPr><w:color w:val="#410a8c"/><w:u w:val="single"/></w:rPr><w:t xml:space="preserve">Caroline Vincensini</w:t></w:r></w:hyperlink><w:r><w:rPr/><w:t xml:space="preserve">,</w:t></w:r><w:hyperlink r:id="rId84" w:history="1"><w:r><w:rPr><w:color w:val="#410a8c"/><w:u w:val="single"/></w:rPr><w:t xml:space="preserve">Petia Koleva</w:t></w:r></w:hyperlink><w:r><w:rPr/><w:t xml:space="preserve">,</w:t></w:r><w:hyperlink r:id="rId83" w:history="1"><w:r><w:rPr><w:color w:val="#410a8c"/><w:u w:val="single"/></w:rPr><w:t xml:space="preserve">Nathalie Rodet-Kroichvili</w:t></w:r></w:hyperlink><w:r><w:rPr/><w:t xml:space="preserve">,</w:t></w:r><w:hyperlink r:id="rId16" w:history="1"><w:r><w:rPr><w:color w:val="#410a8c"/><w:u w:val="single"/></w:rPr><w:t xml:space="preserve">Julien Vercueil</w:t></w:r></w:hyperlink></w:p><w:p><w:pPr/><w:r><w:rPr><w:i w:val="1"/><w:iCs w:val="1"/></w:rPr><w:t xml:space="preserve">Nouvelles Europes : Trajectoires et enjeux économiques Petia Koleva, Nathalie Rodet-Kroichvili, Julien Vercueil (dir.) (Préface de Bernard Chavance, Postface de Maria Lissowska)</w:t></w:r><w:r><w:rPr/><w:t xml:space="preserve">, l'université de technologie de Belfort-Montbeliard, pp.250, 2006</w:t></w:r></w:p><w:p><w:pPr/><w:r><w:rPr/><w:t xml:space="preserve">Chapitre d'ouvrage</w:t></w:r></w:p><w:p><w:pPr/><w:hyperlink r:id="rId162" w:history="1"><w:r><w:rPr><w:color w:val="#410a8c"/><w:u w:val="single"/></w:rPr><w:t xml:space="preserve">hal-00130408v1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cahier des charges théoriques : une analyse économique évolutionnaire des institutions</w:t></w:r></w:hyperlink></w:p><w:p><w:pPr/><w:hyperlink r:id="rId84" w:history="1"><w:r><w:rPr><w:color w:val="#410a8c"/><w:u w:val="single"/></w:rPr><w:t xml:space="preserve">Petia Koleva</w:t></w:r></w:hyperlink><w:r><w:rPr/><w:t xml:space="preserve">,</w:t></w:r><w:hyperlink r:id="rId83" w:history="1"><w:r><w:rPr><w:color w:val="#410a8c"/><w:u w:val="single"/></w:rPr><w:t xml:space="preserve">Nathalie Rodet-Kroichvili</w:t></w:r></w:hyperlink><w:r><w:rPr/><w:t xml:space="preserve">,</w:t></w:r><w:hyperlink r:id="rId16" w:history="1"><w:r><w:rPr><w:color w:val="#410a8c"/><w:u w:val="single"/></w:rPr><w:t xml:space="preserve">Julien Vercueil</w:t></w:r></w:hyperlink></w:p><w:p><w:pPr/><w:r><w:rPr/><w:t xml:space="preserve">Koleva Pétia, Kroichvili Nathalie, Vercueil Julien. </w:t></w:r><w:r><w:rPr><w:i w:val="1"/><w:iCs w:val="1"/></w:rPr><w:t xml:space="preserve">Nouvelles Europes. Trajectoires et enjeux économiques</w:t></w:r><w:r><w:rPr/><w:t xml:space="preserve">, Presses de l'Université de Technologie de Belfort Montbéliard, 2006, 978-2-914279-28-4</w:t></w:r></w:p><w:p><w:pPr/><w:r><w:rPr/><w:t xml:space="preserve">Chapitre d'ouvrage</w:t></w:r></w:p><w:p><w:pPr/><w:hyperlink r:id="rId164" w:history="1"><w:r><w:rPr><w:color w:val="#410a8c"/><w:u w:val="single"/></w:rPr><w:t xml:space="preserve">halshs-01419848v1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Une reprise en butte à des contraintes de capacités - Note de conjoncture 2022-1</w:t></w:r></w:hyperlink></w:p><w:p><w:pPr/><w:hyperlink r:id="rId16" w:history="1"><w:r><w:rPr><w:color w:val="#410a8c"/><w:u w:val="single"/></w:rPr><w:t xml:space="preserve">Julien Vercueil</w:t></w:r></w:hyperlink></w:p><w:p><w:pPr/><w:r><w:rPr/><w:t xml:space="preserve">2022</w:t></w:r></w:p><w:p><w:pPr/><w:r><w:rPr/><w:t xml:space="preserve">Autre publication scientifique</w:t></w:r></w:p><w:p><w:pPr/><w:hyperlink r:id="rId165" w:history="1"><w:r><w:rPr><w:color w:val="#410a8c"/><w:u w:val="single"/></w:rPr><w:t xml:space="preserve">hal-04057853v1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ANALYSE SEMESTRIELLE DE LA CONJONCTURE ÉCONOMIQUE 2021-1</w:t></w:r></w:hyperlink></w:p><w:p><w:pPr/><w:hyperlink r:id="rId16" w:history="1"><w:r><w:rPr><w:color w:val="#410a8c"/><w:u w:val="single"/></w:rPr><w:t xml:space="preserve">Julien Vercueil</w:t></w:r></w:hyperlink></w:p><w:p><w:pPr/><w:r><w:rPr/><w:t xml:space="preserve">2021</w:t></w:r></w:p><w:p><w:pPr/><w:r><w:rPr/><w:t xml:space="preserve">Autre publication scientifique</w:t></w:r></w:p><w:p><w:pPr/><w:hyperlink r:id="rId166" w:history="1"><w:r><w:rPr><w:color w:val="#410a8c"/><w:u w:val="single"/></w:rPr><w:t xml:space="preserve">hal-04057841v1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Note de conjoncture 2ème semestre 2021</w:t></w:r></w:hyperlink></w:p><w:p><w:pPr/><w:hyperlink r:id="rId16" w:history="1"><w:r><w:rPr><w:color w:val="#410a8c"/><w:u w:val="single"/></w:rPr><w:t xml:space="preserve">Julien Vercueil</w:t></w:r></w:hyperlink></w:p><w:p><w:pPr/><w:r><w:rPr/><w:t xml:space="preserve">2021</w:t></w:r></w:p><w:p><w:pPr/><w:r><w:rPr/><w:t xml:space="preserve">Autre publication scientifique</w:t></w:r></w:p><w:p><w:pPr/><w:hyperlink r:id="rId167" w:history="1"><w:r><w:rPr><w:color w:val="#410a8c"/><w:u w:val="single"/></w:rPr><w:t xml:space="preserve">hal-04057848v1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ANALYSE SEMESTRIELLE DE LA CONJONCTURE ÉCONOMIQUE - 2020-1</w:t></w:r></w:hyperlink></w:p><w:p><w:pPr/><w:hyperlink r:id="rId16" w:history="1"><w:r><w:rPr><w:color w:val="#410a8c"/><w:u w:val="single"/></w:rPr><w:t xml:space="preserve">Julien Vercueil</w:t></w:r></w:hyperlink></w:p><w:p><w:pPr/><w:r><w:rPr/><w:t xml:space="preserve">2020</w:t></w:r></w:p><w:p><w:pPr/><w:r><w:rPr/><w:t xml:space="preserve">Autre publication scientifique</w:t></w:r></w:p><w:p><w:pPr/><w:hyperlink r:id="rId168" w:history="1"><w:r><w:rPr><w:color w:val="#410a8c"/><w:u w:val="single"/></w:rPr><w:t xml:space="preserve">hal-04057833v1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Un second souffle pour les projets nationaux ?</w:t></w:r></w:hyperlink></w:p><w:p><w:pPr/><w:hyperlink r:id="rId16" w:history="1"><w:r><w:rPr><w:color w:val="#410a8c"/><w:u w:val="single"/></w:rPr><w:t xml:space="preserve">Julien Vercueil</w:t></w:r></w:hyperlink></w:p><w:p><w:pPr/><w:r><w:rPr/><w:t xml:space="preserve">2020</w:t></w:r></w:p><w:p><w:pPr/><w:r><w:rPr/><w:t xml:space="preserve">Autre publication scientifique</w:t></w:r></w:p><w:p><w:pPr/><w:hyperlink r:id="rId169" w:history="1"><w:r><w:rPr><w:color w:val="#410a8c"/><w:u w:val="single"/></w:rPr><w:t xml:space="preserve">hal-04057826v1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L'évolution économique de la Russie et l'Asie centrale : quelles possibilités futures de co-développement ?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2019</w:t></w:r></w:p><w:p><w:pPr/><w:r><w:rPr/><w:t xml:space="preserve">Autre publication scientifique</w:t></w:r></w:p><w:p><w:pPr/><w:hyperlink r:id="rId170" w:history="1"><w:r><w:rPr><w:color w:val="#410a8c"/><w:u w:val="single"/></w:rPr><w:t xml:space="preserve">halshs-02523329v1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Entre tensions internationales et politique de rigueur Note de conjoncture 1 -2019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2019</w:t></w:r></w:p><w:p><w:pPr/><w:r><w:rPr/><w:t xml:space="preserve">Autre publication scientifique</w:t></w:r></w:p><w:p><w:pPr/><w:hyperlink r:id="rId171" w:history="1"><w:r><w:rPr><w:color w:val="#410a8c"/><w:u w:val="single"/></w:rPr><w:t xml:space="preserve">hal-04057807v1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Un retour de la croissance vers son potentiel de long terme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2019</w:t></w:r></w:p><w:p><w:pPr/><w:r><w:rPr/><w:t xml:space="preserve">Autre publication scientifique</w:t></w:r></w:p><w:p><w:pPr/><w:hyperlink r:id="rId172" w:history="1"><w:r><w:rPr><w:color w:val="#410a8c"/><w:u w:val="single"/></w:rPr><w:t xml:space="preserve">hal-04057819v1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hésitations d'une reprise tirée par la demande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2018</w:t></w:r></w:p><w:p><w:pPr/><w:r><w:rPr/><w:t xml:space="preserve">Autre publication scientifique</w:t></w:r></w:p><w:p><w:pPr/><w:hyperlink r:id="rId173" w:history="1"><w:r><w:rPr><w:color w:val="#410a8c"/><w:u w:val="single"/></w:rPr><w:t xml:space="preserve">hal-04057795v1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Une reprise guettée par le risque de stop & go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2018</w:t></w:r></w:p><w:p><w:pPr/><w:r><w:rPr/><w:t xml:space="preserve">Autre publication scientifique</w:t></w:r></w:p><w:p><w:pPr/><w:hyperlink r:id="rId174" w:history="1"><w:r><w:rPr><w:color w:val="#410a8c"/><w:u w:val="single"/></w:rPr><w:t xml:space="preserve">hal-04057789v1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Une reprise de quelle nature ?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2017</w:t></w:r></w:p><w:p><w:pPr/><w:r><w:rPr/><w:t xml:space="preserve">Autre publication scientifique</w:t></w:r></w:p><w:p><w:pPr/><w:hyperlink r:id="rId175" w:history="1"><w:r><w:rPr><w:color w:val="#410a8c"/><w:u w:val="single"/></w:rPr><w:t xml:space="preserve">hal-04057777v1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ЕЖЕКВАРТАЛЬНЫЙ АНАЛИЗ ЭКОНОМИЧЕСКОЙ СИТУАЦИИ В РОССИИ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2017</w:t></w:r></w:p><w:p><w:pPr/><w:r><w:rPr/><w:t xml:space="preserve">Autre publication scientifique</w:t></w:r></w:p><w:p><w:pPr/><w:hyperlink r:id="rId176" w:history="1"><w:r><w:rPr><w:color w:val="#410a8c"/><w:u w:val="single"/></w:rPr><w:t xml:space="preserve">hal-01552469v1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Note de conjoncture Russie 2016 02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2016</w:t></w:r></w:p><w:p><w:pPr/><w:r><w:rPr/><w:t xml:space="preserve">Autre publication scientifique</w:t></w:r></w:p><w:p><w:pPr/><w:hyperlink r:id="rId177" w:history="1"><w:r><w:rPr><w:color w:val="#410a8c"/><w:u w:val="single"/></w:rPr><w:t xml:space="preserve">halshs-01422286v1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Note de conjoncture Russie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2016</w:t></w:r></w:p><w:p><w:pPr/><w:r><w:rPr/><w:t xml:space="preserve">Autre publication scientifique</w:t></w:r></w:p><w:p><w:pPr/><w:hyperlink r:id="rId178" w:history="1"><w:r><w:rPr><w:color w:val="#410a8c"/><w:u w:val="single"/></w:rPr><w:t xml:space="preserve">halshs-01422283v1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Vers la fin de la récession ?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2016</w:t></w:r></w:p><w:p><w:pPr/><w:r><w:rPr/><w:t xml:space="preserve">Autre publication scientifique</w:t></w:r></w:p><w:p><w:pPr/><w:hyperlink r:id="rId179" w:history="1"><w:r><w:rPr><w:color w:val="#410a8c"/><w:u w:val="single"/></w:rPr><w:t xml:space="preserve">hal-01552470v1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Emerging Economies. Genealogy, Evolutions and Vulnerabilities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2016, http://www.osservatorio-economie-emergenti-torino.it/news/125-economie-emergenti-emerging-economies-04.html</w:t></w:r></w:p><w:p><w:pPr/><w:r><w:rPr/><w:t xml:space="preserve">Autre publication scientifique</w:t></w:r></w:p><w:p><w:pPr/><w:hyperlink r:id="rId180" w:history="1"><w:r><w:rPr><w:color w:val="#410a8c"/><w:u w:val="single"/></w:rPr><w:t xml:space="preserve">halshs-01422296v1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Régulation Theory: From Textbook to Research Agenda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2016, http://regulation.revues.org/11869</w:t></w:r></w:p><w:p><w:pPr/><w:r><w:rPr/><w:t xml:space="preserve">Autre publication scientifique</w:t></w:r></w:p><w:p><w:pPr/><w:hyperlink r:id="rId181" w:history="1"><w:r><w:rPr><w:color w:val="#410a8c"/><w:u w:val="single"/></w:rPr><w:t xml:space="preserve">halshs-01422285v1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La théorie de la régulation : du manuel au programme de recherches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2016, http://regulation.revues.org/11868</w:t></w:r></w:p><w:p><w:pPr/><w:r><w:rPr/><w:t xml:space="preserve">Autre publication scientifique</w:t></w:r></w:p><w:p><w:pPr/><w:hyperlink r:id="rId182" w:history="1"><w:r><w:rPr><w:color w:val="#410a8c"/><w:u w:val="single"/></w:rPr><w:t xml:space="preserve">halshs-01422284v1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Union Européenne-Russie : des politiques de voisinage de l'énergie</w:t></w:r></w:hyperlink></w:p><w:p><w:pPr/><w:hyperlink r:id="rId16" w:history="1"><w:r><w:rPr><w:color w:val="#410a8c"/><w:u w:val="single"/></w:rPr><w:t xml:space="preserve">Julien Vercueil</w:t></w:r></w:hyperlink></w:p><w:p><w:pPr/><w:r><w:rPr/><w:t xml:space="preserve">2007, http://geoconfluences.ens-lyon.fr/doc/etpays/Europe/EurScient7.htm/@@aws-content-pdfbook</w:t></w:r></w:p><w:p><w:pPr/><w:r><w:rPr/><w:t xml:space="preserve">Autre publication scientifique</w:t></w:r></w:p><w:p><w:pPr/><w:hyperlink r:id="rId183" w:history="1"><w:r><w:rPr><w:color w:val="#410a8c"/><w:u w:val="single"/></w:rPr><w:t xml:space="preserve">halshs-01419851v1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L'Eurasie (2018) : une reprise en ordre dispersé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2019</w:t></w:r></w:p><w:p><w:pPr/><w:r><w:rPr/><w:t xml:space="preserve">Pré-publication, Document de travail</w:t></w:r></w:p><w:p><w:pPr/><w:hyperlink r:id="rId184" w:history="1"><w:r><w:rPr><w:color w:val="#410a8c"/><w:u w:val="single"/></w:rPr><w:t xml:space="preserve">hal-02023201v1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 Russie et l'Union Européenne. Une relation nécessaire, mais non suffisante.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2017</w:t></w:r></w:p><w:p><w:pPr/><w:r><w:rPr/><w:t xml:space="preserve">Pré-publication, Document de travail</w:t></w:r></w:p><w:p><w:pPr/><w:hyperlink r:id="rId185" w:history="1"><w:r><w:rPr><w:color w:val="#410a8c"/><w:u w:val="single"/></w:rPr><w:t xml:space="preserve">hal-01552608v1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Modernisation technologique et institutionnelle de l'économie russe. Quelles perspectives dans un contexte de crise ?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2016</w:t></w:r></w:p><w:p><w:pPr/><w:r><w:rPr/><w:t xml:space="preserve">Pré-publication, Document de travail</w:t></w:r></w:p><w:p><w:pPr/><w:hyperlink r:id="rId186" w:history="1"><w:r><w:rPr><w:color w:val="#410a8c"/><w:u w:val="single"/></w:rPr><w:t xml:space="preserve">halshs-01422339v1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Au rythme du métronome russe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2016</w:t></w:r></w:p><w:p><w:pPr/><w:r><w:rPr/><w:t xml:space="preserve">Pré-publication, Document de travail</w:t></w:r></w:p><w:p><w:pPr/><w:hyperlink r:id="rId187" w:history="1"><w:r><w:rPr><w:color w:val="#410a8c"/><w:u w:val="single"/></w:rPr><w:t xml:space="preserve">hal-01552468v1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Hétérogénéité des agents, ouverture économique et inégalités de revenus primaires : un cadre d'analyse et son application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2012</w:t></w:r></w:p><w:p><w:pPr/><w:r><w:rPr/><w:t xml:space="preserve">Pré-publication, Document de travail</w:t></w:r></w:p><w:p><w:pPr/><w:hyperlink r:id="rId188" w:history="1"><w:r><w:rPr><w:color w:val="#410a8c"/><w:u w:val="single"/></w:rPr><w:t xml:space="preserve">halshs-01420770v1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L'accession de la Russie à l'OMC : quelle stratégie adopter?</w:t></w:r></w:hyperlink></w:p><w:p><w:pPr/><w:hyperlink r:id="rId16" w:history="1"><w:r><w:rPr><w:color w:val="#410a8c"/><w:u w:val="single"/></w:rPr><w:t xml:space="preserve">Julien Vercueil</w:t></w:r></w:hyperlink></w:p><w:p><w:pPr/><w:r><w:rPr/><w:t xml:space="preserve">2001</w:t></w:r></w:p><w:p><w:pPr/><w:r><w:rPr/><w:t xml:space="preserve">Pré-publication, Document de travail</w:t></w:r></w:p><w:p><w:pPr/><w:hyperlink r:id="rId189" w:history="1"><w:r><w:rPr><w:color w:val="#410a8c"/><w:u w:val="single"/></w:rPr><w:t xml:space="preserve">halshs-01418956v1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Politique commerciale et sélection adverse en Russie. Une évaluation des politiques menées depuis 1992</w:t></w:r></w:hyperlink></w:p><w:p><w:pPr/><w:hyperlink r:id="rId16" w:history="1"><w:r><w:rPr><w:color w:val="#410a8c"/><w:u w:val="single"/></w:rPr><w:t xml:space="preserve">Julien Vercueil</w:t></w:r></w:hyperlink></w:p><w:p><w:pPr/><w:r><w:rPr/><w:t xml:space="preserve">2001</w:t></w:r></w:p><w:p><w:pPr/><w:r><w:rPr/><w:t xml:space="preserve">Pré-publication, Document de travail</w:t></w:r></w:p><w:p><w:pPr/><w:hyperlink r:id="rId190" w:history="1"><w:r><w:rPr><w:color w:val="#410a8c"/><w:u w:val="single"/></w:rPr><w:t xml:space="preserve">halshs-01418959v1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Qu'apporte la théorie évolutionniste à la compréhension de la transition en Russie ? Une application : temps incertitude et institutions</w:t></w:r></w:hyperlink></w:p><w:p><w:pPr/><w:hyperlink r:id="rId16" w:history="1"><w:r><w:rPr><w:color w:val="#410a8c"/><w:u w:val="single"/></w:rPr><w:t xml:space="preserve">Julien Vercueil</w:t></w:r></w:hyperlink></w:p><w:p><w:pPr/><w:r><w:rPr/><w:t xml:space="preserve">1998</w:t></w:r></w:p><w:p><w:pPr/><w:r><w:rPr/><w:t xml:space="preserve">Pré-publication, Document de travail</w:t></w:r></w:p><w:p><w:pPr/><w:hyperlink r:id="rId191" w:history="1"><w:r><w:rPr><w:color w:val="#410a8c"/><w:u w:val="single"/></w:rPr><w:t xml:space="preserve">halshs-01418945v1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L'économie russe et les sanctions. Une évaluation des conséquences du conflit ukrainien</w:t></w:r></w:hyperlink></w:p><w:p><w:pPr/><w:hyperlink r:id="rId16" w:history="1"><w:r><w:rPr><w:color w:val="#410a8c"/><w:u w:val="single"/></w:rPr><w:t xml:space="preserve">Julien Vercueil</w:t></w:r></w:hyperlink></w:p><w:p><w:pPr/><w:r><w:rPr/><w:t xml:space="preserve">[Rapport de recherche] Observatoire Franco-russe. 2014</w:t></w:r></w:p><w:p><w:pPr/><w:r><w:rPr/><w:t xml:space="preserve">Rapport</w:t></w:r><w:r><w:rPr/><w:t xml:space="preserve"> (rapport de recherche)</w:t></w:r></w:p><w:p><w:pPr/><w:hyperlink r:id="rId192" w:history="1"><w:r><w:rPr><w:color w:val="#410a8c"/><w:u w:val="single"/></w:rPr><w:t xml:space="preserve">halshs-01421902v1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UNE INTERFACE UNIVERSITE – ENTREPRISES POUR LA REGION D'IRKOUTSK</w:t></w:r></w:hyperlink></w:p><w:p><w:pPr/><w:hyperlink r:id="rId194" w:history="1"><w:r><w:rPr><w:color w:val="#410a8c"/><w:u w:val="single"/></w:rPr><w:t xml:space="preserve">Michele Brunelli</w:t></w:r></w:hyperlink><w:r><w:rPr/><w:t xml:space="preserve">,</w:t></w:r><w:hyperlink r:id="rId195" w:history="1"><w:r><w:rPr><w:color w:val="#410a8c"/><w:u w:val="single"/></w:rPr><w:t xml:space="preserve">Benedicte Serrate</w:t></w:r></w:hyperlink><w:r><w:rPr/><w:t xml:space="preserve">,</w:t></w:r><w:hyperlink r:id="rId16" w:history="1"><w:r><w:rPr><w:color w:val="#410a8c"/><w:u w:val="single"/></w:rPr><w:t xml:space="preserve">Julien Vercueil</w:t></w:r></w:hyperlink></w:p><w:p><w:pPr/><w:r><w:rPr/><w:t xml:space="preserve">[Rapport de recherche] TEMPUS; Université de Savoie; CREE-INALCO. 2004</w:t></w:r></w:p><w:p><w:pPr/><w:r><w:rPr/><w:t xml:space="preserve">Rapport</w:t></w:r><w:r><w:rPr/><w:t xml:space="preserve"> (rapport de recherche)</w:t></w:r></w:p><w:p><w:pPr/><w:hyperlink r:id="rId193" w:history="1"><w:r><w:rPr><w:color w:val="#410a8c"/><w:u w:val="single"/></w:rPr><w:t xml:space="preserve">halshs-01419798v1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Les institutions et le changement économique : L'insertion internationale de la Russie contemporaine</w:t></w:r></w:hyperlink></w:p><w:p><w:pPr/><w:hyperlink r:id="rId16" w:history="1"><w:r><w:rPr><w:color w:val="#410a8c"/><w:u w:val="single"/></w:rPr><w:t xml:space="preserve">Julien Vercueil</w:t></w:r></w:hyperlink></w:p><w:p><w:pPr/><w:r><w:rPr/><w:t xml:space="preserve">Economies et finances. Institut National des Langues et Civilisations Orientales (INALCO), 2012</w:t></w:r></w:p><w:p><w:pPr/><w:r><w:rPr/><w:t xml:space="preserve">HDR</w:t></w:r></w:p><w:p><w:pPr/><w:hyperlink r:id="rId196" w:history="1"><w:r><w:rPr><w:color w:val="#410a8c"/><w:u w:val="single"/></w:rPr><w:t xml:space="preserve">tel-01422010v1</w:t></w:r></w:hyperlink></w:p></w:tc></w:tr></w:tbl><w:sectPr><w:footerReference w:type="default" r:id="rId1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EE6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C20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2AC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vercueil" TargetMode="External"/><Relationship Id="rId9" Type="http://schemas.openxmlformats.org/officeDocument/2006/relationships/hyperlink" Target="https://orcid.org/0000-0002-2184-4806" TargetMode="External"/><Relationship Id="rId10" Type="http://schemas.openxmlformats.org/officeDocument/2006/relationships/hyperlink" Target="https://www.idref.fr/061054488" TargetMode="External"/><Relationship Id="rId11" Type="http://schemas.openxmlformats.org/officeDocument/2006/relationships/hyperlink" Target="http://www.inalco.fr/" TargetMode="External"/><Relationship Id="rId12" Type="http://schemas.openxmlformats.org/officeDocument/2006/relationships/hyperlink" Target="http://www.inalco.fr/equipe-recherche/centre-recherches-europes-eurasie" TargetMode="External"/><Relationship Id="rId13" Type="http://schemas.openxmlformats.org/officeDocument/2006/relationships/hyperlink" Target="http://regulation.revues.org/" TargetMode="External"/><Relationship Id="rId14" Type="http://schemas.openxmlformats.org/officeDocument/2006/relationships/hyperlink" Target="http://brics.hypotheses.org/" TargetMode="External"/><Relationship Id="rId15" Type="http://schemas.openxmlformats.org/officeDocument/2006/relationships/hyperlink" Target="https://hal.science/hal-04946898v1" TargetMode="External"/><Relationship Id="rId16" Type="http://schemas.openxmlformats.org/officeDocument/2006/relationships/hyperlink" Target="https://hal.science/search/index/?q=*&amp;authFullName_s=Julien Vercueil" TargetMode="External"/><Relationship Id="rId17" Type="http://schemas.openxmlformats.org/officeDocument/2006/relationships/hyperlink" Target="https://dx.doi.org/10.3917/rce.034.0222" TargetMode="External"/><Relationship Id="rId18" Type="http://schemas.openxmlformats.org/officeDocument/2006/relationships/hyperlink" Target="https://hal.science/hal-04764032v1" TargetMode="External"/><Relationship Id="rId19" Type="http://schemas.openxmlformats.org/officeDocument/2006/relationships/hyperlink" Target="https://hal.science/hal-04946864v1" TargetMode="External"/><Relationship Id="rId20" Type="http://schemas.openxmlformats.org/officeDocument/2006/relationships/hyperlink" Target="https://hal.science/hal-04349279v1" TargetMode="External"/><Relationship Id="rId21" Type="http://schemas.openxmlformats.org/officeDocument/2006/relationships/hyperlink" Target="https://dx.doi.org/10.3917/rfse.031.0237" TargetMode="External"/><Relationship Id="rId22" Type="http://schemas.openxmlformats.org/officeDocument/2006/relationships/hyperlink" Target="https://hal.science/hal-04279186v1" TargetMode="External"/><Relationship Id="rId23" Type="http://schemas.openxmlformats.org/officeDocument/2006/relationships/hyperlink" Target="https://shs.hal.science/halshs-03138667v1" TargetMode="External"/><Relationship Id="rId24" Type="http://schemas.openxmlformats.org/officeDocument/2006/relationships/hyperlink" Target="https://hal.science/search/index/?q=*&amp;authFullName_s=Jean-Christophe Graz" TargetMode="External"/><Relationship Id="rId25" Type="http://schemas.openxmlformats.org/officeDocument/2006/relationships/hyperlink" Target="https://hal.science/search/index/?q=*&amp;authFullName_s=Pierre Alary" TargetMode="External"/><Relationship Id="rId26" Type="http://schemas.openxmlformats.org/officeDocument/2006/relationships/hyperlink" Target="https://hal.science/search/index/?q=*&amp;authFullName_s=Agn&#232;s Labrousse" TargetMode="External"/><Relationship Id="rId27" Type="http://schemas.openxmlformats.org/officeDocument/2006/relationships/hyperlink" Target="https://hal.science/search/index/?q=*&amp;authFullName_s=Thomas Lamarche" TargetMode="External"/><Relationship Id="rId28" Type="http://schemas.openxmlformats.org/officeDocument/2006/relationships/hyperlink" Target="https://dx.doi.org/10.4000/regulation.18818" TargetMode="External"/><Relationship Id="rId29" Type="http://schemas.openxmlformats.org/officeDocument/2006/relationships/hyperlink" Target="https://hal.science/hal-02998010v1" TargetMode="External"/><Relationship Id="rId30" Type="http://schemas.openxmlformats.org/officeDocument/2006/relationships/hyperlink" Target="https://hal.science/search/index/?q=*&amp;authFullName_s=Pascal Grouiez" TargetMode="External"/><Relationship Id="rId31" Type="http://schemas.openxmlformats.org/officeDocument/2006/relationships/hyperlink" Target="https://hal.science/search/index/?q=*&amp;authFullName_s=Martino Nieddu" TargetMode="External"/><Relationship Id="rId32" Type="http://schemas.openxmlformats.org/officeDocument/2006/relationships/hyperlink" Target="https://hal.science/search/index/?q=*&amp;authFullName_s=Jean-Pierre Chanteau" TargetMode="External"/><Relationship Id="rId33" Type="http://schemas.openxmlformats.org/officeDocument/2006/relationships/hyperlink" Target="https://dx.doi.org/10.48611/isbn.978-2-406-11904-3.p.0013" TargetMode="External"/><Relationship Id="rId34" Type="http://schemas.openxmlformats.org/officeDocument/2006/relationships/hyperlink" Target="https://hal.science/hal-03132236v1" TargetMode="External"/><Relationship Id="rId35" Type="http://schemas.openxmlformats.org/officeDocument/2006/relationships/hyperlink" Target="https://hal.science/search/index/?q=*&amp;authFullName_s=Dmitry Volkov" TargetMode="External"/><Relationship Id="rId36" Type="http://schemas.openxmlformats.org/officeDocument/2006/relationships/hyperlink" Target="https://dx.doi.org/10.1080/14631377.2020.1867462" TargetMode="External"/><Relationship Id="rId37" Type="http://schemas.openxmlformats.org/officeDocument/2006/relationships/hyperlink" Target="https://shs.hal.science/halshs-03556403v1" TargetMode="External"/><Relationship Id="rId38" Type="http://schemas.openxmlformats.org/officeDocument/2006/relationships/hyperlink" Target="https://hal.science/search/index/?q=*&amp;authFullName_s=Adrien Faudot" TargetMode="External"/><Relationship Id="rId39" Type="http://schemas.openxmlformats.org/officeDocument/2006/relationships/hyperlink" Target="https://dx.doi.org/10.4000/regulation.20819" TargetMode="External"/><Relationship Id="rId40" Type="http://schemas.openxmlformats.org/officeDocument/2006/relationships/hyperlink" Target="https://hal.science/hal-03996626v1" TargetMode="External"/><Relationship Id="rId41" Type="http://schemas.openxmlformats.org/officeDocument/2006/relationships/hyperlink" Target="https://hal.science/search/index/?q=*&amp;authFullName_s=Jan Drahokoupil" TargetMode="External"/><Relationship Id="rId42" Type="http://schemas.openxmlformats.org/officeDocument/2006/relationships/hyperlink" Target="https://hal.science/search/index/?q=*&amp;authFullName_s=Violaine Delteil" TargetMode="External"/><Relationship Id="rId43" Type="http://schemas.openxmlformats.org/officeDocument/2006/relationships/hyperlink" Target="https://hal.science/search/index/?q=*&amp;authFullName_s=Eric Magnin" TargetMode="External"/><Relationship Id="rId44" Type="http://schemas.openxmlformats.org/officeDocument/2006/relationships/hyperlink" Target="https://dx.doi.org/10.4000/regulation.14169" TargetMode="External"/><Relationship Id="rId45" Type="http://schemas.openxmlformats.org/officeDocument/2006/relationships/hyperlink" Target="https://u-paris.hal.science/hal-03665396v1" TargetMode="External"/><Relationship Id="rId46" Type="http://schemas.openxmlformats.org/officeDocument/2006/relationships/hyperlink" Target="https://hal.science/search/index/?q=*&amp;authFullName_s=&#201;ric Magnin" TargetMode="External"/><Relationship Id="rId47" Type="http://schemas.openxmlformats.org/officeDocument/2006/relationships/hyperlink" Target="https://dx.doi.org/10.4000/regulation.14340" TargetMode="External"/><Relationship Id="rId48" Type="http://schemas.openxmlformats.org/officeDocument/2006/relationships/hyperlink" Target="https://shs.hal.science/halshs-01648951v1" TargetMode="External"/><Relationship Id="rId49" Type="http://schemas.openxmlformats.org/officeDocument/2006/relationships/hyperlink" Target="https://sciencespo.hal.science/hal-03471827v1" TargetMode="External"/><Relationship Id="rId50" Type="http://schemas.openxmlformats.org/officeDocument/2006/relationships/hyperlink" Target="https://hal.science/hal-01694720v1" TargetMode="External"/><Relationship Id="rId51" Type="http://schemas.openxmlformats.org/officeDocument/2006/relationships/hyperlink" Target="https://hal.umontpellier.fr/hal-02060954v1" TargetMode="External"/><Relationship Id="rId52" Type="http://schemas.openxmlformats.org/officeDocument/2006/relationships/hyperlink" Target="https://dx.doi.org/10.3917/rpec.182.0153" TargetMode="External"/><Relationship Id="rId53" Type="http://schemas.openxmlformats.org/officeDocument/2006/relationships/hyperlink" Target="https://hal.science/hal-01552614v1" TargetMode="External"/><Relationship Id="rId54" Type="http://schemas.openxmlformats.org/officeDocument/2006/relationships/hyperlink" Target="https://shs.hal.science/halshs-01422338v1" TargetMode="External"/><Relationship Id="rId55" Type="http://schemas.openxmlformats.org/officeDocument/2006/relationships/hyperlink" Target="https://dx.doi.org/10.15838/esc/2016.3.45.6" TargetMode="External"/><Relationship Id="rId56" Type="http://schemas.openxmlformats.org/officeDocument/2006/relationships/hyperlink" Target="https://hal.umontpellier.fr/hal-01671545v1" TargetMode="External"/><Relationship Id="rId57" Type="http://schemas.openxmlformats.org/officeDocument/2006/relationships/hyperlink" Target="https://hal.science/search/index/?q=*&amp;authFullName_s=Sandrine Michel" TargetMode="External"/><Relationship Id="rId58" Type="http://schemas.openxmlformats.org/officeDocument/2006/relationships/hyperlink" Target="https://dx.doi.org/10.4000/regulation.11918" TargetMode="External"/><Relationship Id="rId59" Type="http://schemas.openxmlformats.org/officeDocument/2006/relationships/hyperlink" Target="https://shs.hal.science/halshs-01422013v1" TargetMode="External"/><Relationship Id="rId60" Type="http://schemas.openxmlformats.org/officeDocument/2006/relationships/hyperlink" Target="https://dx.doi.org/10.3917/med.169.0047" TargetMode="External"/><Relationship Id="rId61" Type="http://schemas.openxmlformats.org/officeDocument/2006/relationships/hyperlink" Target="https://shs.hal.science/halshs-01422021v1" TargetMode="External"/><Relationship Id="rId62" Type="http://schemas.openxmlformats.org/officeDocument/2006/relationships/hyperlink" Target="https://shs.hal.science/halshs-01422246v1" TargetMode="External"/><Relationship Id="rId63" Type="http://schemas.openxmlformats.org/officeDocument/2006/relationships/hyperlink" Target="https://shs.hal.science/halshs-01422240v1" TargetMode="External"/><Relationship Id="rId64" Type="http://schemas.openxmlformats.org/officeDocument/2006/relationships/hyperlink" Target="https://shs.hal.science/halshs-01421918v1" TargetMode="External"/><Relationship Id="rId65" Type="http://schemas.openxmlformats.org/officeDocument/2006/relationships/hyperlink" Target="https://hal.science/hal-01421090v1" TargetMode="External"/><Relationship Id="rId66" Type="http://schemas.openxmlformats.org/officeDocument/2006/relationships/hyperlink" Target="https://shs.hal.science/halshs-01421892v1" TargetMode="External"/><Relationship Id="rId67" Type="http://schemas.openxmlformats.org/officeDocument/2006/relationships/hyperlink" Target="https://sciencespo.hal.science/hal-04281250v1" TargetMode="External"/><Relationship Id="rId68" Type="http://schemas.openxmlformats.org/officeDocument/2006/relationships/hyperlink" Target="https://shs.hal.science/halshs-01421913v1" TargetMode="External"/><Relationship Id="rId69" Type="http://schemas.openxmlformats.org/officeDocument/2006/relationships/hyperlink" Target="https://hal.science/hal-04947142v1" TargetMode="External"/><Relationship Id="rId70" Type="http://schemas.openxmlformats.org/officeDocument/2006/relationships/hyperlink" Target="https://dx.doi.org/10.1080/14631377.2014.964464" TargetMode="External"/><Relationship Id="rId71" Type="http://schemas.openxmlformats.org/officeDocument/2006/relationships/hyperlink" Target="https://hal.science/hal-04252140v1" TargetMode="External"/><Relationship Id="rId72" Type="http://schemas.openxmlformats.org/officeDocument/2006/relationships/hyperlink" Target="https://shs.hal.science/halshs-01420820v1" TargetMode="External"/><Relationship Id="rId73" Type="http://schemas.openxmlformats.org/officeDocument/2006/relationships/hyperlink" Target="https://shs.hal.science/halshs-01421266v1" TargetMode="External"/><Relationship Id="rId74" Type="http://schemas.openxmlformats.org/officeDocument/2006/relationships/hyperlink" Target="https://shs.hal.science/halshs-01420801v1" TargetMode="External"/><Relationship Id="rId75" Type="http://schemas.openxmlformats.org/officeDocument/2006/relationships/hyperlink" Target="https://shs.hal.science/halshs-01420397v1" TargetMode="External"/><Relationship Id="rId76" Type="http://schemas.openxmlformats.org/officeDocument/2006/relationships/hyperlink" Target="https://dx.doi.org/10.3917/med.158.0025" TargetMode="External"/><Relationship Id="rId77" Type="http://schemas.openxmlformats.org/officeDocument/2006/relationships/hyperlink" Target="https://shs.hal.science/halshs-01420847v1" TargetMode="External"/><Relationship Id="rId78" Type="http://schemas.openxmlformats.org/officeDocument/2006/relationships/hyperlink" Target="https://shs.hal.science/halshs-01420767v1" TargetMode="External"/><Relationship Id="rId79" Type="http://schemas.openxmlformats.org/officeDocument/2006/relationships/hyperlink" Target="https://shs.hal.science/halshs-01420711v1" TargetMode="External"/><Relationship Id="rId80" Type="http://schemas.openxmlformats.org/officeDocument/2006/relationships/hyperlink" Target="https://sciencespo.hal.science/hal-05294855v1" TargetMode="External"/><Relationship Id="rId81" Type="http://schemas.openxmlformats.org/officeDocument/2006/relationships/hyperlink" Target="https://shs.hal.science/halshs-01419891v1" TargetMode="External"/><Relationship Id="rId82" Type="http://schemas.openxmlformats.org/officeDocument/2006/relationships/hyperlink" Target="https://shs.hal.science/halshs-00515761v1" TargetMode="External"/><Relationship Id="rId83" Type="http://schemas.openxmlformats.org/officeDocument/2006/relationships/hyperlink" Target="https://hal.science/search/index/?q=*&amp;authFullName_s=Nathalie Rodet-Kroichvili" TargetMode="External"/><Relationship Id="rId84" Type="http://schemas.openxmlformats.org/officeDocument/2006/relationships/hyperlink" Target="https://hal.science/search/index/?q=*&amp;authFullName_s=Petia Koleva" TargetMode="External"/><Relationship Id="rId85" Type="http://schemas.openxmlformats.org/officeDocument/2006/relationships/hyperlink" Target="https://shs.hal.science/halshs-01419883v1" TargetMode="External"/><Relationship Id="rId86" Type="http://schemas.openxmlformats.org/officeDocument/2006/relationships/hyperlink" Target="https://shs.hal.science/halshs-01419868v1" TargetMode="External"/><Relationship Id="rId87" Type="http://schemas.openxmlformats.org/officeDocument/2006/relationships/hyperlink" Target="https://shs.hal.science/halshs-01419849v1" TargetMode="External"/><Relationship Id="rId88" Type="http://schemas.openxmlformats.org/officeDocument/2006/relationships/hyperlink" Target="https://shs.hal.science/halshs-01419381v1" TargetMode="External"/><Relationship Id="rId89" Type="http://schemas.openxmlformats.org/officeDocument/2006/relationships/hyperlink" Target="https://shs.hal.science/halshs-01418943v1" TargetMode="External"/><Relationship Id="rId90" Type="http://schemas.openxmlformats.org/officeDocument/2006/relationships/hyperlink" Target="https://shs.hal.science/halshs-02523326v1" TargetMode="External"/><Relationship Id="rId91" Type="http://schemas.openxmlformats.org/officeDocument/2006/relationships/hyperlink" Target="https://shs.hal.science/halshs-02523333v1" TargetMode="External"/><Relationship Id="rId92" Type="http://schemas.openxmlformats.org/officeDocument/2006/relationships/hyperlink" Target="https://shs.hal.science/halshs-02523315v1" TargetMode="External"/><Relationship Id="rId93" Type="http://schemas.openxmlformats.org/officeDocument/2006/relationships/hyperlink" Target="https://shs.hal.science/halshs-02523420v1" TargetMode="External"/><Relationship Id="rId94" Type="http://schemas.openxmlformats.org/officeDocument/2006/relationships/hyperlink" Target="https://shs.hal.science/halshs-02523417v1" TargetMode="External"/><Relationship Id="rId95" Type="http://schemas.openxmlformats.org/officeDocument/2006/relationships/hyperlink" Target="https://hal.science/hal-02023212v1" TargetMode="External"/><Relationship Id="rId96" Type="http://schemas.openxmlformats.org/officeDocument/2006/relationships/hyperlink" Target="https://hal.science/hal-02023314v1" TargetMode="External"/><Relationship Id="rId97" Type="http://schemas.openxmlformats.org/officeDocument/2006/relationships/hyperlink" Target="https://hal.science/hal-02023188v1" TargetMode="External"/><Relationship Id="rId98" Type="http://schemas.openxmlformats.org/officeDocument/2006/relationships/hyperlink" Target="https://hal.science/hal-02023275v1" TargetMode="External"/><Relationship Id="rId99" Type="http://schemas.openxmlformats.org/officeDocument/2006/relationships/hyperlink" Target="https://hal.science/hal-02023259v1" TargetMode="External"/><Relationship Id="rId100" Type="http://schemas.openxmlformats.org/officeDocument/2006/relationships/hyperlink" Target="https://hal.science/hal-01584719v1" TargetMode="External"/><Relationship Id="rId101" Type="http://schemas.openxmlformats.org/officeDocument/2006/relationships/hyperlink" Target="https://shs.hal.science/halshs-01422287v1" TargetMode="External"/><Relationship Id="rId102" Type="http://schemas.openxmlformats.org/officeDocument/2006/relationships/hyperlink" Target="https://shs.hal.science/halshs-01422282v1" TargetMode="External"/><Relationship Id="rId103" Type="http://schemas.openxmlformats.org/officeDocument/2006/relationships/hyperlink" Target="https://hal.science/hal-01163875v1" TargetMode="External"/><Relationship Id="rId104" Type="http://schemas.openxmlformats.org/officeDocument/2006/relationships/hyperlink" Target="https://shs.hal.science/halshs-01422275v1" TargetMode="External"/><Relationship Id="rId105" Type="http://schemas.openxmlformats.org/officeDocument/2006/relationships/hyperlink" Target="https://shs.hal.science/halshs-01421898v1" TargetMode="External"/><Relationship Id="rId106" Type="http://schemas.openxmlformats.org/officeDocument/2006/relationships/hyperlink" Target="https://shs.hal.science/halshs-01421369v1" TargetMode="External"/><Relationship Id="rId107" Type="http://schemas.openxmlformats.org/officeDocument/2006/relationships/hyperlink" Target="https://shs.hal.science/halshs-01421397v1" TargetMode="External"/><Relationship Id="rId108" Type="http://schemas.openxmlformats.org/officeDocument/2006/relationships/hyperlink" Target="https://shs.hal.science/halshs-01421388v1" TargetMode="External"/><Relationship Id="rId109" Type="http://schemas.openxmlformats.org/officeDocument/2006/relationships/hyperlink" Target="https://shs.hal.science/halshs-01421273v1" TargetMode="External"/><Relationship Id="rId110" Type="http://schemas.openxmlformats.org/officeDocument/2006/relationships/hyperlink" Target="https://shs.hal.science/halshs-01420811v1" TargetMode="External"/><Relationship Id="rId111" Type="http://schemas.openxmlformats.org/officeDocument/2006/relationships/hyperlink" Target="https://shs.hal.science/halshs-01419903v1" TargetMode="External"/><Relationship Id="rId112" Type="http://schemas.openxmlformats.org/officeDocument/2006/relationships/hyperlink" Target="https://shs.hal.science/halshs-01419877v1" TargetMode="External"/><Relationship Id="rId113" Type="http://schemas.openxmlformats.org/officeDocument/2006/relationships/hyperlink" Target="https://shs.hal.science/halshs-00515767v1" TargetMode="External"/><Relationship Id="rId114" Type="http://schemas.openxmlformats.org/officeDocument/2006/relationships/hyperlink" Target="https://shs.hal.science/halshs-01419391v1" TargetMode="External"/><Relationship Id="rId115" Type="http://schemas.openxmlformats.org/officeDocument/2006/relationships/hyperlink" Target="https://shs.hal.science/halshs-01419393v1" TargetMode="External"/><Relationship Id="rId116" Type="http://schemas.openxmlformats.org/officeDocument/2006/relationships/hyperlink" Target="https://shs.hal.science/halshs-00515764v1" TargetMode="External"/><Relationship Id="rId117" Type="http://schemas.openxmlformats.org/officeDocument/2006/relationships/hyperlink" Target="https://shs.hal.science/halshs-01418947v1" TargetMode="External"/><Relationship Id="rId118" Type="http://schemas.openxmlformats.org/officeDocument/2006/relationships/hyperlink" Target="https://shs.hal.science/halshs-01418953v1" TargetMode="External"/><Relationship Id="rId119" Type="http://schemas.openxmlformats.org/officeDocument/2006/relationships/hyperlink" Target="https://hal.science/search/index/?q=*&amp;authFullName_s=Anouk Jordan" TargetMode="External"/><Relationship Id="rId120" Type="http://schemas.openxmlformats.org/officeDocument/2006/relationships/hyperlink" Target="https://shs.hal.science/halshs-02523369v1" TargetMode="External"/><Relationship Id="rId121" Type="http://schemas.openxmlformats.org/officeDocument/2006/relationships/hyperlink" Target="https://hal.science/search/index/?q=*&amp;authFullName_s=Jean-Pierre Pag&#233;" TargetMode="External"/><Relationship Id="rId122" Type="http://schemas.openxmlformats.org/officeDocument/2006/relationships/hyperlink" Target="https://shs.hal.science/halshs-02523320v1" TargetMode="External"/><Relationship Id="rId123" Type="http://schemas.openxmlformats.org/officeDocument/2006/relationships/hyperlink" Target="https://hal.science/search/index/?q=*&amp;authFullName_s=Jean-Paul Mar&#233;chal" TargetMode="External"/><Relationship Id="rId124" Type="http://schemas.openxmlformats.org/officeDocument/2006/relationships/hyperlink" Target="https://hal.science/search/index/?q=*&amp;authFullName_s=Pierre Salama" TargetMode="External"/><Relationship Id="rId125" Type="http://schemas.openxmlformats.org/officeDocument/2006/relationships/hyperlink" Target="https://hal.science/search/index/?q=*&amp;authFullName_s=Jean Ruffier" TargetMode="External"/><Relationship Id="rId126" Type="http://schemas.openxmlformats.org/officeDocument/2006/relationships/hyperlink" Target="https://hal.science/search/index/?q=*&amp;authFullName_s=Rigas Arvanitis" TargetMode="External"/><Relationship Id="rId127" Type="http://schemas.openxmlformats.org/officeDocument/2006/relationships/hyperlink" Target="https://hal.science/search/index/?q=*&amp;authFullName_s=Thierry Pairault" TargetMode="External"/><Relationship Id="rId128" Type="http://schemas.openxmlformats.org/officeDocument/2006/relationships/hyperlink" Target="https://hal.science/hal-02077641v1" TargetMode="External"/><Relationship Id="rId129" Type="http://schemas.openxmlformats.org/officeDocument/2006/relationships/hyperlink" Target="https://hal.science/hal-01445842v1" TargetMode="External"/><Relationship Id="rId130" Type="http://schemas.openxmlformats.org/officeDocument/2006/relationships/hyperlink" Target="https://hal.science/hal-04215581v1" TargetMode="External"/><Relationship Id="rId131" Type="http://schemas.openxmlformats.org/officeDocument/2006/relationships/hyperlink" Target="https://hal.science/search/index/?q=*&amp;authFullName_s=Robert Belot" TargetMode="External"/><Relationship Id="rId132" Type="http://schemas.openxmlformats.org/officeDocument/2006/relationships/hyperlink" Target="https://hal.science/search/index/?q=*&amp;authFullName_s=Matthieu Bunel" TargetMode="External"/><Relationship Id="rId133" Type="http://schemas.openxmlformats.org/officeDocument/2006/relationships/hyperlink" Target="https://hal.science/search/index/?q=*&amp;authFullName_s=Pierre-Yves Donz&#233;" TargetMode="External"/><Relationship Id="rId134" Type="http://schemas.openxmlformats.org/officeDocument/2006/relationships/hyperlink" Target="https://hal.science/search/index/?q=*&amp;authFullName_s=Francesco Garufo" TargetMode="External"/><Relationship Id="rId135" Type="http://schemas.openxmlformats.org/officeDocument/2006/relationships/hyperlink" Target="https://hal.science/search/index/?q=*&amp;authFullName_s=Laurent Heyberger" TargetMode="External"/><Relationship Id="rId136" Type="http://schemas.openxmlformats.org/officeDocument/2006/relationships/hyperlink" Target="https://www.utbm.fr/editions/collections/revues/" TargetMode="External"/><Relationship Id="rId137" Type="http://schemas.openxmlformats.org/officeDocument/2006/relationships/hyperlink" Target="https://shs.hal.science/halshs-00514799v1" TargetMode="External"/><Relationship Id="rId138" Type="http://schemas.openxmlformats.org/officeDocument/2006/relationships/hyperlink" Target="https://hal.science/search/index/?q=*&amp;authFullName_s=Patricia David" TargetMode="External"/><Relationship Id="rId139" Type="http://schemas.openxmlformats.org/officeDocument/2006/relationships/hyperlink" Target="https://hal.science/search/index/?q=*&amp;authFullName_s=Georges Fassio" TargetMode="External"/><Relationship Id="rId140" Type="http://schemas.openxmlformats.org/officeDocument/2006/relationships/hyperlink" Target="https://shs.hal.science/halshs-01437857v1" TargetMode="External"/><Relationship Id="rId141" Type="http://schemas.openxmlformats.org/officeDocument/2006/relationships/hyperlink" Target="https://shs.hal.science/halshs-01437846v1" TargetMode="External"/><Relationship Id="rId142" Type="http://schemas.openxmlformats.org/officeDocument/2006/relationships/hyperlink" Target="https://hal.science/hal-04946884v1" TargetMode="External"/><Relationship Id="rId143" Type="http://schemas.openxmlformats.org/officeDocument/2006/relationships/hyperlink" Target="https://hal.science/hal-04947113v1" TargetMode="External"/><Relationship Id="rId144" Type="http://schemas.openxmlformats.org/officeDocument/2006/relationships/hyperlink" Target="https://hal.science/hal-04724008v1" TargetMode="External"/><Relationship Id="rId145" Type="http://schemas.openxmlformats.org/officeDocument/2006/relationships/hyperlink" Target="https://www.taylorfrancis.com/chapters/edit/10.4324/9781003362395-7/rentier-regimes-r%C3%A9gulation-theory-adrien-faudot-julien-vercueil" TargetMode="External"/><Relationship Id="rId146" Type="http://schemas.openxmlformats.org/officeDocument/2006/relationships/hyperlink" Target="https://dx.doi.org/10.4324/9781003362395-7" TargetMode="External"/><Relationship Id="rId147" Type="http://schemas.openxmlformats.org/officeDocument/2006/relationships/hyperlink" Target="https://hal.science/hal-04427092v1" TargetMode="External"/><Relationship Id="rId148" Type="http://schemas.openxmlformats.org/officeDocument/2006/relationships/hyperlink" Target="https://www.dunod.com/entreprise-et-economie/theorie-regulation-un-nouvel-etat-savoirs" TargetMode="External"/><Relationship Id="rId149" Type="http://schemas.openxmlformats.org/officeDocument/2006/relationships/hyperlink" Target="https://shs.hal.science/halshs-02523362v1" TargetMode="External"/><Relationship Id="rId150" Type="http://schemas.openxmlformats.org/officeDocument/2006/relationships/hyperlink" Target="https://hal.science/hal-03845684v1" TargetMode="External"/><Relationship Id="rId151" Type="http://schemas.openxmlformats.org/officeDocument/2006/relationships/hyperlink" Target="https://dx.doi.org/10.25647/etudesduceri.228-229.04" TargetMode="External"/><Relationship Id="rId152" Type="http://schemas.openxmlformats.org/officeDocument/2006/relationships/hyperlink" Target="https://hal.science/hal-01584718v1" TargetMode="External"/><Relationship Id="rId153" Type="http://schemas.openxmlformats.org/officeDocument/2006/relationships/hyperlink" Target="https://shs.hal.science/halshs-01422291v1" TargetMode="External"/><Relationship Id="rId154" Type="http://schemas.openxmlformats.org/officeDocument/2006/relationships/hyperlink" Target="https://shs.hal.science/halshs-01422280v1" TargetMode="External"/><Relationship Id="rId155" Type="http://schemas.openxmlformats.org/officeDocument/2006/relationships/hyperlink" Target="https://shs.hal.science/halshs-01437712v1" TargetMode="External"/><Relationship Id="rId156" Type="http://schemas.openxmlformats.org/officeDocument/2006/relationships/hyperlink" Target="https://shs.hal.science/halshs-01421389v1" TargetMode="External"/><Relationship Id="rId157" Type="http://schemas.openxmlformats.org/officeDocument/2006/relationships/hyperlink" Target="https://shs.hal.science/halshs-01420838v1" TargetMode="External"/><Relationship Id="rId158" Type="http://schemas.openxmlformats.org/officeDocument/2006/relationships/hyperlink" Target="https://shs.hal.science/halshs-01419898v1" TargetMode="External"/><Relationship Id="rId159" Type="http://schemas.openxmlformats.org/officeDocument/2006/relationships/hyperlink" Target="https://shs.hal.science/halshs-01419850v1" TargetMode="External"/><Relationship Id="rId160" Type="http://schemas.openxmlformats.org/officeDocument/2006/relationships/hyperlink" Target="https://shs.hal.science/halshs-00514818v1" TargetMode="External"/><Relationship Id="rId161" Type="http://schemas.openxmlformats.org/officeDocument/2006/relationships/hyperlink" Target="https://shs.hal.science/halshs-01419847v1" TargetMode="External"/><Relationship Id="rId162" Type="http://schemas.openxmlformats.org/officeDocument/2006/relationships/hyperlink" Target="https://hal.science/hal-00130408v1" TargetMode="External"/><Relationship Id="rId163" Type="http://schemas.openxmlformats.org/officeDocument/2006/relationships/hyperlink" Target="https://hal.science/search/index/?q=*&amp;authFullName_s=Caroline Vincensini" TargetMode="External"/><Relationship Id="rId164" Type="http://schemas.openxmlformats.org/officeDocument/2006/relationships/hyperlink" Target="https://shs.hal.science/halshs-01419848v1" TargetMode="External"/><Relationship Id="rId165" Type="http://schemas.openxmlformats.org/officeDocument/2006/relationships/hyperlink" Target="https://hal.science/hal-04057853v1" TargetMode="External"/><Relationship Id="rId166" Type="http://schemas.openxmlformats.org/officeDocument/2006/relationships/hyperlink" Target="https://hal.science/hal-04057841v1" TargetMode="External"/><Relationship Id="rId167" Type="http://schemas.openxmlformats.org/officeDocument/2006/relationships/hyperlink" Target="https://hal.science/hal-04057848v1" TargetMode="External"/><Relationship Id="rId168" Type="http://schemas.openxmlformats.org/officeDocument/2006/relationships/hyperlink" Target="https://hal.science/hal-04057833v1" TargetMode="External"/><Relationship Id="rId169" Type="http://schemas.openxmlformats.org/officeDocument/2006/relationships/hyperlink" Target="https://hal.science/hal-04057826v1" TargetMode="External"/><Relationship Id="rId170" Type="http://schemas.openxmlformats.org/officeDocument/2006/relationships/hyperlink" Target="https://shs.hal.science/halshs-02523329v1" TargetMode="External"/><Relationship Id="rId171" Type="http://schemas.openxmlformats.org/officeDocument/2006/relationships/hyperlink" Target="https://hal.science/hal-04057807v1" TargetMode="External"/><Relationship Id="rId172" Type="http://schemas.openxmlformats.org/officeDocument/2006/relationships/hyperlink" Target="https://hal.science/hal-04057819v1" TargetMode="External"/><Relationship Id="rId173" Type="http://schemas.openxmlformats.org/officeDocument/2006/relationships/hyperlink" Target="https://hal.science/hal-04057795v1" TargetMode="External"/><Relationship Id="rId174" Type="http://schemas.openxmlformats.org/officeDocument/2006/relationships/hyperlink" Target="https://hal.science/hal-04057789v1" TargetMode="External"/><Relationship Id="rId175" Type="http://schemas.openxmlformats.org/officeDocument/2006/relationships/hyperlink" Target="https://hal.science/hal-04057777v1" TargetMode="External"/><Relationship Id="rId176" Type="http://schemas.openxmlformats.org/officeDocument/2006/relationships/hyperlink" Target="https://hal.science/hal-01552469v1" TargetMode="External"/><Relationship Id="rId177" Type="http://schemas.openxmlformats.org/officeDocument/2006/relationships/hyperlink" Target="https://shs.hal.science/halshs-01422286v1" TargetMode="External"/><Relationship Id="rId178" Type="http://schemas.openxmlformats.org/officeDocument/2006/relationships/hyperlink" Target="https://shs.hal.science/halshs-01422283v1" TargetMode="External"/><Relationship Id="rId179" Type="http://schemas.openxmlformats.org/officeDocument/2006/relationships/hyperlink" Target="https://hal.science/hal-01552470v1" TargetMode="External"/><Relationship Id="rId180" Type="http://schemas.openxmlformats.org/officeDocument/2006/relationships/hyperlink" Target="https://shs.hal.science/halshs-01422296v1" TargetMode="External"/><Relationship Id="rId181" Type="http://schemas.openxmlformats.org/officeDocument/2006/relationships/hyperlink" Target="https://shs.hal.science/halshs-01422285v1" TargetMode="External"/><Relationship Id="rId182" Type="http://schemas.openxmlformats.org/officeDocument/2006/relationships/hyperlink" Target="https://shs.hal.science/halshs-01422284v1" TargetMode="External"/><Relationship Id="rId183" Type="http://schemas.openxmlformats.org/officeDocument/2006/relationships/hyperlink" Target="https://shs.hal.science/halshs-01419851v1" TargetMode="External"/><Relationship Id="rId184" Type="http://schemas.openxmlformats.org/officeDocument/2006/relationships/hyperlink" Target="https://hal.science/hal-02023201v1" TargetMode="External"/><Relationship Id="rId185" Type="http://schemas.openxmlformats.org/officeDocument/2006/relationships/hyperlink" Target="https://hal.science/hal-01552608v1" TargetMode="External"/><Relationship Id="rId186" Type="http://schemas.openxmlformats.org/officeDocument/2006/relationships/hyperlink" Target="https://shs.hal.science/halshs-01422339v1" TargetMode="External"/><Relationship Id="rId187" Type="http://schemas.openxmlformats.org/officeDocument/2006/relationships/hyperlink" Target="https://hal.science/hal-01552468v1" TargetMode="External"/><Relationship Id="rId188" Type="http://schemas.openxmlformats.org/officeDocument/2006/relationships/hyperlink" Target="https://shs.hal.science/halshs-01420770v1" TargetMode="External"/><Relationship Id="rId189" Type="http://schemas.openxmlformats.org/officeDocument/2006/relationships/hyperlink" Target="https://shs.hal.science/halshs-01418956v1" TargetMode="External"/><Relationship Id="rId190" Type="http://schemas.openxmlformats.org/officeDocument/2006/relationships/hyperlink" Target="https://shs.hal.science/halshs-01418959v1" TargetMode="External"/><Relationship Id="rId191" Type="http://schemas.openxmlformats.org/officeDocument/2006/relationships/hyperlink" Target="https://shs.hal.science/halshs-01418945v1" TargetMode="External"/><Relationship Id="rId192" Type="http://schemas.openxmlformats.org/officeDocument/2006/relationships/hyperlink" Target="https://shs.hal.science/halshs-01421902v1" TargetMode="External"/><Relationship Id="rId193" Type="http://schemas.openxmlformats.org/officeDocument/2006/relationships/hyperlink" Target="https://shs.hal.science/halshs-01419798v1" TargetMode="External"/><Relationship Id="rId194" Type="http://schemas.openxmlformats.org/officeDocument/2006/relationships/hyperlink" Target="https://hal.science/search/index/?q=*&amp;authFullName_s=Michele Brunelli" TargetMode="External"/><Relationship Id="rId195" Type="http://schemas.openxmlformats.org/officeDocument/2006/relationships/hyperlink" Target="https://hal.science/search/index/?q=*&amp;authFullName_s=Benedicte Serrate" TargetMode="External"/><Relationship Id="rId196" Type="http://schemas.openxmlformats.org/officeDocument/2006/relationships/hyperlink" Target="https://shs.hal.science/tel-01422010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VERCUEIL</dc:title>
  <dc:description>CV</dc:description>
  <dc:subject/>
  <cp:keywords/>
  <cp:category/>
  <cp:lastModifiedBy/>
  <dcterms:created xsi:type="dcterms:W3CDTF">2026-05-16T14:39:51+02:00</dcterms:created>
  <dcterms:modified xsi:type="dcterms:W3CDTF">2026-05-16T14:39:51+02:00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