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FAURE-DE BAETS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virtual reality mindfulness on cognition and well-being in ALS: A randomized trial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Banville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Clinical Trials</w:t>
            </w:r>
            <w:r>
              <w:rPr/>
              <w:t xml:space="preserve">, 2025, 152, pp.107876.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⟨10.1016/j.cct.2025.107876⟩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in patients with amyotrophic lateral sclerosis: protocol for a cross-sectional comparative study at Angers University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Cassereau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Emmelin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(7), pp.e097543.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⟨10.1136/bmjopen-2024-097543⟩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social cognition impairments in patients with amyotrophic lateral sclerosis: How can it be improved?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B. Vovard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Faure-de Baets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Codron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Cassereau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⟨10.1016/j.neurol.2025.11.003⟩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hal-05465514v1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519v1" TargetMode="External"/><Relationship Id="rId8" Type="http://schemas.openxmlformats.org/officeDocument/2006/relationships/hyperlink" Target="https://hal.science/search/index/?q=*&amp;authFullName_s=Juliette Faure-de Baets" TargetMode="External"/><Relationship Id="rId9" Type="http://schemas.openxmlformats.org/officeDocument/2006/relationships/hyperlink" Target="https://hal.science/search/index/?q=*&amp;authFullName_s=Jeremy Besnard" TargetMode="External"/><Relationship Id="rId10" Type="http://schemas.openxmlformats.org/officeDocument/2006/relationships/hyperlink" Target="https://hal.science/search/index/?q=*&amp;authFullName_s=Fr&#233;d&#233;ric Banville" TargetMode="External"/><Relationship Id="rId11" Type="http://schemas.openxmlformats.org/officeDocument/2006/relationships/hyperlink" Target="https://hal.science/search/index/?q=*&amp;authFullName_s=Julien Cassereau" TargetMode="External"/><Relationship Id="rId12" Type="http://schemas.openxmlformats.org/officeDocument/2006/relationships/hyperlink" Target="https://hal.science/search/index/?q=*&amp;authFullName_s=Philippe Allain" TargetMode="External"/><Relationship Id="rId13" Type="http://schemas.openxmlformats.org/officeDocument/2006/relationships/hyperlink" Target="https://dx.doi.org/10.1016/j.cct.2025.107876" TargetMode="External"/><Relationship Id="rId14" Type="http://schemas.openxmlformats.org/officeDocument/2006/relationships/hyperlink" Target="https://hal.science/hal-05465504v1" TargetMode="External"/><Relationship Id="rId15" Type="http://schemas.openxmlformats.org/officeDocument/2006/relationships/hyperlink" Target="https://hal.science/search/index/?q=*&amp;authFullName_s=J&#233;r&#233;my Besnard" TargetMode="External"/><Relationship Id="rId16" Type="http://schemas.openxmlformats.org/officeDocument/2006/relationships/hyperlink" Target="https://hal.science/search/index/?q=*&amp;authFullName_s=Etienne Emmelin" TargetMode="External"/><Relationship Id="rId17" Type="http://schemas.openxmlformats.org/officeDocument/2006/relationships/hyperlink" Target="https://dx.doi.org/10.1136/bmjopen-2024-097543" TargetMode="External"/><Relationship Id="rId18" Type="http://schemas.openxmlformats.org/officeDocument/2006/relationships/hyperlink" Target="https://hal.science/hal-05465514v1" TargetMode="External"/><Relationship Id="rId19" Type="http://schemas.openxmlformats.org/officeDocument/2006/relationships/hyperlink" Target="https://hal.science/search/index/?q=*&amp;authFullName_s=B. Vovard" TargetMode="External"/><Relationship Id="rId20" Type="http://schemas.openxmlformats.org/officeDocument/2006/relationships/hyperlink" Target="https://hal.science/search/index/?q=*&amp;authFullName_s=P. Codron" TargetMode="External"/><Relationship Id="rId21" Type="http://schemas.openxmlformats.org/officeDocument/2006/relationships/hyperlink" Target="https://hal.science/search/index/?q=*&amp;authFullName_s=P. Allain" TargetMode="External"/><Relationship Id="rId22" Type="http://schemas.openxmlformats.org/officeDocument/2006/relationships/hyperlink" Target="https://hal.science/search/index/?q=*&amp;authFullName_s=J. Cassereau" TargetMode="External"/><Relationship Id="rId23" Type="http://schemas.openxmlformats.org/officeDocument/2006/relationships/hyperlink" Target="https://dx.doi.org/10.1016/j.neurol.2025.11.00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FAURE-DE BAETS</dc:title>
  <dc:description>CV</dc:description>
  <dc:subject/>
  <cp:keywords/>
  <cp:category/>
  <cp:lastModifiedBy/>
  <dcterms:created xsi:type="dcterms:W3CDTF">2026-03-31T11:28:52+02:00</dcterms:created>
  <dcterms:modified xsi:type="dcterms:W3CDTF">2026-03-31T11:28:52+02:00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