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MOREL </w:t></w:r><w:r><w:rPr><w:color w:val="641e6e"/></w:rPr><w:t xml:space="preserve">Enseignante-chercheuse en cartographie et géomatique - Maitresse de conférence à l'Université Paris-Est Créteil (UPEC - LLSH)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coupler assurances et outils d'aide à la décision pour réduire l'usage des pesticides en viticulture ?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Cécile Aubert</w:t></w:r></w:hyperlink><w:r><w:rPr/><w:t xml:space="preserve">,</w:t></w:r><w:hyperlink r:id="rId10" w:history="1"><w:r><w:rPr><w:color w:val="#410a8c"/><w:u w:val="single"/></w:rPr><w:t xml:space="preserve">Marianne Lefebvre</w:t></w:r></w:hyperlink><w:r><w:rPr/><w:t xml:space="preserve">,</w:t></w:r><w:hyperlink r:id="rId11" w:history="1"><w:r><w:rPr><w:color w:val="#410a8c"/><w:u w:val="single"/></w:rPr><w:t xml:space="preserve">Juliette Morel</w:t></w:r></w:hyperlink><w:r><w:rPr/><w:t xml:space="preserve">,</w:t></w:r><w:hyperlink r:id="rId12" w:history="1"><w:r><w:rPr><w:color w:val="#410a8c"/><w:u w:val="single"/></w:rPr><w:t xml:space="preserve">Yann Raineau</w:t></w:r></w:hyperlink></w:p><w:p><w:pPr/><w:r><w:rPr><w:i w:val="1"/><w:iCs w:val="1"/></w:rPr><w:t xml:space="preserve">Économie rurale</w:t></w:r><w:r><w:rPr/><w:t xml:space="preserve">, 2025, 2025/4 (394), pp.93-111. </w:t></w:r><w:hyperlink r:id="rId13" w:history="1"><w:r><w:rPr><w:color w:val="#410a8c"/><w:u w:val="single"/></w:rPr><w:t xml:space="preserve">⟨10.4000/15fzc⟩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 rendu du livre L’atlas Critique de la Guyane, Matthieu Noucher, Laurent Polidori (Dir.)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Justice spatiale = Spatial justice</w:t></w:r><w:r><w:rPr/><w:t xml:space="preserve">, 2021, 16, pp.331</w:t></w:r></w:p><w:p><w:pPr/><w:r><w:rPr/><w:t xml:space="preserve">Article dans une revue</w:t></w:r></w:p><w:p><w:pPr/><w:hyperlink r:id="rId14" w:history="1"><w:r><w:rPr><w:color w:val="#410a8c"/><w:u w:val="single"/></w:rPr><w:t xml:space="preserve">halshs-03988576v1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Cartographier Fort-de-France à partir de sources historiques et littéraires : pour une géohistoire postcoloniale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Humanités numériques</w:t></w:r><w:r><w:rPr/><w:t xml:space="preserve">, 2021, 3, </w:t></w:r><w:hyperlink r:id="rId16" w:history="1"><w:r><w:rPr><w:color w:val="#410a8c"/><w:u w:val="single"/></w:rPr><w:t xml:space="preserve">⟨10.4000/revuehn.1503⟩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halshs-03988636v1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Construction and Managment of a Geo-historical Information System for an Interdisciplinary and Contributory Web Atlas : The Historical Atlas of Limousin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18" w:history="1"><w:r><w:rPr><w:color w:val="#410a8c"/><w:u w:val="single"/></w:rPr><w:t xml:space="preserve">Rémi Crouzevialle</w:t></w:r></w:hyperlink><w:r><w:rPr/><w:t xml:space="preserve">,</w:t></w:r><w:hyperlink r:id="rId19" w:history="1"><w:r><w:rPr><w:color w:val="#410a8c"/><w:u w:val="single"/></w:rPr><w:t xml:space="preserve">Anne Massoni</w:t></w:r></w:hyperlink></w:p><w:p><w:pPr/><w:r><w:rPr><w:i w:val="1"/><w:iCs w:val="1"/></w:rPr><w:t xml:space="preserve">International Journal of Humanities and Arts Computing</w:t></w:r><w:r><w:rPr/><w:t xml:space="preserve">, 2020, 14 (2), pp.27-45. </w:t></w:r><w:hyperlink r:id="rId20" w:history="1"><w:r><w:rPr><w:color w:val="#410a8c"/><w:u w:val="single"/></w:rPr><w:t xml:space="preserve">⟨10.3366/ijhac.2020.0243⟩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hal-02468929v1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Chronique d'une communication cartographique ratée. Déconstruction critique des cartes du gouvernement français pendant la crise de la COVID-19 au printemps 2020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Justice spatiale = Spatial justice</w:t></w:r><w:r><w:rPr/><w:t xml:space="preserve">, 2020, 15</w:t></w:r></w:p><w:p><w:pPr/><w:r><w:rPr/><w:t xml:space="preserve">Article dans une revue</w:t></w:r></w:p><w:p><w:pPr/><w:hyperlink r:id="rId21" w:history="1"><w:r><w:rPr><w:color w:val="#410a8c"/><w:u w:val="single"/></w:rPr><w:t xml:space="preserve">hal-03043464v1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Modélisation spatiale du récit littéraire complexe de Kateb Yacine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M@ppemonde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hal-02468887v1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Lorsque le texte spatialise : retour sur quelques théories et expériences littéraires à dimension spatialisante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Savoirs en Prisme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hal-03043445v1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du Cycle de Nedjma de Kateb Yacine : modélisation spatiale d’un récit littéraire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Les Cahiers d'EMAM</w:t></w:r><w:r><w:rPr/><w:t xml:space="preserve">, 2018, 30, </w:t></w:r><w:hyperlink r:id="rId25" w:history="1"><w:r><w:rPr><w:color w:val="#410a8c"/><w:u w:val="single"/></w:rPr><w:t xml:space="preserve">⟨10.4000/emam.1444⟩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hal-02096434v1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27" w:history="1"><w:r><w:rPr><w:color w:val="#410a8c"/><w:u w:val="single"/></w:rPr><w:t xml:space="preserve">Noëlle Deflou-Leca</w:t></w:r></w:hyperlink><w:r><w:rPr/><w:t xml:space="preserve">,</w:t></w:r><w:hyperlink r:id="rId19" w:history="1"><w:r><w:rPr><w:color w:val="#410a8c"/><w:u w:val="single"/></w:rPr><w:t xml:space="preserve">Anne Massoni</w:t></w:r></w:hyperlink><w:r><w:rPr/><w:t xml:space="preserve">,</w:t></w:r><w:hyperlink r:id="rId28" w:history="1"><w:r><w:rPr><w:color w:val="#410a8c"/><w:u w:val="single"/></w:rPr><w:t xml:space="preserve">Georges-Xavier Blary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18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 </w:t></w:r><w:r><w:rPr/><w:t xml:space="preserve">, 2018, 113/1-2, pp.514-520</w:t></w:r></w:p><w:p><w:pPr/><w:r><w:rPr/><w:t xml:space="preserve">Article dans une revue</w:t></w:r></w:p><w:p><w:pPr/><w:hyperlink r:id="rId26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Cartographier les films. Exemple de la cartographie de Hong Kong au cinéma.</w:t></w:r></w:hyperlink></w:p><w:p><w:pPr/><w:hyperlink r:id="rId31" w:history="1"><w:r><w:rPr><w:color w:val="#410a8c"/><w:u w:val="single"/></w:rPr><w:t xml:space="preserve">Nashidil Rouiaï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M@ppemonde</w:t></w:r><w:r><w:rPr/><w:t xml:space="preserve">, 2016, 118, http://mappemonde.mgm.fr/118as3/</w:t></w:r></w:p><w:p><w:pPr/><w:r><w:rPr/><w:t xml:space="preserve">Article dans une revue</w:t></w:r></w:p><w:p><w:pPr/><w:hyperlink r:id="rId30" w:history="1"><w:r><w:rPr><w:color w:val="#410a8c"/><w:u w:val="single"/></w:rPr><w:t xml:space="preserve">halshs-01745867v1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Pour un dialogue entre la géomatique et les humanités numériques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33" w:history="1"><w:r><w:rPr><w:color w:val="#410a8c"/><w:u w:val="single"/></w:rPr><w:t xml:space="preserve">Baptiste Hautdidier</w:t></w:r></w:hyperlink></w:p><w:p><w:pPr/><w:r><w:rPr><w:i w:val="1"/><w:iCs w:val="1"/></w:rPr><w:t xml:space="preserve">SAGEO 2023</w:t></w:r><w:r><w:rPr/><w:t xml:space="preserve">, Jun 2023, Québec (Canada), Université Laval, Canada. pp.251-267</w:t></w:r></w:p><w:p><w:pPr/><w:r><w:rPr/><w:t xml:space="preserve">Communication dans un congrès</w:t></w:r></w:p><w:p><w:pPr/><w:hyperlink r:id="rId32" w:history="1"><w:r><w:rPr><w:color w:val="#410a8c"/><w:u w:val="single"/></w:rPr><w:t xml:space="preserve">hal-04523956v1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métaphores cartographiques chez Kateb Yacine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Cartes invisibles. Réflexions littéraires et cinématographiques sur l’image cartographique</w:t></w:r><w:r><w:rPr/><w:t xml:space="preserve">, Université Saint Louis Bruxelles, Centre Prospero, May 2023, Bruxelle, Belgique</w:t></w:r></w:p><w:p><w:pPr/><w:r><w:rPr/><w:t xml:space="preserve">Communication dans un congrès</w:t></w:r></w:p><w:p><w:pPr/><w:hyperlink r:id="rId34" w:history="1"><w:r><w:rPr><w:color w:val="#410a8c"/><w:u w:val="single"/></w:rPr><w:t xml:space="preserve">hal-04309184v1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Modelizing, aquiring, researching and visualizing spatio-temporal data, dealing with data imperfection and dating uncertainty</w:t></w:r></w:hyperlink></w:p><w:p><w:pPr/><w:hyperlink r:id="rId18" w:history="1"><w:r><w:rPr><w:color w:val="#410a8c"/><w:u w:val="single"/></w:rPr><w:t xml:space="preserve">Rémi Crouzevialle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Digital Academic History and the Challenge of Uncertainty</w:t></w:r><w:r><w:rPr/><w:t xml:space="preserve">, Paris Panthéon-Sorbonne, May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halshs-03988679v1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Historical Atlas of Limousin: questions and methods to a contributory geo-historical data system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Time in Space 2019. Geohistorical Applications, Methods ans Theories in GIScience</w:t></w:r><w:r><w:rPr/><w:t xml:space="preserve">, Jun 2019, Pise, Italy</w:t></w:r></w:p><w:p><w:pPr/><w:r><w:rPr/><w:t xml:space="preserve">Communication dans un congrès</w:t></w:r></w:p><w:p><w:pPr/><w:hyperlink r:id="rId36" w:history="1"><w:r><w:rPr><w:color w:val="#410a8c"/><w:u w:val="single"/></w:rPr><w:t xml:space="preserve">hal-02468980v1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and Management of a Geo-Historical Information System for an Interdisciplinary and Contributory Atlas: The Historical Atlas of Limousin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UCGIS Symposium. The Geospatial Humanities: Transdisciplinary Opportunities for the GIScience Community</w:t></w:r><w:r><w:rPr/><w:t xml:space="preserve">, Jun 2019, Washington, D.C., United States</w:t></w:r></w:p><w:p><w:pPr/><w:r><w:rPr/><w:t xml:space="preserve">Communication dans un congrès</w:t></w:r></w:p><w:p><w:pPr/><w:hyperlink r:id="rId37" w:history="1"><w:r><w:rPr><w:color w:val="#410a8c"/><w:u w:val="single"/></w:rPr><w:t xml:space="preserve">hal-02468968v1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Intégration d’un projet de recherche en histoire dans le Géoweb 2.0 : le cas de l’Atlas Historique de la Nouvelle-Aquitaine</w:t></w:r></w:hyperlink></w:p><w:p><w:pPr/><w:hyperlink r:id="rId11" w:history="1"><w:r><w:rPr><w:color w:val="#410a8c"/><w:u w:val="single"/></w:rPr><w:t xml:space="preserve">Juliette Morel</w:t></w:r></w:hyperlink><w:r><w:rPr/><w:t xml:space="preserve">,</w:t></w:r><w:hyperlink r:id="rId18" w:history="1"><w:r><w:rPr><w:color w:val="#410a8c"/><w:u w:val="single"/></w:rPr><w:t xml:space="preserve">Rémi Crouzevialle</w:t></w:r></w:hyperlink></w:p><w:p><w:pPr/><w:r><w:rPr><w:i w:val="1"/><w:iCs w:val="1"/></w:rPr><w:t xml:space="preserve">Repenser les cartes à l'ère du Web. Approches critiques et enjeux politiques, sociaux et économiques des nouvelles données territoriales</w:t></w:r><w:r><w:rPr/><w:t xml:space="preserve">, Sep 2018,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hal-02468950v1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L'Atlas Historique du Limousin. Questions et méthodes vers un système de données spatio-temporelles contributif</w:t></w:r></w:hyperlink></w:p><w:p><w:pPr/><w:hyperlink r:id="rId11" w:history="1"><w:r><w:rPr><w:color w:val="#410a8c"/><w:u w:val="single"/></w:rPr><w:t xml:space="preserve">Juliette Morel</w:t></w:r></w:hyperlink></w:p><w:p><w:pPr/><w:r><w:rPr><w:i w:val="1"/><w:iCs w:val="1"/></w:rPr><w:t xml:space="preserve">Sagéo 2018</w:t></w:r><w:r><w:rPr/><w:t xml:space="preserve">, Nov 2018,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hal-02096627v1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Autour de la ville d’YS : cartographie des mythes celtiques</w:t></w:r></w:hyperlink></w:p><w:p><w:pPr/><w:hyperlink r:id="rId41" w:history="1"><w:r><w:rPr><w:color w:val="#410a8c"/><w:u w:val="single"/></w:rPr><w:t xml:space="preserve">Axel Creach</w:t></w:r></w:hyperlink><w:r><w:rPr/><w:t xml:space="preserve">,</w:t></w:r><w:hyperlink r:id="rId42" w:history="1"><w:r><w:rPr><w:color w:val="#410a8c"/><w:u w:val="single"/></w:rPr><w:t xml:space="preserve">Julie Bonniord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Atlantys : Théories de la fin du monde &amp; Récits et représentations d’apocalypses</w:t></w:r><w:r><w:rPr/><w:t xml:space="preserve">, Nov 2017,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hal-01648053v1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de la cartographie pour l’étude des représentations dans les œuvres de fiction﻿. Le cas de Hong Kong au cinéma.</w:t></w:r></w:hyperlink></w:p><w:p><w:pPr/><w:hyperlink r:id="rId31" w:history="1"><w:r><w:rPr><w:color w:val="#410a8c"/><w:u w:val="single"/></w:rPr><w:t xml:space="preserve">Nashidil Rouiaï</w:t></w:r></w:hyperlink><w:r><w:rPr/><w:t xml:space="preserve">,</w:t></w:r><w:hyperlink r:id="rId11" w:history="1"><w:r><w:rPr><w:color w:val="#410a8c"/><w:u w:val="single"/></w:rPr><w:t xml:space="preserve">Juliette Morel</w:t></w:r></w:hyperlink></w:p><w:p><w:pPr/><w:r><w:rPr><w:i w:val="1"/><w:iCs w:val="1"/></w:rPr><w:t xml:space="preserve">Cartographier les Récits : Enjeux Méthodologiques et Technologiques</w:t></w:r><w:r><w:rPr/><w:t xml:space="preserve">, ACFAS, May 2014,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halshs-01746043v1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of excretion and molecular characterization of Cryptosporidium isolates in preweaned French beef cattle</w:t></w:r></w:hyperlink></w:p><w:p><w:pPr/><w:hyperlink r:id="rId45" w:history="1"><w:r><w:rPr><w:color w:val="#410a8c"/><w:u w:val="single"/></w:rPr><w:t xml:space="preserve">Carine Paraud</w:t></w:r></w:hyperlink><w:r><w:rPr/><w:t xml:space="preserve">,</w:t></w:r><w:hyperlink r:id="rId11" w:history="1"><w:r><w:rPr><w:color w:val="#410a8c"/><w:u w:val="single"/></w:rPr><w:t xml:space="preserve">Juliette Morel</w:t></w:r></w:hyperlink><w:r><w:rPr/><w:t xml:space="preserve">,</w:t></w:r><w:hyperlink r:id="rId46" w:history="1"><w:r><w:rPr><w:color w:val="#410a8c"/><w:u w:val="single"/></w:rPr><w:t xml:space="preserve">Isabelle Pors</w:t></w:r></w:hyperlink><w:r><w:rPr/><w:t xml:space="preserve">,</w:t></w:r><w:hyperlink r:id="rId47" w:history="1"><w:r><w:rPr><w:color w:val="#410a8c"/><w:u w:val="single"/></w:rPr><w:t xml:space="preserve">Anaïs Rieux</w:t></w:r></w:hyperlink><w:r><w:rPr/><w:t xml:space="preserve">,</w:t></w:r><w:hyperlink r:id="rId48" w:history="1"><w:r><w:rPr><w:color w:val="#410a8c"/><w:u w:val="single"/></w:rPr><w:t xml:space="preserve">Christophe Chartier</w:t></w:r></w:hyperlink></w:p><w:p><w:pPr/><w:r><w:rPr><w:i w:val="1"/><w:iCs w:val="1"/></w:rPr><w:t xml:space="preserve">23. International Conference of the World Association for the Advancement of Veterinary Parasitology (WAAVP)</w:t></w:r><w:r><w:rPr/><w:t xml:space="preserve">, Saisissez le nom du laboratoire, du service ou du département., Ville service., Aug 2011, Buenos-Aires, Argentina</w:t></w:r></w:p><w:p><w:pPr/><w:r><w:rPr/><w:t xml:space="preserve">Communication dans un congrès</w:t></w:r></w:p><w:p><w:pPr/><w:hyperlink r:id="rId44" w:history="1"><w:r><w:rPr><w:color w:val="#410a8c"/><w:u w:val="single"/></w:rPr><w:t xml:space="preserve">hal-02746742v1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cartes en questions. Petit guide pour apprendre à lire et interpréter les cartes</w:t></w:r></w:hyperlink></w:p><w:p><w:pPr/><w:hyperlink r:id="rId11" w:history="1"><w:r><w:rPr><w:color w:val="#410a8c"/><w:u w:val="single"/></w:rPr><w:t xml:space="preserve">Juliette Morel</w:t></w:r></w:hyperlink></w:p><w:p><w:pPr/><w:r><w:rPr/><w:t xml:space="preserve">Autrement, 2021, 9782746761087</w:t></w:r></w:p><w:p><w:pPr/><w:r><w:rPr/><w:t xml:space="preserve">Ouvrages</w:t></w:r></w:p><w:p><w:pPr/><w:hyperlink r:id="rId49" w:history="1"><w:r><w:rPr><w:color w:val="#410a8c"/><w:u w:val="single"/></w:rPr><w:t xml:space="preserve">halshs-03988661v1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Processus de territorialisation cartographiques dans le Cycle de Nedjma de Kateb Yacine</w:t></w:r></w:hyperlink></w:p><w:p><w:pPr/><w:hyperlink r:id="rId11" w:history="1"><w:r><w:rPr><w:color w:val="#410a8c"/><w:u w:val="single"/></w:rPr><w:t xml:space="preserve">Juliette Morel</w:t></w:r></w:hyperlink></w:p><w:p><w:pPr/><w:r><w:rPr/><w:t xml:space="preserve">Fátima Outeirinho; José Domingues De Almeida. </w:t></w:r><w:r><w:rPr><w:i w:val="1"/><w:iCs w:val="1"/></w:rPr><w:t xml:space="preserve">Fictionnaliser l'espace. Approches thématiques et critiques</w:t></w:r><w:r><w:rPr/><w:t xml:space="preserve">, FLUP/ILCML, 2017, 978-989-99375-6-7. </w:t></w:r><w:hyperlink r:id="rId51" w:history="1"><w:r><w:rPr><w:color w:val="#410a8c"/><w:u w:val="single"/></w:rPr><w:t xml:space="preserve">⟨10.21747/9789899937567/libreto10⟩</w:t></w:r></w:hyperlink></w:p><w:p><w:pPr/><w:r><w:rPr/><w:t xml:space="preserve">Chapitre d'ouvrage</w:t></w:r></w:p><w:p><w:pPr/><w:hyperlink r:id="rId50" w:history="1"><w:r><w:rPr><w:color w:val="#410a8c"/><w:u w:val="single"/></w:rPr><w:t xml:space="preserve">hal-04344885v1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ville côté femmes : le corps, révélateur des spatialités ? Projet de recherche-action participatif et critique à Gennevilliers</w:t></w:r></w:hyperlink></w:p><w:p><w:pPr/><w:hyperlink r:id="rId53" w:history="1"><w:r><w:rPr><w:color w:val="#410a8c"/><w:u w:val="single"/></w:rPr><w:t xml:space="preserve">Marie-Fleur Albecke</w:t></w:r></w:hyperlink><w:r><w:rPr/><w:t xml:space="preserve">,</w:t></w:r><w:hyperlink r:id="rId54" w:history="1"><w:r><w:rPr><w:color w:val="#410a8c"/><w:u w:val="single"/></w:rPr><w:t xml:space="preserve">Soraya Baït-Ihaddadene</w:t></w:r></w:hyperlink><w:r><w:rPr/><w:t xml:space="preserve">,</w:t></w:r><w:hyperlink r:id="rId55" w:history="1"><w:r><w:rPr><w:color w:val="#410a8c"/><w:u w:val="single"/></w:rPr><w:t xml:space="preserve">Elise Bourdon</w:t></w:r></w:hyperlink><w:r><w:rPr/><w:t xml:space="preserve">,</w:t></w:r><w:hyperlink r:id="rId56" w:history="1"><w:r><w:rPr><w:color w:val="#410a8c"/><w:u w:val="single"/></w:rPr><w:t xml:space="preserve">Guillaume Clément</w:t></w:r></w:hyperlink><w:r><w:rPr/><w:t xml:space="preserve">,</w:t></w:r><w:hyperlink r:id="rId57" w:history="1"><w:r><w:rPr><w:color w:val="#410a8c"/><w:u w:val="single"/></w:rPr><w:t xml:space="preserve">Guillaume Demaline</w:t></w:r></w:hyperlink><w:r><w:rPr/><w:t xml:space="preserve">et al.</w:t></w:r></w:p><w:p><w:pPr/><w:r><w:rPr/><w:t xml:space="preserve">[Rapport de recherche] Ville de Gennevilliers/Cemotev/Discontinuités/MSH paris Nord. 2015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halshs-01503028v1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Cartographie du Cycle de Nedjma de Kateb Yacine : modélisation spatiale d'un récit littéraire</w:t></w:r></w:hyperlink></w:p><w:p><w:pPr/><w:hyperlink r:id="rId11" w:history="1"><w:r><w:rPr><w:color w:val="#410a8c"/><w:u w:val="single"/></w:rPr><w:t xml:space="preserve">Juliette Morel</w:t></w:r></w:hyperlink></w:p><w:p><w:pPr/><w:r><w:rPr/><w:t xml:space="preserve">Littératures. Université Rennes 2, 2016. Français. </w:t></w:r><w:hyperlink r:id="rId59" w:history="1"><w:r><w:rPr><w:color w:val="#410a8c"/><w:u w:val="single"/></w:rPr><w:t xml:space="preserve">⟨NNT : 2016REN20043⟩</w:t></w:r></w:hyperlink></w:p><w:p><w:pPr/><w:r><w:rPr/><w:t xml:space="preserve">Thèse</w:t></w:r></w:p><w:p><w:pPr/><w:hyperlink r:id="rId58" w:history="1"><w:r><w:rPr><w:color w:val="#410a8c"/><w:u w:val="single"/></w:rPr><w:t xml:space="preserve">tel-01968042v1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27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&#233;cile Aubert" TargetMode="External"/><Relationship Id="rId10" Type="http://schemas.openxmlformats.org/officeDocument/2006/relationships/hyperlink" Target="https://hal.science/search/index/?q=*&amp;authFullName_s=Marianne Lefebvre" TargetMode="External"/><Relationship Id="rId11" Type="http://schemas.openxmlformats.org/officeDocument/2006/relationships/hyperlink" Target="https://hal.science/search/index/?q=*&amp;authFullName_s=Juliette Morel" TargetMode="External"/><Relationship Id="rId12" Type="http://schemas.openxmlformats.org/officeDocument/2006/relationships/hyperlink" Target="https://hal.science/search/index/?q=*&amp;authFullName_s=Yann Raineau" TargetMode="External"/><Relationship Id="rId13" Type="http://schemas.openxmlformats.org/officeDocument/2006/relationships/hyperlink" Target="https://dx.doi.org/10.4000/15fzc" TargetMode="External"/><Relationship Id="rId14" Type="http://schemas.openxmlformats.org/officeDocument/2006/relationships/hyperlink" Target="https://shs.hal.science/halshs-03988576v1" TargetMode="External"/><Relationship Id="rId15" Type="http://schemas.openxmlformats.org/officeDocument/2006/relationships/hyperlink" Target="https://shs.hal.science/halshs-03988636v1" TargetMode="External"/><Relationship Id="rId16" Type="http://schemas.openxmlformats.org/officeDocument/2006/relationships/hyperlink" Target="https://dx.doi.org/10.4000/revuehn.1503" TargetMode="External"/><Relationship Id="rId17" Type="http://schemas.openxmlformats.org/officeDocument/2006/relationships/hyperlink" Target="https://hal.science/hal-02468929v1" TargetMode="External"/><Relationship Id="rId18" Type="http://schemas.openxmlformats.org/officeDocument/2006/relationships/hyperlink" Target="https://hal.science/search/index/?q=*&amp;authFullName_s=R&#233;mi Crouzevialle" TargetMode="External"/><Relationship Id="rId19" Type="http://schemas.openxmlformats.org/officeDocument/2006/relationships/hyperlink" Target="https://hal.science/search/index/?q=*&amp;authFullName_s=Anne Massoni" TargetMode="External"/><Relationship Id="rId20" Type="http://schemas.openxmlformats.org/officeDocument/2006/relationships/hyperlink" Target="https://dx.doi.org/10.3366/ijhac.2020.0243" TargetMode="External"/><Relationship Id="rId21" Type="http://schemas.openxmlformats.org/officeDocument/2006/relationships/hyperlink" Target="https://hal.science/hal-03043464v1" TargetMode="External"/><Relationship Id="rId22" Type="http://schemas.openxmlformats.org/officeDocument/2006/relationships/hyperlink" Target="https://hal.science/hal-02468887v1" TargetMode="External"/><Relationship Id="rId23" Type="http://schemas.openxmlformats.org/officeDocument/2006/relationships/hyperlink" Target="https://hal.science/hal-03043445v1" TargetMode="External"/><Relationship Id="rId24" Type="http://schemas.openxmlformats.org/officeDocument/2006/relationships/hyperlink" Target="https://hal.science/hal-02096434v1" TargetMode="External"/><Relationship Id="rId25" Type="http://schemas.openxmlformats.org/officeDocument/2006/relationships/hyperlink" Target="https://dx.doi.org/10.4000/emam.1444" TargetMode="External"/><Relationship Id="rId26" Type="http://schemas.openxmlformats.org/officeDocument/2006/relationships/hyperlink" Target="https://shs.hal.science/halshs-03209686v1" TargetMode="External"/><Relationship Id="rId27" Type="http://schemas.openxmlformats.org/officeDocument/2006/relationships/hyperlink" Target="https://hal.science/search/index/?q=*&amp;authFullName_s=No&#235;lle Deflou-Leca" TargetMode="External"/><Relationship Id="rId28" Type="http://schemas.openxmlformats.org/officeDocument/2006/relationships/hyperlink" Target="https://hal.science/search/index/?q=*&amp;authFullName_s=Georges-Xavier Blary" TargetMode="External"/><Relationship Id="rId29" Type="http://schemas.openxmlformats.org/officeDocument/2006/relationships/hyperlink" Target="https://hal.science/search/index/?q=*&amp;authFullName_s=Fabien Cerbelaud" TargetMode="External"/><Relationship Id="rId30" Type="http://schemas.openxmlformats.org/officeDocument/2006/relationships/hyperlink" Target="https://shs.hal.science/halshs-01745867v1" TargetMode="External"/><Relationship Id="rId31" Type="http://schemas.openxmlformats.org/officeDocument/2006/relationships/hyperlink" Target="https://hal.science/search/index/?q=*&amp;authFullName_s=Nashidil Rouia&#239;" TargetMode="External"/><Relationship Id="rId32" Type="http://schemas.openxmlformats.org/officeDocument/2006/relationships/hyperlink" Target="https://hal.science/hal-04523956v1" TargetMode="External"/><Relationship Id="rId33" Type="http://schemas.openxmlformats.org/officeDocument/2006/relationships/hyperlink" Target="https://hal.science/search/index/?q=*&amp;authFullName_s=Baptiste Hautdidier" TargetMode="External"/><Relationship Id="rId34" Type="http://schemas.openxmlformats.org/officeDocument/2006/relationships/hyperlink" Target="https://hal.science/hal-04309184v1" TargetMode="External"/><Relationship Id="rId35" Type="http://schemas.openxmlformats.org/officeDocument/2006/relationships/hyperlink" Target="https://shs.hal.science/halshs-03988679v1" TargetMode="External"/><Relationship Id="rId36" Type="http://schemas.openxmlformats.org/officeDocument/2006/relationships/hyperlink" Target="https://hal.science/hal-02468980v1" TargetMode="External"/><Relationship Id="rId37" Type="http://schemas.openxmlformats.org/officeDocument/2006/relationships/hyperlink" Target="https://hal.science/hal-02468968v1" TargetMode="External"/><Relationship Id="rId38" Type="http://schemas.openxmlformats.org/officeDocument/2006/relationships/hyperlink" Target="https://hal.science/hal-02468950v1" TargetMode="External"/><Relationship Id="rId39" Type="http://schemas.openxmlformats.org/officeDocument/2006/relationships/hyperlink" Target="https://hal.science/hal-02096627v1" TargetMode="External"/><Relationship Id="rId40" Type="http://schemas.openxmlformats.org/officeDocument/2006/relationships/hyperlink" Target="https://hal.science/hal-01648053v1" TargetMode="External"/><Relationship Id="rId41" Type="http://schemas.openxmlformats.org/officeDocument/2006/relationships/hyperlink" Target="https://hal.science/search/index/?q=*&amp;authFullName_s=Axel Creach" TargetMode="External"/><Relationship Id="rId42" Type="http://schemas.openxmlformats.org/officeDocument/2006/relationships/hyperlink" Target="https://hal.science/search/index/?q=*&amp;authFullName_s=Julie Bonniord" TargetMode="External"/><Relationship Id="rId43" Type="http://schemas.openxmlformats.org/officeDocument/2006/relationships/hyperlink" Target="https://shs.hal.science/halshs-01746043v1" TargetMode="External"/><Relationship Id="rId44" Type="http://schemas.openxmlformats.org/officeDocument/2006/relationships/hyperlink" Target="https://hal.inrae.fr/hal-02746742v1" TargetMode="External"/><Relationship Id="rId45" Type="http://schemas.openxmlformats.org/officeDocument/2006/relationships/hyperlink" Target="https://hal.science/search/index/?q=*&amp;authFullName_s=Carine Paraud" TargetMode="External"/><Relationship Id="rId46" Type="http://schemas.openxmlformats.org/officeDocument/2006/relationships/hyperlink" Target="https://hal.science/search/index/?q=*&amp;authFullName_s=Isabelle Pors" TargetMode="External"/><Relationship Id="rId47" Type="http://schemas.openxmlformats.org/officeDocument/2006/relationships/hyperlink" Target="https://hal.science/search/index/?q=*&amp;authFullName_s=Ana&#239;s Rieux" TargetMode="External"/><Relationship Id="rId48" Type="http://schemas.openxmlformats.org/officeDocument/2006/relationships/hyperlink" Target="https://hal.science/search/index/?q=*&amp;authFullName_s=Christophe Chartier" TargetMode="External"/><Relationship Id="rId49" Type="http://schemas.openxmlformats.org/officeDocument/2006/relationships/hyperlink" Target="https://shs.hal.science/halshs-03988661v1" TargetMode="External"/><Relationship Id="rId50" Type="http://schemas.openxmlformats.org/officeDocument/2006/relationships/hyperlink" Target="https://hal.science/hal-04344885v1" TargetMode="External"/><Relationship Id="rId51" Type="http://schemas.openxmlformats.org/officeDocument/2006/relationships/hyperlink" Target="https://dx.doi.org/10.21747/9789899937567/libreto10" TargetMode="External"/><Relationship Id="rId52" Type="http://schemas.openxmlformats.org/officeDocument/2006/relationships/hyperlink" Target="https://shs.hal.science/halshs-01503028v1" TargetMode="External"/><Relationship Id="rId53" Type="http://schemas.openxmlformats.org/officeDocument/2006/relationships/hyperlink" Target="https://hal.science/search/index/?q=*&amp;authFullName_s=Marie-Fleur Albecke" TargetMode="External"/><Relationship Id="rId54" Type="http://schemas.openxmlformats.org/officeDocument/2006/relationships/hyperlink" Target="https://hal.science/search/index/?q=*&amp;authFullName_s=Soraya Ba&#239;t-Ihaddadene" TargetMode="External"/><Relationship Id="rId55" Type="http://schemas.openxmlformats.org/officeDocument/2006/relationships/hyperlink" Target="https://hal.science/search/index/?q=*&amp;authFullName_s=Elise Bourdon" TargetMode="External"/><Relationship Id="rId56" Type="http://schemas.openxmlformats.org/officeDocument/2006/relationships/hyperlink" Target="https://hal.science/search/index/?q=*&amp;authFullName_s=Guillaume Cl&#233;ment" TargetMode="External"/><Relationship Id="rId57" Type="http://schemas.openxmlformats.org/officeDocument/2006/relationships/hyperlink" Target="https://hal.science/search/index/?q=*&amp;authFullName_s=Guillaume Demaline" TargetMode="External"/><Relationship Id="rId58" Type="http://schemas.openxmlformats.org/officeDocument/2006/relationships/hyperlink" Target="https://theses.hal.science/tel-01968042v1" TargetMode="External"/><Relationship Id="rId59" Type="http://schemas.openxmlformats.org/officeDocument/2006/relationships/hyperlink" Target="https://www.theses.fr/2016REN2004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MOREL</dc:title>
  <dc:description>CV</dc:description>
  <dc:subject/>
  <cp:keywords/>
  <cp:category/>
  <cp:lastModifiedBy/>
  <dcterms:created xsi:type="dcterms:W3CDTF">2026-03-15T06:16:29+01:00</dcterms:created>
  <dcterms:modified xsi:type="dcterms:W3CDTF">2026-03-15T06:16:29+01:00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