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Julius Bañgate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80-81 | 2023, pp.63-101.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⟨10.46298/cst.11574⟩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Agent Based Modelling of Social Attachment in Crisis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2019, 11 (1), pp.35-64.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⟨10.4018/IJISCRAM.2019010103⟩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Workshop on Uncertainty Visualization: Unraveling Relationships of Uncertainty, AI, and Decision-Making</w:t>
            </w:r>
            <w:r>
              <w:rPr/>
              <w:t xml:space="preserve">, Nov 2025, Vienna, Austria. pp.58-68,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⟨10.1109/uncertaintyvisualization68947.2025.00013⟩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simulation des Flux en vallée de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Démare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Corridors and Logistics 2021 (ICoSCaL21)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 and Hazard Mitigation</w:t>
            </w:r>
            <w:r>
              <w:rPr/>
              <w:t xml:space="preserve">, Jun 2018,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Engineering Sciences</w:t>
            </w:r>
            <w:r>
              <w:rPr/>
              <w:t xml:space="preserve">, 2018, Sevilla, Spain. pp.47-58,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⟨10.2495/risk180041⟩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Influence of Social Attachment on Human Mobility during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Systems for Crisis Response and Management (ISCRAM)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SOLACE a multi-agent model of human behaviour driven by social attachment during seismic crisis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Julius Bangate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Information and Communication Technologies for Disaster Management (ICT-DM)</w:t>
            </w:r>
            <w:r>
              <w:rPr/>
              <w:t xml:space="preserve">, Dec 2017, Münster,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halshs-01999960v1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the flows of goods in the Seine corridor using a multimodal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Démare</w:t>
              </w:r>
            </w:hyperlink>
          </w:p>
          <w:p>
            <w:pPr/>
            <w:r>
              <w:rPr/>
              <w:t xml:space="preserve">Antoine Frémont; Cyrille Bertelle; Nathan Gouin.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Routlege, pp.186-198, 2024, Rutledge Studies in Transport Analysis, 978-1-032-42941-0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seismic crisis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Julius Bangate</w:t>
              </w:r>
            </w:hyperlink>
          </w:p>
          <w:p>
            <w:pPr/>
            <w:r>
              <w:rPr/>
              <w:t xml:space="preserve">Computers and Society [cs.CY]. Université Grenoble Alpes,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2019GREAM057⟩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tel-02613082v1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PorterrSIM, Multi Agent Modelling of Logistics Flows in the Seine Maritime Axis, The Case of the Automotive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hal-03465141v1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472v3" TargetMode="External"/><Relationship Id="rId8" Type="http://schemas.openxmlformats.org/officeDocument/2006/relationships/hyperlink" Target="https://hal.science/search/index/?q=*&amp;authFullName_s=Lilian Loubet" TargetMode="External"/><Relationship Id="rId9" Type="http://schemas.openxmlformats.org/officeDocument/2006/relationships/hyperlink" Target="https://hal.science/search/index/?q=*&amp;authFullName_s=G&#233;raldine Del Mondo" TargetMode="External"/><Relationship Id="rId10" Type="http://schemas.openxmlformats.org/officeDocument/2006/relationships/hyperlink" Target="https://hal.science/search/index/?q=*&amp;authFullName_s=Julius Ba&#241;gate" TargetMode="External"/><Relationship Id="rId11" Type="http://schemas.openxmlformats.org/officeDocument/2006/relationships/hyperlink" Target="https://hal.science/search/index/?q=*&amp;authFullName_s=Eric Sanlaville" TargetMode="External"/><Relationship Id="rId12" Type="http://schemas.openxmlformats.org/officeDocument/2006/relationships/hyperlink" Target="https://hal.science/search/index/?q=*&amp;authFullName_s=Pierrick Tranouez" TargetMode="External"/><Relationship Id="rId13" Type="http://schemas.openxmlformats.org/officeDocument/2006/relationships/hyperlink" Target="https://dx.doi.org/10.46298/cst.11574" TargetMode="External"/><Relationship Id="rId14" Type="http://schemas.openxmlformats.org/officeDocument/2006/relationships/hyperlink" Target="https://shs.hal.science/halshs-02269918v1" TargetMode="External"/><Relationship Id="rId15" Type="http://schemas.openxmlformats.org/officeDocument/2006/relationships/hyperlink" Target="https://hal.science/search/index/?q=*&amp;authFullName_s=Julie Dugdale" TargetMode="External"/><Relationship Id="rId16" Type="http://schemas.openxmlformats.org/officeDocument/2006/relationships/hyperlink" Target="https://hal.science/search/index/?q=*&amp;authFullName_s=Elise Beck" TargetMode="External"/><Relationship Id="rId17" Type="http://schemas.openxmlformats.org/officeDocument/2006/relationships/hyperlink" Target="https://hal.science/search/index/?q=*&amp;authFullName_s=Carole Adam" TargetMode="External"/><Relationship Id="rId18" Type="http://schemas.openxmlformats.org/officeDocument/2006/relationships/hyperlink" Target="https://dx.doi.org/10.4018/IJISCRAM.2019010103" TargetMode="External"/><Relationship Id="rId19" Type="http://schemas.openxmlformats.org/officeDocument/2006/relationships/hyperlink" Target="https://hal.science/hal-05213756v1" TargetMode="External"/><Relationship Id="rId20" Type="http://schemas.openxmlformats.org/officeDocument/2006/relationships/hyperlink" Target="https://hal.science/search/index/?q=*&amp;authFullName_s=Julius M. Ba&#241;gate" TargetMode="External"/><Relationship Id="rId21" Type="http://schemas.openxmlformats.org/officeDocument/2006/relationships/hyperlink" Target="https://hal.science/search/index/?q=*&amp;authFullName_s=Jacques Gautier" TargetMode="External"/><Relationship Id="rId22" Type="http://schemas.openxmlformats.org/officeDocument/2006/relationships/hyperlink" Target="https://hal.science/search/index/?q=*&amp;authFullName_s=Sidonie Christophe" TargetMode="External"/><Relationship Id="rId23" Type="http://schemas.openxmlformats.org/officeDocument/2006/relationships/hyperlink" Target="https://hal.science/search/index/?q=*&amp;authFullName_s=D&#233;borah Idier" TargetMode="External"/><Relationship Id="rId24" Type="http://schemas.openxmlformats.org/officeDocument/2006/relationships/hyperlink" Target="https://hal.science/search/index/?q=*&amp;authFullName_s=Denis Paradis" TargetMode="External"/><Relationship Id="rId25" Type="http://schemas.openxmlformats.org/officeDocument/2006/relationships/hyperlink" Target="https://dx.doi.org/10.1109/uncertaintyvisualization68947.2025.00013" TargetMode="External"/><Relationship Id="rId26" Type="http://schemas.openxmlformats.org/officeDocument/2006/relationships/hyperlink" Target="https://hal.science/hal-03465535v1" TargetMode="External"/><Relationship Id="rId27" Type="http://schemas.openxmlformats.org/officeDocument/2006/relationships/hyperlink" Target="https://hal.science/search/index/?q=*&amp;authFullName_s=Thibaut D&#233;mare" TargetMode="External"/><Relationship Id="rId28" Type="http://schemas.openxmlformats.org/officeDocument/2006/relationships/hyperlink" Target="https://hal.science/search/index/?q=*&amp;authFullName_s=Dominique Fournier" TargetMode="External"/><Relationship Id="rId29" Type="http://schemas.openxmlformats.org/officeDocument/2006/relationships/hyperlink" Target="https://shs.hal.science/halshs-02116041v1" TargetMode="External"/><Relationship Id="rId30" Type="http://schemas.openxmlformats.org/officeDocument/2006/relationships/hyperlink" Target="https://shs.hal.science/halshs-01999905v1" TargetMode="External"/><Relationship Id="rId31" Type="http://schemas.openxmlformats.org/officeDocument/2006/relationships/hyperlink" Target="https://dx.doi.org/10.2495/risk180041" TargetMode="External"/><Relationship Id="rId32" Type="http://schemas.openxmlformats.org/officeDocument/2006/relationships/hyperlink" Target="https://shs.hal.science/halshs-01999967v1" TargetMode="External"/><Relationship Id="rId33" Type="http://schemas.openxmlformats.org/officeDocument/2006/relationships/hyperlink" Target="https://shs.hal.science/halshs-01999960v1" TargetMode="External"/><Relationship Id="rId34" Type="http://schemas.openxmlformats.org/officeDocument/2006/relationships/hyperlink" Target="https://hal.science/search/index/?q=*&amp;authFullName_s=Julius Bangate" TargetMode="External"/><Relationship Id="rId35" Type="http://schemas.openxmlformats.org/officeDocument/2006/relationships/hyperlink" Target="https://normandie-univ.hal.science/hal-05290573v1" TargetMode="External"/><Relationship Id="rId36" Type="http://schemas.openxmlformats.org/officeDocument/2006/relationships/hyperlink" Target="https://theses.hal.science/tel-02613082v1" TargetMode="External"/><Relationship Id="rId37" Type="http://schemas.openxmlformats.org/officeDocument/2006/relationships/hyperlink" Target="https://www.theses.fr/2019GREAM057" TargetMode="External"/><Relationship Id="rId38" Type="http://schemas.openxmlformats.org/officeDocument/2006/relationships/hyperlink" Target="https://hal.science/hal-0346514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Julius Bañgate</dc:title>
  <dc:description>CV</dc:description>
  <dc:subject/>
  <cp:keywords/>
  <cp:category/>
  <cp:lastModifiedBy/>
  <dcterms:created xsi:type="dcterms:W3CDTF">2026-04-30T15:48:37+02:00</dcterms:created>
  <dcterms:modified xsi:type="dcterms:W3CDTF">2026-04-30T15:48:37+02:00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