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KERVIO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sustainable entrepreneurship to post-growth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Kervio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2026, 1 (43), pp.81 - 92.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⟨10.3917/proj.043.0081⟩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services in the era of Society 5.0: Revisiting weak and strong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Kervio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Dubosson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of the European Association for REsearch on SERvices – RESER 2025 ROMA</w:t>
            </w:r>
            <w:r>
              <w:rPr/>
              <w:t xml:space="preserve">, To Vergata University Roma - Italy,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and Transitions: Implementing the Degrowth Paradigm in Traditional Business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Dubosson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Kervio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RESER International conference - Co-creating sustainable solutions for Future-proof Societies</w:t>
            </w:r>
            <w:r>
              <w:rPr/>
              <w:t xml:space="preserve">, RESER, Oct 2024, Helsinki (Aalto University School of Economics), Finland. pp.47-50,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⟨10.32040/2025.978-951-38-8843-5⟩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hal-05050914v1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05v1" TargetMode="External"/><Relationship Id="rId8" Type="http://schemas.openxmlformats.org/officeDocument/2006/relationships/hyperlink" Target="https://hal.science/search/index/?q=*&amp;authFullName_s=Julien Kervio" TargetMode="External"/><Relationship Id="rId9" Type="http://schemas.openxmlformats.org/officeDocument/2006/relationships/hyperlink" Target="https://dx.doi.org/10.3917/proj.043.0081" TargetMode="External"/><Relationship Id="rId10" Type="http://schemas.openxmlformats.org/officeDocument/2006/relationships/hyperlink" Target="https://hal.science/hal-05346673v1" TargetMode="External"/><Relationship Id="rId11" Type="http://schemas.openxmlformats.org/officeDocument/2006/relationships/hyperlink" Target="https://hal.science/search/index/?q=*&amp;authFullName_s=Magali Dubosson" TargetMode="External"/><Relationship Id="rId12" Type="http://schemas.openxmlformats.org/officeDocument/2006/relationships/hyperlink" Target="https://hal.science/search/index/?q=*&amp;authFullName_s=Christophe Schmitt" TargetMode="External"/><Relationship Id="rId13" Type="http://schemas.openxmlformats.org/officeDocument/2006/relationships/hyperlink" Target="https://hal.science/hal-05050914v1" TargetMode="External"/><Relationship Id="rId14" Type="http://schemas.openxmlformats.org/officeDocument/2006/relationships/hyperlink" Target="https://dx.doi.org/10.32040/2025.978-951-38-8843-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KERVIO</dc:title>
  <dc:description>CV</dc:description>
  <dc:subject/>
  <cp:keywords/>
  <cp:category/>
  <cp:lastModifiedBy/>
  <dcterms:created xsi:type="dcterms:W3CDTF">2026-04-03T23:30:54+02:00</dcterms:created>
  <dcterms:modified xsi:type="dcterms:W3CDTF">2026-04-03T23:30:54+02:00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