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Justine SAUCE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justine-sauce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0009-0003-6784-1509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radiological component of the exposome in the CONSTANCES cohort as a part of the CORALE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Global Exposome Summit 2026</w:t>
            </w:r>
            <w:r>
              <w:rPr/>
              <w:t xml:space="preserve">, Apr 2026,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MultiRISCCanSein: Protocol for assessing exposures to ionizing radiation and chemicals in relation to breast cancer risk in the E3N-Generations cohort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Praud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Global Exposome Summit 2026</w:t>
            </w:r>
            <w:r>
              <w:rPr/>
              <w:t xml:space="preserve">, Apr 2026, Barcelona,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CORALE project: Cumulative lifetime multi-exposures to ionizing radiation and other risk factors and associations with chronic diseases in the CONSTANCES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Survival Analysis for Junior Researchers (SAfJR) Conference</w:t>
            </w:r>
            <w:r>
              <w:rPr/>
              <w:t xml:space="preserve">, Mar 2025,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associations entre expositions multiples aux rayonnements ionisants et à d'autres facteurs de risques et pathologies chroniques dans la cohorte CONSTANCES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thèses 2024</w:t>
            </w:r>
            <w:r>
              <w:rPr/>
              <w:t xml:space="preserve">, Apr 2024, Arles,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associations entre expositions multiples aux rayonnements ionisants et à d'autres facteurs de risques et pathologies chroniques dans la cohorte CONSTANCES.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thèses de l'ASNR 2026</w:t>
            </w:r>
            <w:r>
              <w:rPr/>
              <w:t xml:space="preserve">, ASNR, Mar 2026, Saint-Cyr-sur-Mer,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associations entre expositions multiples aux rayonnements ionisants et à d'autres facteurs de risques et pathologies chroniques dans la cohorte CONSTANCES.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thèses de l'ASNR 2025</w:t>
            </w:r>
            <w:r>
              <w:rPr/>
              <w:t xml:space="preserve">, Autorité de Sûreté nucléaire et de Radioprotection - ASNR (France), Apr 2025,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lifetime ionizing radiation dosimetry in the CONSTANCES cohort: first step of the CORALE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International Society of Radiation Epidemiology and Dosimetry</w:t>
            </w:r>
            <w:r>
              <w:rPr/>
              <w:t xml:space="preserve">, ISoRED (International Society of Radiation Epidemiology and Dosimetry),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doses reçues aux organes pour les actes diagnostiques en radiologie et médecine nucléaire dans le cadre du projet CORALE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Sage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63ème Journées Scientifiques de Physique Médicale (SFPM)</w:t>
            </w:r>
            <w:r>
              <w:rPr/>
              <w:t xml:space="preserve">, Société Française de Physique Médicale (SFPM),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radiological component of the exposome in the CONSTANCES cohort: first step of the CORALE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Europe Young and Early Career Conference 2024</w:t>
            </w:r>
            <w:r>
              <w:rPr/>
              <w:t xml:space="preserve">, International Society for Environmental Epidemiology (ISEE),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irsn-04607518v3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Associations between Residential Radon Exposure and Cancer Risks in the CONSTANCES Cohort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Enora Clero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Gréau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radiological component of the exposome in the CONSTANCES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1035, pp.181855.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⟨10.1016/j.scitotenv.2026.181855⟩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hal-05620072v1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B5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e-sauce" TargetMode="External"/><Relationship Id="rId9" Type="http://schemas.openxmlformats.org/officeDocument/2006/relationships/hyperlink" Target="https://orcid.org/0009-0003-6784-1509" TargetMode="External"/><Relationship Id="rId10" Type="http://schemas.openxmlformats.org/officeDocument/2006/relationships/hyperlink" Target="https://hal.science/hal-05620462v1" TargetMode="External"/><Relationship Id="rId11" Type="http://schemas.openxmlformats.org/officeDocument/2006/relationships/hyperlink" Target="https://hal.science/search/index/?q=*&amp;authFullName_s=Justine Sauce" TargetMode="External"/><Relationship Id="rId12" Type="http://schemas.openxmlformats.org/officeDocument/2006/relationships/hyperlink" Target="https://hal.science/search/index/?q=*&amp;authFullName_s=Philippe Renaud" TargetMode="External"/><Relationship Id="rId13" Type="http://schemas.openxmlformats.org/officeDocument/2006/relationships/hyperlink" Target="https://hal.science/search/index/?q=*&amp;authFullName_s=Abdulhamid Chaikh" TargetMode="External"/><Relationship Id="rId14" Type="http://schemas.openxmlformats.org/officeDocument/2006/relationships/hyperlink" Target="https://hal.science/search/index/?q=*&amp;authFullName_s=Jean-Michel M&#233;tivier" TargetMode="External"/><Relationship Id="rId15" Type="http://schemas.openxmlformats.org/officeDocument/2006/relationships/hyperlink" Target="https://hal.science/search/index/?q=*&amp;authFullName_s=C&#233;line Ribet" TargetMode="External"/><Relationship Id="rId16" Type="http://schemas.openxmlformats.org/officeDocument/2006/relationships/hyperlink" Target="https://hal.science/hal-05613938v1" TargetMode="External"/><Relationship Id="rId17" Type="http://schemas.openxmlformats.org/officeDocument/2006/relationships/hyperlink" Target="https://hal.science/search/index/?q=*&amp;authFullName_s=Yue Yu" TargetMode="External"/><Relationship Id="rId18" Type="http://schemas.openxmlformats.org/officeDocument/2006/relationships/hyperlink" Target="https://hal.science/search/index/?q=*&amp;authFullName_s=Elodie Faure" TargetMode="External"/><Relationship Id="rId19" Type="http://schemas.openxmlformats.org/officeDocument/2006/relationships/hyperlink" Target="https://hal.science/search/index/?q=*&amp;authFullName_s=Delphine Praud" TargetMode="External"/><Relationship Id="rId20" Type="http://schemas.openxmlformats.org/officeDocument/2006/relationships/hyperlink" Target="https://hal.science/search/index/?q=*&amp;authFullName_s=Florian Couvidat" TargetMode="External"/><Relationship Id="rId21" Type="http://schemas.openxmlformats.org/officeDocument/2006/relationships/hyperlink" Target="https://hal.science/search/index/?q=*&amp;authFullName_s=Emmanuelle Correia" TargetMode="External"/><Relationship Id="rId22" Type="http://schemas.openxmlformats.org/officeDocument/2006/relationships/hyperlink" Target="https://hal.science/hal-05023424v1" TargetMode="External"/><Relationship Id="rId23" Type="http://schemas.openxmlformats.org/officeDocument/2006/relationships/hyperlink" Target="https://hal.science/search/index/?q=*&amp;authFullName_s=Sophie Ancelet" TargetMode="External"/><Relationship Id="rId24" Type="http://schemas.openxmlformats.org/officeDocument/2006/relationships/hyperlink" Target="https://hal.science/search/index/?q=*&amp;authFullName_s=Corinne Mandin" TargetMode="External"/><Relationship Id="rId25" Type="http://schemas.openxmlformats.org/officeDocument/2006/relationships/hyperlink" Target="https://hal.science/hal-04610163v1" TargetMode="External"/><Relationship Id="rId26" Type="http://schemas.openxmlformats.org/officeDocument/2006/relationships/hyperlink" Target="https://hal.science/hal-05590200v1" TargetMode="External"/><Relationship Id="rId27" Type="http://schemas.openxmlformats.org/officeDocument/2006/relationships/hyperlink" Target="https://hal.science/hal-05535435v1" TargetMode="External"/><Relationship Id="rId28" Type="http://schemas.openxmlformats.org/officeDocument/2006/relationships/hyperlink" Target="https://hal.science/hal-05289950v1" TargetMode="External"/><Relationship Id="rId29" Type="http://schemas.openxmlformats.org/officeDocument/2006/relationships/hyperlink" Target="https://hal.science/search/index/?q=*&amp;authFullName_s=Emeline Lequy" TargetMode="External"/><Relationship Id="rId30" Type="http://schemas.openxmlformats.org/officeDocument/2006/relationships/hyperlink" Target="https://hal.science/hal-05106074v1" TargetMode="External"/><Relationship Id="rId31" Type="http://schemas.openxmlformats.org/officeDocument/2006/relationships/hyperlink" Target="https://hal.science/search/index/?q=*&amp;authFullName_s=Julie Sage" TargetMode="External"/><Relationship Id="rId32" Type="http://schemas.openxmlformats.org/officeDocument/2006/relationships/hyperlink" Target="https://hal.science/search/index/?q=*&amp;authFullName_s=C&#233;lian Michel" TargetMode="External"/><Relationship Id="rId33" Type="http://schemas.openxmlformats.org/officeDocument/2006/relationships/hyperlink" Target="https://asnr.hal.science/irsn-04607518v3" TargetMode="External"/><Relationship Id="rId34" Type="http://schemas.openxmlformats.org/officeDocument/2006/relationships/hyperlink" Target="https://hal.science/hal-05593543v1" TargetMode="External"/><Relationship Id="rId35" Type="http://schemas.openxmlformats.org/officeDocument/2006/relationships/hyperlink" Target="https://hal.science/search/index/?q=*&amp;authFullName_s=Afi Mawulawoe Sylvie Henyoh" TargetMode="External"/><Relationship Id="rId36" Type="http://schemas.openxmlformats.org/officeDocument/2006/relationships/hyperlink" Target="https://hal.science/search/index/?q=*&amp;authFullName_s=Enora Clero" TargetMode="External"/><Relationship Id="rId37" Type="http://schemas.openxmlformats.org/officeDocument/2006/relationships/hyperlink" Target="https://hal.science/search/index/?q=*&amp;authFullName_s=Claire Gr&#233;au" TargetMode="External"/><Relationship Id="rId38" Type="http://schemas.openxmlformats.org/officeDocument/2006/relationships/hyperlink" Target="https://hal.science/search/index/?q=*&amp;authFullName_s=Caroline Vignaud" TargetMode="External"/><Relationship Id="rId39" Type="http://schemas.openxmlformats.org/officeDocument/2006/relationships/hyperlink" Target="https://hal.science/hal-05620072v1" TargetMode="External"/><Relationship Id="rId40" Type="http://schemas.openxmlformats.org/officeDocument/2006/relationships/hyperlink" Target="https://dx.doi.org/10.1016/j.scitotenv.2026.181855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SAUCE</dc:title>
  <dc:description>CV</dc:description>
  <dc:subject/>
  <cp:keywords/>
  <cp:category/>
  <cp:lastModifiedBy/>
  <dcterms:created xsi:type="dcterms:W3CDTF">2026-05-24T19:10:21+02:00</dcterms:created>
  <dcterms:modified xsi:type="dcterms:W3CDTF">2026-05-24T19:10:21+02:00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