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Kali Argyriadis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à l'IRD</w:t></w:r></w:p><w:p><w:pPr/><w:hyperlink r:id="rId7" w:history="1"><w:r><w:rPr><w:color w:val="#410a8c"/><w:u w:val="single"/></w:rPr><w:t xml:space="preserve">kali.argyriadis@ird.fr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Dans les marges de l’anthropologie française. Martine Segalen, une ouvreuse de voies</w:t></w:r></w:hyperlink></w:p><w:p><w:pPr/><w:hyperlink r:id="rId9" w:history="1"><w:r><w:rPr><w:color w:val="#410a8c"/><w:u w:val="single"/></w:rPr><w:t xml:space="preserve">Sara Le Menestrel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11" w:history="1"><w:r><w:rPr><w:color w:val="#410a8c"/><w:u w:val="single"/></w:rPr><w:t xml:space="preserve">Gabriel Segré</w:t></w:r></w:hyperlink></w:p><w:p><w:pPr/><w:r><w:rPr><w:i w:val="1"/><w:iCs w:val="1"/></w:rPr><w:t xml:space="preserve">Ethnologie française</w:t></w:r><w:r><w:rPr/><w:t xml:space="preserve">, 2024, 2024 (3), </w:t></w:r><w:hyperlink r:id="rId12" w:history="1"><w:r><w:rPr><w:color w:val="#410a8c"/><w:u w:val="single"/></w:rPr><w:t xml:space="preserve">⟨10.3917/ethn.243.0133⟩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halshs-04877464v1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Anthropologies et constructions nationales à partir de Cuba et d’Haïti (1930-1970)</w:t></w:r></w:hyperlink></w:p><w:p><w:pPr/><w:hyperlink r:id="rId14" w:history="1"><w:r><w:rPr><w:color w:val="#410a8c"/><w:u w:val="single"/></w:rPr><w:t xml:space="preserve">Maud Laëthier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><w:i w:val="1"/><w:iCs w:val="1"/></w:rPr><w:t xml:space="preserve">Bérose - Encyclopédie internationale des histoires de l'anthropologie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ird-03331877v1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Narco-satanisation et corps en morceaux au Mexique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Cahiers d'études africaines</w:t></w:r><w:r><w:rPr/><w:t xml:space="preserve">, 2018, 231-232, pp.817-851. </w:t></w:r><w:hyperlink r:id="rId16" w:history="1"><w:r><w:rPr><w:color w:val="#410a8c"/><w:u w:val="single"/></w:rPr><w:t xml:space="preserve">⟨10.4000/etudesafricaines.22598⟩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halshs-02303754v1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Routes et sens postcoloniaux de la transnationalisation religieuse (Relitrans)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19" w:history="1"><w:r><w:rPr><w:color w:val="#410a8c"/><w:u w:val="single"/></w:rPr><w:t xml:space="preserve">Cristina Gutiérrez Zúñiga</w:t></w:r></w:hyperlink></w:p><w:p><w:pPr/><w:r><w:rPr><w:i w:val="1"/><w:iCs w:val="1"/></w:rPr><w:t xml:space="preserve">Revue Tiers Monde</w:t></w:r><w:r><w:rPr/><w:t xml:space="preserve">, 2016, HS (2), pp.69. </w:t></w:r><w:hyperlink r:id="rId20" w:history="1"><w:r><w:rPr><w:color w:val="#410a8c"/><w:u w:val="single"/></w:rPr><w:t xml:space="preserve">⟨10.3917/rtm.hs02.0069⟩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halshs-02303764v1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Hacia una historia comparada de antropologías nacionales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23" w:history="1"><w:r><w:rPr><w:color w:val="#410a8c"/><w:u w:val="single"/></w:rPr><w:t xml:space="preserve">Niurka González Núñez</w:t></w:r></w:hyperlink></w:p><w:p><w:pPr/><w:r><w:rPr><w:i w:val="1"/><w:iCs w:val="1"/></w:rPr><w:t xml:space="preserve">Perfiles de la cultura cubana</w:t></w:r><w:r><w:rPr/><w:t xml:space="preserve">, 2015, Historia comparada de antropologías nacionales</w:t></w:r></w:p><w:p><w:pPr/><w:r><w:rPr/><w:t xml:space="preserve">Article dans une revue</w:t></w:r></w:p><w:p><w:pPr/><w:hyperlink r:id="rId21" w:history="1"><w:r><w:rPr><w:color w:val="#410a8c"/><w:u w:val="single"/></w:rPr><w:t xml:space="preserve">hal-01582215v1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Católicos, apostólicos y no-satánicos : Representaciones contemporáneas en México y construcciones locales (Veracruz) del culto a la Santa Muerte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Cultura y religión</w:t></w:r><w:r><w:rPr/><w:t xml:space="preserve">, 2014, 8 (1), pp.191-218</w:t></w:r></w:p><w:p><w:pPr/><w:r><w:rPr/><w:t xml:space="preserve">Article dans une revue</w:t></w:r></w:p><w:p><w:pPr/><w:hyperlink r:id="rId24" w:history="1"><w:r><w:rPr><w:color w:val="#410a8c"/><w:u w:val="single"/></w:rPr><w:t xml:space="preserve">hal-01292420v1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Santeros, brujos, artistas y militantes : redes transnacionales y usos de signos ‘afro’ entre Cuba y Veracruz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Ollin</w:t></w:r><w:r><w:rPr/><w:t xml:space="preserve">, 2013, Ollin, 12, pp.7-20</w:t></w:r></w:p><w:p><w:pPr/><w:r><w:rPr/><w:t xml:space="preserve">Article dans une revue</w:t></w:r></w:p><w:p><w:pPr/><w:hyperlink r:id="rId25" w:history="1"><w:r><w:rPr><w:color w:val="#410a8c"/><w:u w:val="single"/></w:rPr><w:t xml:space="preserve">hal-01292614v1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‘religion des orisha’. Les réseaux transnationaux des religions afro-américaines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/w:p><w:p><w:pPr/><w:r><w:rPr><w:i w:val="1"/><w:iCs w:val="1"/></w:rPr><w:t xml:space="preserve">Religions &amp; Histoire</w:t></w:r><w:r><w:rPr/><w:t xml:space="preserve">, 2013, Vodou. D'Afrique en Amérique, Hors série (10), pp.78-79</w:t></w:r></w:p><w:p><w:pPr/><w:r><w:rPr/><w:t xml:space="preserve">Article dans une revue</w:t></w:r></w:p><w:p><w:pPr/><w:hyperlink r:id="rId26" w:history="1"><w:r><w:rPr><w:color w:val="#410a8c"/><w:u w:val="single"/></w:rPr><w:t xml:space="preserve">hal-01292513v1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Rituels insulaires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La valise Rio Loco</w:t></w:r><w:r><w:rPr/><w:t xml:space="preserve">, 2013, Livret pédagogique (5)</w:t></w:r></w:p><w:p><w:pPr/><w:r><w:rPr/><w:t xml:space="preserve">Article dans une revue</w:t></w:r></w:p><w:p><w:pPr/><w:hyperlink r:id="rId28" w:history="1"><w:r><w:rPr><w:color w:val="#410a8c"/><w:u w:val="single"/></w:rPr><w:t xml:space="preserve">hal-01292621v1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santeria cubaine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Religions &amp; Histoire</w:t></w:r><w:r><w:rPr/><w:t xml:space="preserve">, 2013, Vodou. D'Afrique en Amérique, Hors série (10)</w:t></w:r></w:p><w:p><w:pPr/><w:r><w:rPr/><w:t xml:space="preserve">Article dans une revue</w:t></w:r></w:p><w:p><w:pPr/><w:hyperlink r:id="rId29" w:history="1"><w:r><w:rPr><w:color w:val="#410a8c"/><w:u w:val="single"/></w:rPr><w:t xml:space="preserve">hal-01292505v1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Enjeux de pouvoir et rythmes afro-cubains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Sciences au Sud</w:t></w:r><w:r><w:rPr/><w:t xml:space="preserve">, 2012, Juin Juillet août 2012 (65), pp.9</w:t></w:r></w:p><w:p><w:pPr/><w:r><w:rPr/><w:t xml:space="preserve">Article dans une revue</w:t></w:r></w:p><w:p><w:pPr/><w:hyperlink r:id="rId30" w:history="1"><w:r><w:rPr><w:color w:val="#410a8c"/><w:u w:val="single"/></w:rPr><w:t xml:space="preserve">hal-01293081v1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Réseaux transnationaux d’artistes et relocalisation du répertoire « afro-cubain » dans le Veracruz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Revue Européenne des Migrations Internationales</w:t></w:r><w:r><w:rPr/><w:t xml:space="preserve">, 2009, Créations en migrations, 25 (2), pp.119-140. </w:t></w:r><w:hyperlink r:id="rId32" w:history="1"><w:r><w:rPr><w:color w:val="#410a8c"/><w:u w:val="single"/></w:rPr><w:t xml:space="preserve">⟨10.4000/remi.4955⟩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halshs-04659471v1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Cubanía et santería</w:t></w:r></w:hyperlink></w:p><w:p><w:pPr/><w:hyperlink r:id="rId27" w:history="1"><w:r><w:rPr><w:color w:val="#410a8c"/><w:u w:val="single"/></w:rPr><w:t xml:space="preserve">Stefania Capone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><w:i w:val="1"/><w:iCs w:val="1"/></w:rPr><w:t xml:space="preserve">Civilisations - revue internationale d'Antropologie et de sciences humaines</w:t></w:r><w:r><w:rPr/><w:t xml:space="preserve">, 2004, LI (1-2), pp.81-137</w:t></w:r></w:p><w:p><w:pPr/><w:r><w:rPr/><w:t xml:space="preserve">Article dans une revue</w:t></w:r></w:p><w:p><w:pPr/><w:hyperlink r:id="rId33" w:history="1"><w:r><w:rPr><w:color w:val="#410a8c"/><w:u w:val="single"/></w:rPr><w:t xml:space="preserve">halshs-00007678v1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Antropología socio-cultural y construcción nacional en Cuba y Haiti. Antología crítica comparada (1884-1959)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35" w:history="1"><w:r><w:rPr><w:color w:val="#410a8c"/><w:u w:val="single"/></w:rPr><w:t xml:space="preserve">Jhon Picard Byron</w:t></w:r></w:hyperlink><w:r><w:rPr/><w:t xml:space="preserve">,</w:t></w:r><w:hyperlink r:id="rId36" w:history="1"><w:r><w:rPr><w:color w:val="#410a8c"/><w:u w:val="single"/></w:rPr><w:t xml:space="preserve">Niurka Núñez González</w:t></w:r></w:hyperlink></w:p><w:p><w:pPr/><w:r><w:rPr/><w:t xml:space="preserve">ICIC Juan Marinello; CIDIHCA. https://www.berose.fr/IMG/pdf/antropologia_sociocultural_y_construccion_nacional_en_cuba_y_haiti_ebook.pdf, 2021, 978-959-242-205-6</w:t></w:r></w:p><w:p><w:pPr/><w:r><w:rPr/><w:t xml:space="preserve">Ouvrages</w:t></w:r></w:p><w:p><w:pPr/><w:hyperlink r:id="rId34" w:history="1"><w:r><w:rPr><w:color w:val="#410a8c"/><w:u w:val="single"/></w:rPr><w:t xml:space="preserve">hal-04353431v1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Cuba and Africa, 1959-1994 : writing an alternative Atlantic history</w:t></w:r></w:hyperlink></w:p><w:p><w:pPr/><w:hyperlink r:id="rId38" w:history="1"><w:r><w:rPr><w:color w:val="#410a8c"/><w:u w:val="single"/></w:rPr><w:t xml:space="preserve">Giulia Bonacci</w:t></w:r></w:hyperlink><w:r><w:rPr/><w:t xml:space="preserve">,</w:t></w:r><w:hyperlink r:id="rId39" w:history="1"><w:r><w:rPr><w:color w:val="#410a8c"/><w:u w:val="single"/></w:rPr><w:t xml:space="preserve">Adrien Delmas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/><w:t xml:space="preserve">Wits University Press, 344 p., 2020, 978-1-77614-633-8. </w:t></w:r><w:hyperlink r:id="rId40" w:history="1"><w:r><w:rPr><w:color w:val="#410a8c"/><w:u w:val="single"/></w:rPr><w:t xml:space="preserve">⟨10.18772/22020116338⟩</w:t></w:r></w:hyperlink></w:p><w:p><w:pPr/><w:r><w:rPr/><w:t xml:space="preserve">Ouvrages</w:t></w:r></w:p><w:p><w:pPr/><w:hyperlink r:id="rId37" w:history="1"><w:r><w:rPr><w:color w:val="#410a8c"/><w:u w:val="single"/></w:rPr><w:t xml:space="preserve">hal-03137700v1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Lives in Music</w:t></w:r></w:hyperlink></w:p><w:p><w:pPr/><w:hyperlink r:id="rId9" w:history="1"><w:r><w:rPr><w:color w:val="#410a8c"/><w:u w:val="single"/></w:rPr><w:t xml:space="preserve">Sara Le Menestrel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et al.</w:t></w:r></w:p><w:p><w:pPr/><w:r><w:rPr/><w:t xml:space="preserve">Routledge, 1, 2020, 9780429434204. </w:t></w:r><w:hyperlink r:id="rId45" w:history="1"><w:r><w:rPr><w:color w:val="#410a8c"/><w:u w:val="single"/></w:rPr><w:t xml:space="preserve">⟨10.4324/9780429434204⟩</w:t></w:r></w:hyperlink></w:p><w:p><w:pPr/><w:r><w:rPr/><w:t xml:space="preserve">Ouvrages</w:t></w:r></w:p><w:p><w:pPr/><w:hyperlink r:id="rId41" w:history="1"><w:r><w:rPr><w:color w:val="#410a8c"/><w:u w:val="single"/></w:rPr><w:t xml:space="preserve">hal-04341954v1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Cuba & Africa, 1959-1994. Writing an Alternative Atlantic History.</w:t></w:r></w:hyperlink></w:p><w:p><w:pPr/><w:hyperlink r:id="rId38" w:history="1"><w:r><w:rPr><w:color w:val="#410a8c"/><w:u w:val="single"/></w:rPr><w:t xml:space="preserve">Giulia Bonacci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39" w:history="1"><w:r><w:rPr><w:color w:val="#410a8c"/><w:u w:val="single"/></w:rPr><w:t xml:space="preserve">Adrien Delmas</w:t></w:r></w:hyperlink></w:p><w:p><w:pPr/><w:hyperlink r:id="rId47" w:history="1"><w:r><w:rPr><w:color w:val="#410a8c"/><w:u w:val="single"/></w:rPr><w:t xml:space="preserve">Wits University Press</w:t></w:r></w:hyperlink><w:r><w:rPr/><w:t xml:space="preserve">, 2020, 978-1-77614-633-8</w:t></w:r></w:p><w:p><w:pPr/><w:r><w:rPr/><w:t xml:space="preserve">Ouvrages</w:t></w:r></w:p><w:p><w:pPr/><w:hyperlink r:id="rId46" w:history="1"><w:r><w:rPr><w:color w:val="#410a8c"/><w:u w:val="single"/></w:rPr><w:t xml:space="preserve">hal-03326346v1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Lives in Music Mobility and Change in a Global Context</w:t></w:r></w:hyperlink></w:p><w:p><w:pPr/><w:hyperlink r:id="rId42" w:history="1"><w:r><w:rPr><w:color w:val="#410a8c"/><w:u w:val="single"/></w:rPr><w:t xml:space="preserve">Christophe Apprill</w:t></w:r></w:hyperlink><w:r><w:rPr/><w:t xml:space="preserve">,</w:t></w:r><w:hyperlink r:id="rId9" w:history="1"><w:r><w:rPr><w:color w:val="#410a8c"/><w:u w:val="single"/></w:rPr><w:t xml:space="preserve">Sara Le Menestrel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11" w:history="1"><w:r><w:rPr><w:color w:val="#410a8c"/><w:u w:val="single"/></w:rPr><w:t xml:space="preserve">Gabriel Segré</w:t></w:r></w:hyperlink><w:r><w:rPr/><w:t xml:space="preserve">et al.</w:t></w:r></w:p><w:p><w:pPr/><w:r><w:rPr/><w:t xml:space="preserve">Routledge. , 2020, 9781032238074</w:t></w:r></w:p><w:p><w:pPr/><w:r><w:rPr/><w:t xml:space="preserve">Ouvrages</w:t></w:r></w:p><w:p><w:pPr/><w:hyperlink r:id="rId48" w:history="1"><w:r><w:rPr><w:color w:val="#410a8c"/><w:u w:val="single"/></w:rPr><w:t xml:space="preserve">hal-04005939v1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Cuba-Haïti : engager l'anthropologie : anthologie critique et histoire comparée (1884-1959)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36" w:history="1"><w:r><w:rPr><w:color w:val="#410a8c"/><w:u w:val="single"/></w:rPr><w:t xml:space="preserve">Niurka Núñez González</w:t></w:r></w:hyperlink><w:r><w:rPr/><w:t xml:space="preserve">,</w:t></w:r><w:hyperlink r:id="rId35" w:history="1"><w:r><w:rPr><w:color w:val="#410a8c"/><w:u w:val="single"/></w:rPr><w:t xml:space="preserve">Jhon Picard Byron</w:t></w:r></w:hyperlink></w:p><w:p><w:pPr/><w:r><w:rPr/><w:t xml:space="preserve">CIDIHCA France, 674 p., 2020, 978-2-491-03509-9</w:t></w:r></w:p><w:p><w:pPr/><w:r><w:rPr/><w:t xml:space="preserve">Ouvrages</w:t></w:r></w:p><w:p><w:pPr/><w:hyperlink r:id="rId49" w:history="1"><w:r><w:rPr><w:color w:val="#410a8c"/><w:u w:val="single"/></w:rPr><w:t xml:space="preserve">hal-03181121v1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Religions transnationales des Suds : Afrique, Europe, Amériques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51" w:history="1"><w:r><w:rPr><w:color w:val="#410a8c"/><w:u w:val="single"/></w:rPr><w:t xml:space="preserve">R. De La Torre</w:t></w:r></w:hyperlink><w:r><w:rPr/><w:t xml:space="preserve">,</w:t></w:r><w:hyperlink r:id="rId52" w:history="1"><w:r><w:rPr><w:color w:val="#410a8c"/><w:u w:val="single"/></w:rPr><w:t xml:space="preserve">A. Mary</w:t></w:r></w:hyperlink></w:p><w:p><w:pPr/><w:r><w:rPr/><w:t xml:space="preserve">255 p., 2012</w:t></w:r></w:p><w:p><w:pPr/><w:r><w:rPr/><w:t xml:space="preserve">Ouvrages</w:t></w:r></w:p><w:p><w:pPr/><w:hyperlink r:id="rId50" w:history="1"><w:r><w:rPr><w:color w:val="#410a8c"/><w:u w:val="single"/></w:rPr><w:t xml:space="preserve">hal-01294942v1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 sentido contrario transnacionalizacion de religiones africanas y latinoamericanas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54" w:history="1"><w:r><w:rPr><w:color w:val="#410a8c"/><w:u w:val="single"/></w:rPr><w:t xml:space="preserve">R. de La Torre</w:t></w:r></w:hyperlink><w:r><w:rPr/><w:t xml:space="preserve">,</w:t></w:r><w:hyperlink r:id="rId52" w:history="1"><w:r><w:rPr><w:color w:val="#410a8c"/><w:u w:val="single"/></w:rPr><w:t xml:space="preserve">A. Mary</w:t></w:r></w:hyperlink></w:p><w:p><w:pPr/><w:r><w:rPr/><w:t xml:space="preserve">256 p., 2012, 9786074861884</w:t></w:r></w:p><w:p><w:pPr/><w:r><w:rPr/><w:t xml:space="preserve">Ouvrages</w:t></w:r></w:p><w:p><w:pPr/><w:hyperlink r:id="rId53" w:history="1"><w:r><w:rPr><w:color w:val="#410a8c"/><w:u w:val="single"/></w:rPr><w:t xml:space="preserve">hal-01293007v1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sense of belonging - or not - to a transnational network : performers and promoters of Afro-Cuban music and dance in Veracruz, Mexico</w:t></w:r></w:hyperlink></w:p><w:p><w:pPr/><w:hyperlink r:id="rId10" w:history="1"><w:r><w:rPr><w:color w:val="#410a8c"/><w:u w:val="single"/></w:rPr><w:t xml:space="preserve">Kali Argyriadis</w:t></w:r></w:hyperlink></w:p><w:p><w:pPr/><w:r><w:rPr/><w:t xml:space="preserve">Le Menestrel, S. (ed.). </w:t></w:r><w:r><w:rPr><w:i w:val="1"/><w:iCs w:val="1"/></w:rPr><w:t xml:space="preserve">Lives in music : mobility and change in a global context</w:t></w:r><w:r><w:rPr/><w:t xml:space="preserve">, Routledge, pp.94-118, 2021, 978-1-138-35870-6</w:t></w:r></w:p><w:p><w:pPr/><w:r><w:rPr/><w:t xml:space="preserve">Chapitre d'ouvrage</w:t></w:r></w:p><w:p><w:pPr/><w:hyperlink r:id="rId55" w:history="1"><w:r><w:rPr><w:color w:val="#410a8c"/><w:u w:val="single"/></w:rPr><w:t xml:space="preserve">hal-03204779v1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conclusion</w:t></w:r></w:hyperlink></w:p><w:p><w:pPr/><w:hyperlink r:id="rId44" w:history="1"><w:r><w:rPr><w:color w:val="#410a8c"/><w:u w:val="single"/></w:rPr><w:t xml:space="preserve">Nicolas Puig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,</w:t></w:r><w:hyperlink r:id="rId57" w:history="1"><w:r><w:rPr><w:color w:val="#410a8c"/><w:u w:val="single"/></w:rPr><w:t xml:space="preserve">Gabriel Ségré</w:t></w:r></w:hyperlink><w:r><w:rPr/><w:t xml:space="preserve">,</w:t></w:r><w:hyperlink r:id="rId58" w:history="1"><w:r><w:rPr><w:color w:val="#410a8c"/><w:u w:val="single"/></w:rPr><w:t xml:space="preserve">Guillaume Samson</w:t></w:r></w:hyperlink><w:r><w:rPr/><w:t xml:space="preserve">et al.</w:t></w:r></w:p><w:p><w:pPr/><w:r><w:rPr><w:i w:val="1"/><w:iCs w:val="1"/></w:rPr><w:t xml:space="preserve">Lives in Music. Mobility and change in a global context</w:t></w:r><w:r><w:rPr/><w:t xml:space="preserve">, 2020</w:t></w:r></w:p><w:p><w:pPr/><w:r><w:rPr/><w:t xml:space="preserve">Chapitre d'ouvrage</w:t></w:r></w:p><w:p><w:pPr/><w:hyperlink r:id="rId56" w:history="1"><w:r><w:rPr><w:color w:val="#410a8c"/><w:u w:val="single"/></w:rPr><w:t xml:space="preserve">hal-02906379v1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 [Lives in music]</w:t></w:r></w:hyperlink></w:p><w:p><w:pPr/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60" w:history="1"><w:r><w:rPr><w:color w:val="#410a8c"/><w:u w:val="single"/></w:rPr><w:t xml:space="preserve">Sara Lemenestrel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et al.</w:t></w:r></w:p><w:p><w:pPr/><w:r><w:rPr><w:i w:val="1"/><w:iCs w:val="1"/></w:rPr><w:t xml:space="preserve">Lives in Music. Mobility and change in a global context</w:t></w:r><w:r><w:rPr/><w:t xml:space="preserve">, 2020, 9781138358706</w:t></w:r></w:p><w:p><w:pPr/><w:r><w:rPr/><w:t xml:space="preserve">Chapitre d'ouvrage</w:t></w:r></w:p><w:p><w:pPr/><w:hyperlink r:id="rId59" w:history="1"><w:r><w:rPr><w:color w:val="#410a8c"/><w:u w:val="single"/></w:rPr><w:t xml:space="preserve">hal-02906375v1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Anthropologie criminelle et pathologisation des pratiques religieuses d'origine africaine chez Justin Chrysostome Dorsainvil et Israel Castellanos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14" w:history="1"><w:r><w:rPr><w:color w:val="#410a8c"/><w:u w:val="single"/></w:rPr><w:t xml:space="preserve">Maud Laëthier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pp.205-238, 2020, 978-2-491-03509-9</w:t></w:r></w:p><w:p><w:pPr/><w:r><w:rPr/><w:t xml:space="preserve">Chapitre d'ouvrage</w:t></w:r></w:p><w:p><w:pPr/><w:hyperlink r:id="rId61" w:history="1"><w:r><w:rPr><w:color w:val="#410a8c"/><w:u w:val="single"/></w:rPr><w:t xml:space="preserve">hal-03181239v1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Reconfiguring the Cuba-Africa encounter : introduction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38" w:history="1"><w:r><w:rPr><w:color w:val="#410a8c"/><w:u w:val="single"/></w:rPr><w:t xml:space="preserve">Giulia Bonacci</w:t></w:r></w:hyperlink><w:r><w:rPr/><w:t xml:space="preserve">,</w:t></w:r><w:hyperlink r:id="rId63" w:history="1"><w:r><w:rPr><w:color w:val="#410a8c"/><w:u w:val="single"/></w:rPr><w:t xml:space="preserve">A. Delmas</w:t></w:r></w:hyperlink></w:p><w:p><w:pPr/><w:r><w:rPr/><w:t xml:space="preserve">Bonacci, Giulia (ed.); Delmas, A. (ed.); Argyriadis, Kali (ed.). </w:t></w:r><w:r><w:rPr><w:i w:val="1"/><w:iCs w:val="1"/></w:rPr><w:t xml:space="preserve">Cuba and Africa, 1959-1994 : writing an alternative Atlantic history</w:t></w:r><w:r><w:rPr/><w:t xml:space="preserve">, Wits University Press, pp.1-26, 2020, 978-1-77614-633-8. </w:t></w:r><w:hyperlink r:id="rId64" w:history="1"><w:r><w:rPr><w:color w:val="#410a8c"/><w:u w:val="single"/></w:rPr><w:t xml:space="preserve">⟨10.18772/22020116338.9⟩</w:t></w:r></w:hyperlink></w:p><w:p><w:pPr/><w:r><w:rPr/><w:t xml:space="preserve">Chapitre d'ouvrage</w:t></w:r></w:p><w:p><w:pPr/><w:hyperlink r:id="rId62" w:history="1"><w:r><w:rPr><w:color w:val="#410a8c"/><w:u w:val="single"/></w:rPr><w:t xml:space="preserve">hal-03137730v1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Noirs et Bretons : inégalités raciales et citoyenneté chez Antonio Bachiller y Morales et Louis-Joseph Janvier</w:t></w:r></w:hyperlink></w:p><w:p><w:pPr/><w:hyperlink r:id="rId66" w:history="1"><w:r><w:rPr><w:color w:val="#410a8c"/><w:u w:val="single"/></w:rPr><w:t xml:space="preserve">L.Y. Carrazana Fuentes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67" w:history="1"><w:r><w:rPr><w:color w:val="#410a8c"/><w:u w:val="single"/></w:rPr><w:t xml:space="preserve">L.A. Clormeus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pp.75-100, 2020, 978-2-491-03509-9</w:t></w:r></w:p><w:p><w:pPr/><w:r><w:rPr/><w:t xml:space="preserve">Chapitre d'ouvrage</w:t></w:r></w:p><w:p><w:pPr/><w:hyperlink r:id="rId65" w:history="1"><w:r><w:rPr><w:color w:val="#410a8c"/><w:u w:val="single"/></w:rPr><w:t xml:space="preserve">hal-03181214v1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 miroir de l'ethnologie : développement de l'anthropologie sociale et culturelle et construction nationale en Haïti et à Cuba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36" w:history="1"><w:r><w:rPr><w:color w:val="#410a8c"/><w:u w:val="single"/></w:rPr><w:t xml:space="preserve">Niurka Núñez González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pp.19-42, 2020, 978-2-491-03509-9</w:t></w:r></w:p><w:p><w:pPr/><w:r><w:rPr/><w:t xml:space="preserve">Chapitre d'ouvrage</w:t></w:r></w:p><w:p><w:pPr/><w:hyperlink r:id="rId68" w:history="1"><w:r><w:rPr><w:color w:val="#410a8c"/><w:u w:val="single"/></w:rPr><w:t xml:space="preserve">hal-03181137v1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singulars to plural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,</w:t></w:r><w:hyperlink r:id="rId57" w:history="1"><w:r><w:rPr><w:color w:val="#410a8c"/><w:u w:val="single"/></w:rPr><w:t xml:space="preserve">Gabriel Ségré</w:t></w:r></w:hyperlink><w:r><w:rPr/><w:t xml:space="preserve">,</w:t></w:r><w:hyperlink r:id="rId60" w:history="1"><w:r><w:rPr><w:color w:val="#410a8c"/><w:u w:val="single"/></w:rPr><w:t xml:space="preserve">Sara Lemenestrel</w:t></w:r></w:hyperlink><w:r><w:rPr/><w:t xml:space="preserve">et al.</w:t></w:r></w:p><w:p><w:pPr/><w:r><w:rPr><w:i w:val="1"/><w:iCs w:val="1"/></w:rPr><w:t xml:space="preserve">Lives in Music. Mobility and change in a global context</w:t></w:r><w:r><w:rPr/><w:t xml:space="preserve">, </w:t></w:r><w:hyperlink r:id="rId70" w:history="1"><w:r><w:rPr><w:color w:val="#410a8c"/><w:u w:val="single"/></w:rPr><w:t xml:space="preserve">Routledge</w:t></w:r></w:hyperlink><w:r><w:rPr/><w:t xml:space="preserve">, 2020, 9781138358706</w:t></w:r></w:p><w:p><w:pPr/><w:r><w:rPr/><w:t xml:space="preserve">Chapitre d'ouvrage</w:t></w:r></w:p><w:p><w:pPr/><w:hyperlink r:id="rId69" w:history="1"><w:r><w:rPr><w:color w:val="#410a8c"/><w:u w:val="single"/></w:rPr><w:t xml:space="preserve">hal-02906372v1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Après le rêve antillais : les déclinaisons nationales et pan-nationales de l'identité chez Anténor Firmin et Rafael Serra</w:t></w:r></w:hyperlink></w:p><w:p><w:pPr/><w:hyperlink r:id="rId72" w:history="1"><w:r><w:rPr><w:color w:val="#410a8c"/><w:u w:val="single"/></w:rPr><w:t xml:space="preserve">Y. Fajardo Fernandez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67" w:history="1"><w:r><w:rPr><w:color w:val="#410a8c"/><w:u w:val="single"/></w:rPr><w:t xml:space="preserve">L.A. Clormeus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pp.137-168, 2020, 978-2-491-03509-9</w:t></w:r></w:p><w:p><w:pPr/><w:r><w:rPr/><w:t xml:space="preserve">Chapitre d'ouvrage</w:t></w:r></w:p><w:p><w:pPr/><w:hyperlink r:id="rId71" w:history="1"><w:r><w:rPr><w:color w:val="#410a8c"/><w:u w:val="single"/></w:rPr><w:t xml:space="preserve">hal-03181223v1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Panorámica de la devoción a la Santa Muerte en México: Pistas de reflexión para el estudio de una figura polifacética</w:t></w:r></w:hyperlink></w:p><w:p><w:pPr/><w:hyperlink r:id="rId10" w:history="1"><w:r><w:rPr><w:color w:val="#410a8c"/><w:u w:val="single"/></w:rPr><w:t xml:space="preserve">Kali Argyriadis</w:t></w:r></w:hyperlink></w:p><w:p><w:pPr/><w:r><w:rPr/><w:t xml:space="preserve">Alberto Hernandez Hernandez. </w:t></w:r><w:r><w:rPr><w:i w:val="1"/><w:iCs w:val="1"/></w:rPr><w:t xml:space="preserve">La Santa Muerte. Espacios, cultos y devociones</w:t></w:r><w:r><w:rPr/><w:t xml:space="preserve">, pp.33-64, 2016, 978-607-479-238-6</w:t></w:r></w:p><w:p><w:pPr/><w:r><w:rPr/><w:t xml:space="preserve">Chapitre d'ouvrage</w:t></w:r></w:p><w:p><w:pPr/><w:hyperlink r:id="rId73" w:history="1"><w:r><w:rPr><w:color w:val="#410a8c"/><w:u w:val="single"/></w:rPr><w:t xml:space="preserve">halshs-02303805v1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Cambios estructurales en el parentesco ritual santero (La Havane/Veracruz)</w:t></w:r></w:hyperlink></w:p><w:p><w:pPr/><w:hyperlink r:id="rId10" w:history="1"><w:r><w:rPr><w:color w:val="#410a8c"/><w:u w:val="single"/></w:rPr><w:t xml:space="preserve">Kali Argyriadis</w:t></w:r></w:hyperlink></w:p><w:p><w:pPr/><w:r><w:rPr/><w:t xml:space="preserve">CIESAS IRD Academia. </w:t></w:r><w:r><w:rPr><w:i w:val="1"/><w:iCs w:val="1"/></w:rPr><w:t xml:space="preserve">Transnacionalizacion de religiones africanas y latinoamericanas</w:t></w:r><w:r><w:rPr/><w:t xml:space="preserve">, pp.119-127, 2012</w:t></w:r></w:p><w:p><w:pPr/><w:r><w:rPr/><w:t xml:space="preserve">Chapitre d'ouvrage</w:t></w:r></w:p><w:p><w:pPr/><w:hyperlink r:id="rId74" w:history="1"><w:r><w:rPr><w:color w:val="#410a8c"/><w:u w:val="single"/></w:rPr><w:t xml:space="preserve">hal-01292654v1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Cambios estructurales en el parentesco ritual santero (La Habana/Veracruz)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En sentido contrario transnacionalizacion de religiones africanas y latinoamericanas</w:t></w:r><w:r><w:rPr/><w:t xml:space="preserve">, pp.119-127, 2012, 9786074861884</w:t></w:r></w:p><w:p><w:pPr/><w:r><w:rPr/><w:t xml:space="preserve">Chapitre d'ouvrage</w:t></w:r></w:p><w:p><w:pPr/><w:hyperlink r:id="rId75" w:history="1"><w:r><w:rPr><w:color w:val="#410a8c"/><w:u w:val="single"/></w:rPr><w:t xml:space="preserve">hal-01293029v1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Introduccion : del objeto al método : los desafios de la mobilidad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En sentido contrario transnacionalizacion de religiones africanas y latinoamericanas</w:t></w:r><w:r><w:rPr/><w:t xml:space="preserve">, 2012, 9786074861884</w:t></w:r></w:p><w:p><w:pPr/><w:r><w:rPr/><w:t xml:space="preserve">Chapitre d'ouvrage</w:t></w:r></w:p><w:p><w:pPr/><w:hyperlink r:id="rId77" w:history="1"><w:r><w:rPr><w:color w:val="#410a8c"/><w:u w:val="single"/></w:rPr><w:t xml:space="preserve">hal-01292941v1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Vivre et se penser (ou non) en réseau transnational : les interprètes et promoteurs du répertoire afro-cubain dans le Veracruz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9" w:history="1"><w:r><w:rPr><w:color w:val="#410a8c"/><w:u w:val="single"/></w:rPr><w:t xml:space="preserve">Sara Le Menestrel</w:t></w:r></w:hyperlink></w:p><w:p><w:pPr/><w:r><w:rPr><w:i w:val="1"/><w:iCs w:val="1"/></w:rPr><w:t xml:space="preserve">Des vies en musique. parcours d'artistes, mobilités, transformations</w:t></w:r><w:r><w:rPr/><w:t xml:space="preserve">, pp.123-151, 2012, 978-2-7056-8276-7</w:t></w:r></w:p><w:p><w:pPr/><w:r><w:rPr/><w:t xml:space="preserve">Chapitre d'ouvrage</w:t></w:r></w:p><w:p><w:pPr/><w:hyperlink r:id="rId78" w:history="1"><w:r><w:rPr><w:color w:val="#410a8c"/><w:u w:val="single"/></w:rPr><w:t xml:space="preserve">hal-01294958v1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parcours comme démarche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9" w:history="1"><w:r><w:rPr><w:color w:val="#410a8c"/><w:u w:val="single"/></w:rPr><w:t xml:space="preserve">Sara Le Menestrel</w:t></w:r></w:hyperlink><w:r><w:rPr/><w:t xml:space="preserve">,</w:t></w:r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58" w:history="1"><w:r><w:rPr><w:color w:val="#410a8c"/><w:u w:val="single"/></w:rPr><w:t xml:space="preserve">Guillaume Samson</w:t></w:r></w:hyperlink><w:r><w:rPr/><w:t xml:space="preserve">et al.</w:t></w:r></w:p><w:p><w:pPr/><w:r><w:rPr><w:i w:val="1"/><w:iCs w:val="1"/></w:rPr><w:t xml:space="preserve">Des vies en musique. Parcours d'artistes, mobilités, transformations</w:t></w:r><w:r><w:rPr/><w:t xml:space="preserve">, Hermann, p. 17-31, 2012</w:t></w:r></w:p><w:p><w:pPr/><w:r><w:rPr/><w:t xml:space="preserve">Chapitre d'ouvrage</w:t></w:r></w:p><w:p><w:pPr/><w:hyperlink r:id="rId79" w:history="1"><w:r><w:rPr><w:color w:val="#410a8c"/><w:u w:val="single"/></w:rPr><w:t xml:space="preserve">hal-01295045v1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Ritual en el mar Yemaya. puerto de Veracruz, primero de noviembre de 2005</w:t></w:r></w:hyperlink></w:p><w:p><w:pPr/><w:hyperlink r:id="rId18" w:history="1"><w:r><w:rPr><w:color w:val="#410a8c"/><w:u w:val="single"/></w:rPr><w:t xml:space="preserve">Renée de La Torre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/><w:t xml:space="preserve">CIESAS. </w:t></w:r><w:r><w:rPr><w:i w:val="1"/><w:iCs w:val="1"/></w:rPr><w:t xml:space="preserve">El don de la ubicuidad : rituales etnicos multisituados</w:t></w:r><w:r><w:rPr/><w:t xml:space="preserve">, pp.246-259, 2012</w:t></w:r></w:p><w:p><w:pPr/><w:r><w:rPr/><w:t xml:space="preserve">Chapitre d'ouvrage</w:t></w:r></w:p><w:p><w:pPr/><w:hyperlink r:id="rId80" w:history="1"><w:r><w:rPr><w:color w:val="#410a8c"/><w:u w:val="single"/></w:rPr><w:t xml:space="preserve">hal-01295008v1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Formas de organizacion de los actores y modos de circulacion de las practicas y los bienes simbolicos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/><w:t xml:space="preserve">Argyriadis Kali (ed.), Capone S. (ed.), de la Torre R. (ed.), Mary A. (ed.). </w:t></w:r><w:r><w:rPr><w:i w:val="1"/><w:iCs w:val="1"/></w:rPr><w:t xml:space="preserve">En sentido contrario transnacionalizacion de religiones africanas y latinoamericanas</w:t></w:r><w:r><w:rPr/><w:t xml:space="preserve">, 2012, 9786074861884</w:t></w:r></w:p><w:p><w:pPr/><w:r><w:rPr/><w:t xml:space="preserve">Chapitre d'ouvrage</w:t></w:r></w:p><w:p><w:pPr/><w:hyperlink r:id="rId81" w:history="1"><w:r><w:rPr><w:color w:val="#410a8c"/><w:u w:val="single"/></w:rPr><w:t xml:space="preserve">hal-01292706v1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Présentation générale et méthodologie : les défis de la mobilité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51" w:history="1"><w:r><w:rPr><w:color w:val="#410a8c"/><w:u w:val="single"/></w:rPr><w:t xml:space="preserve">R. De La Torre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Religions transnationales des Suds : Afrique, Europe, Amériques</w:t></w:r><w:r><w:rPr/><w:t xml:space="preserve">, pp.13-25, 2012, 978-2-8061-0063-4, 978-2-7099-1737-7</w:t></w:r></w:p><w:p><w:pPr/><w:r><w:rPr/><w:t xml:space="preserve">Chapitre d'ouvrage</w:t></w:r></w:p><w:p><w:pPr/><w:hyperlink r:id="rId82" w:history="1"><w:r><w:rPr><w:color w:val="#410a8c"/><w:u w:val="single"/></w:rPr><w:t xml:space="preserve">hal-01293118v1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instructores, asesores y promotores : redes de artistas cubano-veracruzanos y relocalizacion del repertorio afrocubano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Circulaciones culturales. Lo afrocaribeno entre Cartagena Veracruz y la Habana</w:t></w:r><w:r><w:rPr/><w:t xml:space="preserve">, pp.269-296, 2012</w:t></w:r></w:p><w:p><w:pPr/><w:r><w:rPr/><w:t xml:space="preserve">Chapitre d'ouvrage</w:t></w:r></w:p><w:p><w:pPr/><w:hyperlink r:id="rId83" w:history="1"><w:r><w:rPr><w:color w:val="#410a8c"/><w:u w:val="single"/></w:rPr><w:t xml:space="preserve">hal-01294947v1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singuliers au pluriel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9" w:history="1"><w:r><w:rPr><w:color w:val="#410a8c"/><w:u w:val="single"/></w:rPr><w:t xml:space="preserve">Sara Le Menestrel</w:t></w:r></w:hyperlink><w:r><w:rPr/><w:t xml:space="preserve">,</w:t></w:r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58" w:history="1"><w:r><w:rPr><w:color w:val="#410a8c"/><w:u w:val="single"/></w:rPr><w:t xml:space="preserve">Guillaume Samson</w:t></w:r></w:hyperlink></w:p><w:p><w:pPr/><w:r><w:rPr/><w:t xml:space="preserve">Hermann. </w:t></w:r><w:r><w:rPr><w:i w:val="1"/><w:iCs w:val="1"/></w:rPr><w:t xml:space="preserve">Des vies en musique. Parcours d'artistes, mobilités, transformations</w:t></w:r><w:r><w:rPr/><w:t xml:space="preserve">, pp.235-283, 2012</w:t></w:r></w:p><w:p><w:pPr/><w:r><w:rPr/><w:t xml:space="preserve">Chapitre d'ouvrage</w:t></w:r></w:p><w:p><w:pPr/><w:hyperlink r:id="rId84" w:history="1"><w:r><w:rPr><w:color w:val="#410a8c"/><w:u w:val="single"/></w:rPr><w:t xml:space="preserve">hal-01295034v1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Formes d'organisations des acteurs et modes de circulation des pratiques et biens symboliques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Religions transnationales des Suds : Afrique, Europe, Amériques</w:t></w:r><w:r><w:rPr/><w:t xml:space="preserve">, pp.47-61, 2012, 978-2-8061-0063-4, 978-2-7099-1737-7</w:t></w:r></w:p><w:p><w:pPr/><w:r><w:rPr/><w:t xml:space="preserve">Chapitre d'ouvrage</w:t></w:r></w:p><w:p><w:pPr/><w:hyperlink r:id="rId85" w:history="1"><w:r><w:rPr><w:color w:val="#410a8c"/><w:u w:val="single"/></w:rPr><w:t xml:space="preserve">hal-01293096v1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Changements structurels dans la parenté rituelle santera (La Havane/Veracruz)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Religions transnationales des Suds : Afrique, Europe, Amériques</w:t></w:r><w:r><w:rPr/><w:t xml:space="preserve">, pp.121-130, 2012, 978-2-8061-0063-4, 978-2-7099-1737-7</w:t></w:r></w:p><w:p><w:pPr/><w:r><w:rPr/><w:t xml:space="preserve">Chapitre d'ouvrage</w:t></w:r></w:p><w:p><w:pPr/><w:hyperlink r:id="rId86" w:history="1"><w:r><w:rPr><w:color w:val="#410a8c"/><w:u w:val="single"/></w:rPr><w:t xml:space="preserve">hal-01293090v1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li.argyriadis@ird.fr" TargetMode="External"/><Relationship Id="rId8" Type="http://schemas.openxmlformats.org/officeDocument/2006/relationships/hyperlink" Target="https://shs.hal.science/halshs-04877464v1" TargetMode="External"/><Relationship Id="rId9" Type="http://schemas.openxmlformats.org/officeDocument/2006/relationships/hyperlink" Target="https://hal.science/search/index/?q=*&amp;authFullName_s=Sara Le Menestrel" TargetMode="External"/><Relationship Id="rId10" Type="http://schemas.openxmlformats.org/officeDocument/2006/relationships/hyperlink" Target="https://hal.science/search/index/?q=*&amp;authFullName_s=Kali Argyriadis" TargetMode="External"/><Relationship Id="rId11" Type="http://schemas.openxmlformats.org/officeDocument/2006/relationships/hyperlink" Target="https://hal.science/search/index/?q=*&amp;authFullName_s=Gabriel Segr&#233;" TargetMode="External"/><Relationship Id="rId12" Type="http://schemas.openxmlformats.org/officeDocument/2006/relationships/hyperlink" Target="https://dx.doi.org/10.3917/ethn.243.0133" TargetMode="External"/><Relationship Id="rId13" Type="http://schemas.openxmlformats.org/officeDocument/2006/relationships/hyperlink" Target="https://ird.hal.science/ird-03331877v1" TargetMode="External"/><Relationship Id="rId14" Type="http://schemas.openxmlformats.org/officeDocument/2006/relationships/hyperlink" Target="https://hal.science/search/index/?q=*&amp;authFullName_s=Maud La&#235;thier" TargetMode="External"/><Relationship Id="rId15" Type="http://schemas.openxmlformats.org/officeDocument/2006/relationships/hyperlink" Target="https://shs.hal.science/halshs-02303754v1" TargetMode="External"/><Relationship Id="rId16" Type="http://schemas.openxmlformats.org/officeDocument/2006/relationships/hyperlink" Target="https://dx.doi.org/10.4000/etudesafricaines.22598" TargetMode="External"/><Relationship Id="rId17" Type="http://schemas.openxmlformats.org/officeDocument/2006/relationships/hyperlink" Target="https://shs.hal.science/halshs-02303764v1" TargetMode="External"/><Relationship Id="rId18" Type="http://schemas.openxmlformats.org/officeDocument/2006/relationships/hyperlink" Target="https://hal.science/search/index/?q=*&amp;authFullName_s=Ren&#233;e de La Torre" TargetMode="External"/><Relationship Id="rId19" Type="http://schemas.openxmlformats.org/officeDocument/2006/relationships/hyperlink" Target="https://hal.science/search/index/?q=*&amp;authFullName_s=Cristina Guti&#233;rrez Z&#250;&#241;iga" TargetMode="External"/><Relationship Id="rId20" Type="http://schemas.openxmlformats.org/officeDocument/2006/relationships/hyperlink" Target="https://dx.doi.org/10.3917/rtm.hs02.0069" TargetMode="External"/><Relationship Id="rId21" Type="http://schemas.openxmlformats.org/officeDocument/2006/relationships/hyperlink" Target="https://hal.science/hal-01582215v1" TargetMode="External"/><Relationship Id="rId22" Type="http://schemas.openxmlformats.org/officeDocument/2006/relationships/hyperlink" Target="https://hal.science/search/index/?q=*&amp;authFullName_s=Emma Gobin" TargetMode="External"/><Relationship Id="rId23" Type="http://schemas.openxmlformats.org/officeDocument/2006/relationships/hyperlink" Target="https://hal.science/search/index/?q=*&amp;authFullName_s=Niurka Gonz&#225;lez N&#250;&#241;ez" TargetMode="External"/><Relationship Id="rId24" Type="http://schemas.openxmlformats.org/officeDocument/2006/relationships/hyperlink" Target="https://hal.science/hal-01292420v1" TargetMode="External"/><Relationship Id="rId25" Type="http://schemas.openxmlformats.org/officeDocument/2006/relationships/hyperlink" Target="https://hal.science/hal-01292614v1" TargetMode="External"/><Relationship Id="rId26" Type="http://schemas.openxmlformats.org/officeDocument/2006/relationships/hyperlink" Target="https://hal.science/hal-01292513v1" TargetMode="External"/><Relationship Id="rId27" Type="http://schemas.openxmlformats.org/officeDocument/2006/relationships/hyperlink" Target="https://hal.science/search/index/?q=*&amp;authFullName_s=Stefania Capone" TargetMode="External"/><Relationship Id="rId28" Type="http://schemas.openxmlformats.org/officeDocument/2006/relationships/hyperlink" Target="https://hal.science/hal-01292621v1" TargetMode="External"/><Relationship Id="rId29" Type="http://schemas.openxmlformats.org/officeDocument/2006/relationships/hyperlink" Target="https://hal.science/hal-01292505v1" TargetMode="External"/><Relationship Id="rId30" Type="http://schemas.openxmlformats.org/officeDocument/2006/relationships/hyperlink" Target="https://hal.science/hal-01293081v1" TargetMode="External"/><Relationship Id="rId31" Type="http://schemas.openxmlformats.org/officeDocument/2006/relationships/hyperlink" Target="https://shs.hal.science/halshs-04659471v1" TargetMode="External"/><Relationship Id="rId32" Type="http://schemas.openxmlformats.org/officeDocument/2006/relationships/hyperlink" Target="https://dx.doi.org/10.4000/remi.4955" TargetMode="External"/><Relationship Id="rId33" Type="http://schemas.openxmlformats.org/officeDocument/2006/relationships/hyperlink" Target="https://shs.hal.science/halshs-00007678v1" TargetMode="External"/><Relationship Id="rId34" Type="http://schemas.openxmlformats.org/officeDocument/2006/relationships/hyperlink" Target="https://hal.science/hal-04353431v1" TargetMode="External"/><Relationship Id="rId35" Type="http://schemas.openxmlformats.org/officeDocument/2006/relationships/hyperlink" Target="https://hal.science/search/index/?q=*&amp;authFullName_s=Jhon Picard Byron" TargetMode="External"/><Relationship Id="rId36" Type="http://schemas.openxmlformats.org/officeDocument/2006/relationships/hyperlink" Target="https://hal.science/search/index/?q=*&amp;authFullName_s=Niurka N&#250;&#241;ez Gonz&#225;lez" TargetMode="External"/><Relationship Id="rId37" Type="http://schemas.openxmlformats.org/officeDocument/2006/relationships/hyperlink" Target="https://hal.science/hal-03137700v1" TargetMode="External"/><Relationship Id="rId38" Type="http://schemas.openxmlformats.org/officeDocument/2006/relationships/hyperlink" Target="https://hal.science/search/index/?q=*&amp;authFullName_s=Giulia Bonacci" TargetMode="External"/><Relationship Id="rId39" Type="http://schemas.openxmlformats.org/officeDocument/2006/relationships/hyperlink" Target="https://hal.science/search/index/?q=*&amp;authFullName_s=Adrien Delmas" TargetMode="External"/><Relationship Id="rId40" Type="http://schemas.openxmlformats.org/officeDocument/2006/relationships/hyperlink" Target="https://dx.doi.org/10.18772/22020116338" TargetMode="External"/><Relationship Id="rId41" Type="http://schemas.openxmlformats.org/officeDocument/2006/relationships/hyperlink" Target="https://hal.science/hal-04341954v1" TargetMode="External"/><Relationship Id="rId42" Type="http://schemas.openxmlformats.org/officeDocument/2006/relationships/hyperlink" Target="https://hal.science/search/index/?q=*&amp;authFullName_s=Christophe Apprill" TargetMode="External"/><Relationship Id="rId43" Type="http://schemas.openxmlformats.org/officeDocument/2006/relationships/hyperlink" Target="https://hal.science/search/index/?q=*&amp;authFullName_s=Julien Mallet" TargetMode="External"/><Relationship Id="rId44" Type="http://schemas.openxmlformats.org/officeDocument/2006/relationships/hyperlink" Target="https://hal.science/search/index/?q=*&amp;authFullName_s=Nicolas Puig" TargetMode="External"/><Relationship Id="rId45" Type="http://schemas.openxmlformats.org/officeDocument/2006/relationships/hyperlink" Target="https://dx.doi.org/10.4324/9780429434204" TargetMode="External"/><Relationship Id="rId46" Type="http://schemas.openxmlformats.org/officeDocument/2006/relationships/hyperlink" Target="https://hal.science/hal-03326346v1" TargetMode="External"/><Relationship Id="rId47" Type="http://schemas.openxmlformats.org/officeDocument/2006/relationships/hyperlink" Target="https://witspress.co.za/catalogue/cuba-and-africa-1959-1994/" TargetMode="External"/><Relationship Id="rId48" Type="http://schemas.openxmlformats.org/officeDocument/2006/relationships/hyperlink" Target="https://hal.science/hal-04005939v1" TargetMode="External"/><Relationship Id="rId49" Type="http://schemas.openxmlformats.org/officeDocument/2006/relationships/hyperlink" Target="https://hal.science/hal-03181121v1" TargetMode="External"/><Relationship Id="rId50" Type="http://schemas.openxmlformats.org/officeDocument/2006/relationships/hyperlink" Target="https://hal.science/hal-01294942v1" TargetMode="External"/><Relationship Id="rId51" Type="http://schemas.openxmlformats.org/officeDocument/2006/relationships/hyperlink" Target="https://hal.science/search/index/?q=*&amp;authFullName_s=R. De La Torre" TargetMode="External"/><Relationship Id="rId52" Type="http://schemas.openxmlformats.org/officeDocument/2006/relationships/hyperlink" Target="https://hal.science/search/index/?q=*&amp;authFullName_s=A. Mary" TargetMode="External"/><Relationship Id="rId53" Type="http://schemas.openxmlformats.org/officeDocument/2006/relationships/hyperlink" Target="https://hal.science/hal-01293007v1" TargetMode="External"/><Relationship Id="rId54" Type="http://schemas.openxmlformats.org/officeDocument/2006/relationships/hyperlink" Target="https://hal.science/search/index/?q=*&amp;authFullName_s=R. de La Torre" TargetMode="External"/><Relationship Id="rId55" Type="http://schemas.openxmlformats.org/officeDocument/2006/relationships/hyperlink" Target="https://hal.science/hal-03204779v1" TargetMode="External"/><Relationship Id="rId56" Type="http://schemas.openxmlformats.org/officeDocument/2006/relationships/hyperlink" Target="https://hal.science/hal-02906379v1" TargetMode="External"/><Relationship Id="rId57" Type="http://schemas.openxmlformats.org/officeDocument/2006/relationships/hyperlink" Target="https://hal.science/search/index/?q=*&amp;authFullName_s=Gabriel S&#233;gr&#233;" TargetMode="External"/><Relationship Id="rId58" Type="http://schemas.openxmlformats.org/officeDocument/2006/relationships/hyperlink" Target="https://hal.science/search/index/?q=*&amp;authFullName_s=Guillaume Samson" TargetMode="External"/><Relationship Id="rId59" Type="http://schemas.openxmlformats.org/officeDocument/2006/relationships/hyperlink" Target="https://hal.science/hal-02906375v1" TargetMode="External"/><Relationship Id="rId60" Type="http://schemas.openxmlformats.org/officeDocument/2006/relationships/hyperlink" Target="https://hal.science/search/index/?q=*&amp;authFullName_s=Sara Lemenestrel" TargetMode="External"/><Relationship Id="rId61" Type="http://schemas.openxmlformats.org/officeDocument/2006/relationships/hyperlink" Target="https://hal.science/hal-03181239v1" TargetMode="External"/><Relationship Id="rId62" Type="http://schemas.openxmlformats.org/officeDocument/2006/relationships/hyperlink" Target="https://hal.science/hal-03137730v1" TargetMode="External"/><Relationship Id="rId63" Type="http://schemas.openxmlformats.org/officeDocument/2006/relationships/hyperlink" Target="https://hal.science/search/index/?q=*&amp;authFullName_s=A. Delmas" TargetMode="External"/><Relationship Id="rId64" Type="http://schemas.openxmlformats.org/officeDocument/2006/relationships/hyperlink" Target="https://dx.doi.org/10.18772/22020116338.9" TargetMode="External"/><Relationship Id="rId65" Type="http://schemas.openxmlformats.org/officeDocument/2006/relationships/hyperlink" Target="https://hal.science/hal-03181214v1" TargetMode="External"/><Relationship Id="rId66" Type="http://schemas.openxmlformats.org/officeDocument/2006/relationships/hyperlink" Target="https://hal.science/search/index/?q=*&amp;authFullName_s=L.Y. Carrazana Fuentes" TargetMode="External"/><Relationship Id="rId67" Type="http://schemas.openxmlformats.org/officeDocument/2006/relationships/hyperlink" Target="https://hal.science/search/index/?q=*&amp;authFullName_s=L.A. Clormeus" TargetMode="External"/><Relationship Id="rId68" Type="http://schemas.openxmlformats.org/officeDocument/2006/relationships/hyperlink" Target="https://hal.science/hal-03181137v1" TargetMode="External"/><Relationship Id="rId69" Type="http://schemas.openxmlformats.org/officeDocument/2006/relationships/hyperlink" Target="https://hal.science/hal-02906372v1" TargetMode="External"/><Relationship Id="rId70" Type="http://schemas.openxmlformats.org/officeDocument/2006/relationships/hyperlink" Target="https://www.routledge.com/Lives-in-Music-Mobility-and-Change-in-a-Global-Context/Menestrel/p/book/9781138358706" TargetMode="External"/><Relationship Id="rId71" Type="http://schemas.openxmlformats.org/officeDocument/2006/relationships/hyperlink" Target="https://hal.science/hal-03181223v1" TargetMode="External"/><Relationship Id="rId72" Type="http://schemas.openxmlformats.org/officeDocument/2006/relationships/hyperlink" Target="https://hal.science/search/index/?q=*&amp;authFullName_s=Y. Fajardo Fernandez" TargetMode="External"/><Relationship Id="rId73" Type="http://schemas.openxmlformats.org/officeDocument/2006/relationships/hyperlink" Target="https://shs.hal.science/halshs-02303805v1" TargetMode="External"/><Relationship Id="rId74" Type="http://schemas.openxmlformats.org/officeDocument/2006/relationships/hyperlink" Target="https://hal.science/hal-01292654v1" TargetMode="External"/><Relationship Id="rId75" Type="http://schemas.openxmlformats.org/officeDocument/2006/relationships/hyperlink" Target="https://hal.science/hal-01293029v1" TargetMode="External"/><Relationship Id="rId76" Type="http://schemas.openxmlformats.org/officeDocument/2006/relationships/hyperlink" Target="https://hal.science/search/index/?q=*&amp;authFullName_s=Andr&#233; Mary" TargetMode="External"/><Relationship Id="rId77" Type="http://schemas.openxmlformats.org/officeDocument/2006/relationships/hyperlink" Target="https://hal.science/hal-01292941v1" TargetMode="External"/><Relationship Id="rId78" Type="http://schemas.openxmlformats.org/officeDocument/2006/relationships/hyperlink" Target="https://hal.science/hal-01294958v1" TargetMode="External"/><Relationship Id="rId79" Type="http://schemas.openxmlformats.org/officeDocument/2006/relationships/hyperlink" Target="https://hal.science/hal-01295045v1" TargetMode="External"/><Relationship Id="rId80" Type="http://schemas.openxmlformats.org/officeDocument/2006/relationships/hyperlink" Target="https://hal.science/hal-01295008v1" TargetMode="External"/><Relationship Id="rId81" Type="http://schemas.openxmlformats.org/officeDocument/2006/relationships/hyperlink" Target="https://hal.science/hal-01292706v1" TargetMode="External"/><Relationship Id="rId82" Type="http://schemas.openxmlformats.org/officeDocument/2006/relationships/hyperlink" Target="https://hal.science/hal-01293118v1" TargetMode="External"/><Relationship Id="rId83" Type="http://schemas.openxmlformats.org/officeDocument/2006/relationships/hyperlink" Target="https://hal.science/hal-01294947v1" TargetMode="External"/><Relationship Id="rId84" Type="http://schemas.openxmlformats.org/officeDocument/2006/relationships/hyperlink" Target="https://hal.science/hal-01295034v1" TargetMode="External"/><Relationship Id="rId85" Type="http://schemas.openxmlformats.org/officeDocument/2006/relationships/hyperlink" Target="https://hal.science/hal-01293096v1" TargetMode="External"/><Relationship Id="rId86" Type="http://schemas.openxmlformats.org/officeDocument/2006/relationships/hyperlink" Target="https://hal.science/hal-0129309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Kali Argyriadis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