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Kamal Anouar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kamal-anouar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164385002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284105125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0000000390467976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catering theory of dividend apply to the French listed firms?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Kamal Anouar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2016, 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halshs-01401867v2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de confiance des dirigeants et politique de distribution des dividendes.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Juhel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Kamal Anouar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2014, pp.62-74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hal-01527952v1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of the catering theory of dividend in the French market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Kamal Anouar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finance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hal-03727144v1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de confiance des dirigeants et politique du dividende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Kamal Anouar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d’Analyse des Données Textuelles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catering theory and financial firms’ characteristics on dividend decisions: the case of the French market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Kamal Anouar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International de Gouvernance</w:t>
            </w:r>
            <w:r>
              <w:rPr/>
              <w:t xml:space="preserve">, MSH Ange-Guépin; Audencia Nantes, May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hal-02975064v1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L'EXCES DE CONFIANCE DES DIRIGEANTS ET LA DECISION DE DISTRIBUTION DE DIVIDENDES : UNE ANALYSE LEXICALE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Kamal Anouar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halshs-00797635v1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L'incitation des dirigeants à distribuer de la valeur créée est-elle liée à une prime de dividende positive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Kamal Anouar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halshs-00796406v1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catering theory and financial firms' characteristics on dividend decisions: the case of the French market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Kamal Anouar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halshs-00765931v1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403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mal-anouar" TargetMode="External"/><Relationship Id="rId8" Type="http://schemas.openxmlformats.org/officeDocument/2006/relationships/hyperlink" Target="https://www.idref.fr/164385002" TargetMode="External"/><Relationship Id="rId9" Type="http://schemas.openxmlformats.org/officeDocument/2006/relationships/hyperlink" Target="https://viaf.org/viaf/284105125" TargetMode="External"/><Relationship Id="rId10" Type="http://schemas.openxmlformats.org/officeDocument/2006/relationships/hyperlink" Target="http://isni.org/isni/0000000390467976" TargetMode="External"/><Relationship Id="rId11" Type="http://schemas.openxmlformats.org/officeDocument/2006/relationships/hyperlink" Target="https://shs.hal.science/halshs-01401867v2" TargetMode="External"/><Relationship Id="rId12" Type="http://schemas.openxmlformats.org/officeDocument/2006/relationships/hyperlink" Target="https://hal.science/search/index/?q=*&amp;authFullName_s=Kamal Anouar" TargetMode="External"/><Relationship Id="rId13" Type="http://schemas.openxmlformats.org/officeDocument/2006/relationships/hyperlink" Target="https://hal.science/search/index/?q=*&amp;authFullName_s=Nicolas Aubert" TargetMode="External"/><Relationship Id="rId14" Type="http://schemas.openxmlformats.org/officeDocument/2006/relationships/hyperlink" Target="https://hal.science/hal-01527952v1" TargetMode="External"/><Relationship Id="rId15" Type="http://schemas.openxmlformats.org/officeDocument/2006/relationships/hyperlink" Target="https://hal.science/search/index/?q=*&amp;authFullName_s=Jean-Claude Juhel" TargetMode="External"/><Relationship Id="rId16" Type="http://schemas.openxmlformats.org/officeDocument/2006/relationships/hyperlink" Target="https://hal.science/hal-03727144v1" TargetMode="External"/><Relationship Id="rId17" Type="http://schemas.openxmlformats.org/officeDocument/2006/relationships/hyperlink" Target="https://uphf.hal.science/hal-02975073v1" TargetMode="External"/><Relationship Id="rId18" Type="http://schemas.openxmlformats.org/officeDocument/2006/relationships/hyperlink" Target="https://uphf.hal.science/hal-02975064v1" TargetMode="External"/><Relationship Id="rId19" Type="http://schemas.openxmlformats.org/officeDocument/2006/relationships/hyperlink" Target="https://shs.hal.science/halshs-00797635v1" TargetMode="External"/><Relationship Id="rId20" Type="http://schemas.openxmlformats.org/officeDocument/2006/relationships/hyperlink" Target="https://shs.hal.science/halshs-00796406v1" TargetMode="External"/><Relationship Id="rId21" Type="http://schemas.openxmlformats.org/officeDocument/2006/relationships/hyperlink" Target="https://shs.hal.science/halshs-00765931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Kamal Anouar</dc:title>
  <dc:description>CV</dc:description>
  <dc:subject/>
  <cp:keywords/>
  <cp:category/>
  <cp:lastModifiedBy/>
  <dcterms:created xsi:type="dcterms:W3CDTF">2026-03-15T17:13:21+01:00</dcterms:created>
  <dcterms:modified xsi:type="dcterms:W3CDTF">2026-03-15T17:13:21+01:00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